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C9" w:rsidRDefault="00226AC9"/>
    <w:tbl>
      <w:tblPr>
        <w:tblpPr w:leftFromText="180" w:rightFromText="180" w:vertAnchor="page" w:horzAnchor="margin" w:tblpX="8" w:tblpY="925"/>
        <w:tblW w:w="9788" w:type="dxa"/>
        <w:tblLook w:val="04A0" w:firstRow="1" w:lastRow="0" w:firstColumn="1" w:lastColumn="0" w:noHBand="0" w:noVBand="1"/>
      </w:tblPr>
      <w:tblGrid>
        <w:gridCol w:w="9788"/>
      </w:tblGrid>
      <w:tr w:rsidR="00B908A0" w:rsidRPr="00BC0B29" w:rsidTr="00B908A0">
        <w:trPr>
          <w:trHeight w:val="325"/>
        </w:trPr>
        <w:tc>
          <w:tcPr>
            <w:tcW w:w="9788" w:type="dxa"/>
          </w:tcPr>
          <w:p w:rsidR="00226AC9" w:rsidRPr="00B0415E" w:rsidRDefault="00226AC9" w:rsidP="00226AC9">
            <w:pPr>
              <w:jc w:val="center"/>
              <w:rPr>
                <w:sz w:val="32"/>
                <w:szCs w:val="32"/>
              </w:rPr>
            </w:pPr>
            <w:r w:rsidRPr="00B0415E">
              <w:rPr>
                <w:sz w:val="32"/>
                <w:szCs w:val="32"/>
              </w:rPr>
              <w:t>ПРОЕКТ</w:t>
            </w:r>
          </w:p>
          <w:p w:rsidR="00226AC9" w:rsidRPr="00B0415E" w:rsidRDefault="00226AC9" w:rsidP="00226AC9">
            <w:pPr>
              <w:jc w:val="center"/>
              <w:rPr>
                <w:sz w:val="32"/>
                <w:szCs w:val="32"/>
              </w:rPr>
            </w:pPr>
            <w:r w:rsidRPr="00B0415E">
              <w:rPr>
                <w:sz w:val="32"/>
                <w:szCs w:val="32"/>
                <w:lang w:eastAsia="ar-SA"/>
              </w:rPr>
              <w:t xml:space="preserve">Начало обсуждения   </w:t>
            </w:r>
            <w:r w:rsidR="00503510">
              <w:rPr>
                <w:sz w:val="32"/>
                <w:szCs w:val="32"/>
              </w:rPr>
              <w:t>26.05</w:t>
            </w:r>
            <w:r>
              <w:rPr>
                <w:sz w:val="32"/>
                <w:szCs w:val="32"/>
              </w:rPr>
              <w:t>.2025</w:t>
            </w:r>
          </w:p>
          <w:p w:rsidR="00226AC9" w:rsidRPr="00B0415E" w:rsidRDefault="00226AC9" w:rsidP="00226AC9">
            <w:pPr>
              <w:jc w:val="center"/>
              <w:rPr>
                <w:sz w:val="32"/>
                <w:szCs w:val="32"/>
              </w:rPr>
            </w:pPr>
            <w:r w:rsidRPr="00B0415E">
              <w:rPr>
                <w:sz w:val="32"/>
                <w:szCs w:val="32"/>
                <w:lang w:eastAsia="ar-SA"/>
              </w:rPr>
              <w:t xml:space="preserve">Окончание обсуждения </w:t>
            </w:r>
            <w:r w:rsidR="00503510">
              <w:rPr>
                <w:sz w:val="32"/>
                <w:szCs w:val="32"/>
                <w:lang w:eastAsia="ar-SA"/>
              </w:rPr>
              <w:t>26</w:t>
            </w:r>
            <w:r w:rsidR="00503510">
              <w:rPr>
                <w:sz w:val="32"/>
                <w:szCs w:val="32"/>
              </w:rPr>
              <w:t>.06</w:t>
            </w:r>
            <w:r>
              <w:rPr>
                <w:sz w:val="32"/>
                <w:szCs w:val="32"/>
              </w:rPr>
              <w:t>.2025</w:t>
            </w:r>
          </w:p>
          <w:p w:rsidR="00226AC9" w:rsidRDefault="00226AC9" w:rsidP="00B908A0">
            <w:pPr>
              <w:jc w:val="center"/>
              <w:rPr>
                <w:b/>
                <w:sz w:val="40"/>
                <w:szCs w:val="40"/>
              </w:rPr>
            </w:pPr>
          </w:p>
          <w:p w:rsidR="00B908A0" w:rsidRPr="00982A33" w:rsidRDefault="00B908A0" w:rsidP="00B908A0">
            <w:pPr>
              <w:jc w:val="center"/>
              <w:rPr>
                <w:rFonts w:hint="eastAsia"/>
                <w:b/>
                <w:sz w:val="40"/>
                <w:szCs w:val="40"/>
              </w:rPr>
            </w:pPr>
            <w:r w:rsidRPr="00982A33">
              <w:rPr>
                <w:b/>
                <w:sz w:val="40"/>
                <w:szCs w:val="40"/>
              </w:rPr>
              <w:t>Администрация</w:t>
            </w:r>
          </w:p>
          <w:p w:rsidR="00B908A0" w:rsidRPr="00982A33" w:rsidRDefault="00B908A0" w:rsidP="00B908A0">
            <w:pPr>
              <w:jc w:val="center"/>
              <w:rPr>
                <w:rFonts w:hint="eastAsia"/>
                <w:b/>
                <w:sz w:val="40"/>
                <w:szCs w:val="40"/>
              </w:rPr>
            </w:pPr>
            <w:r w:rsidRPr="00982A33">
              <w:rPr>
                <w:b/>
                <w:sz w:val="40"/>
                <w:szCs w:val="40"/>
              </w:rPr>
              <w:t>Кавалерского сельского поселения</w:t>
            </w:r>
          </w:p>
          <w:p w:rsidR="00B908A0" w:rsidRPr="00982A33" w:rsidRDefault="00B908A0" w:rsidP="00B908A0">
            <w:pPr>
              <w:jc w:val="center"/>
              <w:rPr>
                <w:rFonts w:hint="eastAsia"/>
                <w:sz w:val="32"/>
                <w:szCs w:val="32"/>
              </w:rPr>
            </w:pPr>
            <w:r w:rsidRPr="00982A33">
              <w:rPr>
                <w:sz w:val="32"/>
                <w:szCs w:val="32"/>
              </w:rPr>
              <w:t>Егорлыкского района Ростовской области</w:t>
            </w:r>
          </w:p>
          <w:p w:rsidR="00B908A0" w:rsidRPr="00982A33" w:rsidRDefault="00B908A0" w:rsidP="00B908A0">
            <w:pPr>
              <w:rPr>
                <w:rFonts w:hint="eastAsia"/>
                <w:sz w:val="32"/>
                <w:szCs w:val="32"/>
              </w:rPr>
            </w:pPr>
          </w:p>
          <w:p w:rsidR="00B908A0" w:rsidRPr="00982A33" w:rsidRDefault="00B908A0" w:rsidP="00B908A0">
            <w:pPr>
              <w:jc w:val="center"/>
              <w:rPr>
                <w:rFonts w:hint="eastAsia"/>
                <w:b/>
                <w:sz w:val="44"/>
                <w:szCs w:val="44"/>
              </w:rPr>
            </w:pPr>
            <w:r w:rsidRPr="00982A33">
              <w:rPr>
                <w:b/>
                <w:sz w:val="44"/>
                <w:szCs w:val="44"/>
              </w:rPr>
              <w:t>ПОСТАНОВЛЕНИЕ</w:t>
            </w:r>
          </w:p>
          <w:p w:rsidR="00B908A0" w:rsidRDefault="00B908A0" w:rsidP="00B908A0">
            <w:pPr>
              <w:rPr>
                <w:rFonts w:hint="eastAsia"/>
                <w:b/>
                <w:sz w:val="44"/>
                <w:szCs w:val="44"/>
              </w:rPr>
            </w:pPr>
          </w:p>
          <w:p w:rsidR="00B908A0" w:rsidRPr="004E0D11" w:rsidRDefault="005640FC" w:rsidP="00B908A0">
            <w:pPr>
              <w:rPr>
                <w:rFonts w:hint="eastAsia"/>
              </w:rPr>
            </w:pPr>
            <w:r>
              <w:t xml:space="preserve">«      </w:t>
            </w:r>
            <w:r w:rsidR="004E0D11">
              <w:rPr>
                <w:sz w:val="28"/>
                <w:szCs w:val="28"/>
              </w:rPr>
              <w:t xml:space="preserve">» </w:t>
            </w:r>
            <w:r>
              <w:rPr>
                <w:sz w:val="28"/>
                <w:szCs w:val="28"/>
              </w:rPr>
              <w:t xml:space="preserve">                 </w:t>
            </w:r>
            <w:r w:rsidR="00B908A0">
              <w:rPr>
                <w:sz w:val="28"/>
                <w:szCs w:val="28"/>
              </w:rPr>
              <w:t>202</w:t>
            </w:r>
            <w:r w:rsidR="00B908A0" w:rsidRPr="004E0D11">
              <w:rPr>
                <w:sz w:val="28"/>
                <w:szCs w:val="28"/>
              </w:rPr>
              <w:t>5</w:t>
            </w:r>
            <w:r w:rsidR="00B908A0" w:rsidRPr="004B663C">
              <w:rPr>
                <w:sz w:val="28"/>
                <w:szCs w:val="28"/>
              </w:rPr>
              <w:t xml:space="preserve">  г.</w:t>
            </w:r>
            <w:r w:rsidR="00B908A0" w:rsidRPr="004B663C">
              <w:rPr>
                <w:b/>
                <w:sz w:val="28"/>
                <w:szCs w:val="28"/>
              </w:rPr>
              <w:tab/>
            </w:r>
            <w:r w:rsidR="00B908A0" w:rsidRPr="00F46621">
              <w:rPr>
                <w:b/>
                <w:sz w:val="28"/>
                <w:szCs w:val="28"/>
              </w:rPr>
              <w:t xml:space="preserve">                   </w:t>
            </w:r>
            <w:r w:rsidR="00B908A0">
              <w:rPr>
                <w:b/>
                <w:sz w:val="28"/>
                <w:szCs w:val="28"/>
              </w:rPr>
              <w:t xml:space="preserve"> </w:t>
            </w:r>
            <w:r w:rsidR="00B908A0" w:rsidRPr="00F46621">
              <w:rPr>
                <w:b/>
                <w:sz w:val="28"/>
                <w:szCs w:val="28"/>
              </w:rPr>
              <w:t>№</w:t>
            </w:r>
            <w:r>
              <w:rPr>
                <w:b/>
                <w:sz w:val="28"/>
                <w:szCs w:val="28"/>
              </w:rPr>
              <w:t xml:space="preserve"> </w:t>
            </w:r>
            <w:r w:rsidR="00B908A0" w:rsidRPr="00F46621">
              <w:rPr>
                <w:b/>
                <w:sz w:val="28"/>
                <w:szCs w:val="28"/>
              </w:rPr>
              <w:tab/>
              <w:t xml:space="preserve"> </w:t>
            </w:r>
            <w:r w:rsidR="00B908A0">
              <w:rPr>
                <w:b/>
                <w:sz w:val="28"/>
                <w:szCs w:val="28"/>
              </w:rPr>
              <w:t xml:space="preserve">                   </w:t>
            </w:r>
            <w:r w:rsidR="00B908A0">
              <w:rPr>
                <w:sz w:val="28"/>
                <w:szCs w:val="28"/>
              </w:rPr>
              <w:t>х. Кавалерский</w:t>
            </w:r>
          </w:p>
          <w:p w:rsidR="00B908A0" w:rsidRPr="00BC0B29" w:rsidRDefault="00B908A0" w:rsidP="00B908A0">
            <w:pPr>
              <w:rPr>
                <w:rFonts w:hint="eastAsia"/>
                <w:sz w:val="28"/>
                <w:szCs w:val="28"/>
              </w:rPr>
            </w:pPr>
          </w:p>
        </w:tc>
      </w:tr>
    </w:tbl>
    <w:p w:rsidR="00D70447" w:rsidRDefault="0018739B" w:rsidP="00D70447">
      <w:pPr>
        <w:tabs>
          <w:tab w:val="left" w:pos="5812"/>
        </w:tabs>
        <w:suppressAutoHyphens w:val="0"/>
        <w:autoSpaceDE w:val="0"/>
        <w:autoSpaceDN w:val="0"/>
        <w:adjustRightInd w:val="0"/>
        <w:ind w:right="3968"/>
        <w:rPr>
          <w:rFonts w:ascii="Times New Roman" w:eastAsia="Times New Roman" w:hAnsi="Times New Roman" w:cs="Times New Roman"/>
          <w:b/>
          <w:kern w:val="0"/>
          <w:sz w:val="28"/>
          <w:szCs w:val="28"/>
          <w:lang w:eastAsia="en-US" w:bidi="ar-SA"/>
        </w:rPr>
      </w:pPr>
      <w:r>
        <w:rPr>
          <w:rFonts w:ascii="Times New Roman" w:eastAsia="Times New Roman" w:hAnsi="Times New Roman" w:cs="Times New Roman" w:hint="eastAsia"/>
          <w:b/>
          <w:kern w:val="0"/>
          <w:sz w:val="28"/>
          <w:szCs w:val="28"/>
          <w:lang w:eastAsia="en-US" w:bidi="ar-SA"/>
        </w:rPr>
        <w:t xml:space="preserve">Об утверждении </w:t>
      </w:r>
      <w:r>
        <w:rPr>
          <w:rFonts w:ascii="Times New Roman" w:eastAsia="Times New Roman" w:hAnsi="Times New Roman" w:cs="Times New Roman"/>
          <w:b/>
          <w:kern w:val="0"/>
          <w:sz w:val="28"/>
          <w:szCs w:val="28"/>
          <w:lang w:eastAsia="en-US" w:bidi="ar-SA"/>
        </w:rPr>
        <w:t>А</w:t>
      </w:r>
      <w:r w:rsidR="00D70447" w:rsidRPr="00D70447">
        <w:rPr>
          <w:rFonts w:ascii="Times New Roman" w:eastAsia="Times New Roman" w:hAnsi="Times New Roman" w:cs="Times New Roman" w:hint="eastAsia"/>
          <w:b/>
          <w:kern w:val="0"/>
          <w:sz w:val="28"/>
          <w:szCs w:val="28"/>
          <w:lang w:eastAsia="en-US" w:bidi="ar-SA"/>
        </w:rPr>
        <w:t xml:space="preserve">дминистративного </w:t>
      </w:r>
    </w:p>
    <w:p w:rsidR="00D70447" w:rsidRPr="00D70447" w:rsidRDefault="00D70447" w:rsidP="00D70447">
      <w:pPr>
        <w:tabs>
          <w:tab w:val="left" w:pos="5812"/>
        </w:tabs>
        <w:suppressAutoHyphens w:val="0"/>
        <w:autoSpaceDE w:val="0"/>
        <w:autoSpaceDN w:val="0"/>
        <w:adjustRightInd w:val="0"/>
        <w:ind w:right="3968"/>
        <w:rPr>
          <w:rFonts w:ascii="Times New Roman" w:eastAsia="Times New Roman" w:hAnsi="Times New Roman" w:cs="Times New Roman"/>
          <w:b/>
          <w:bCs/>
          <w:kern w:val="0"/>
          <w:sz w:val="28"/>
          <w:szCs w:val="28"/>
          <w:lang w:eastAsia="ru-RU" w:bidi="ar-SA"/>
        </w:rPr>
      </w:pPr>
      <w:r w:rsidRPr="00D70447">
        <w:rPr>
          <w:rFonts w:ascii="Times New Roman" w:eastAsia="Times New Roman" w:hAnsi="Times New Roman" w:cs="Times New Roman" w:hint="eastAsia"/>
          <w:b/>
          <w:kern w:val="0"/>
          <w:sz w:val="28"/>
          <w:szCs w:val="28"/>
          <w:lang w:eastAsia="en-US" w:bidi="ar-SA"/>
        </w:rPr>
        <w:t>регла</w:t>
      </w:r>
      <w:r>
        <w:rPr>
          <w:rFonts w:ascii="Times New Roman" w:eastAsia="Times New Roman" w:hAnsi="Times New Roman" w:cs="Times New Roman"/>
          <w:b/>
          <w:kern w:val="0"/>
          <w:sz w:val="28"/>
          <w:szCs w:val="28"/>
          <w:lang w:eastAsia="en-US" w:bidi="ar-SA"/>
        </w:rPr>
        <w:t>ме</w:t>
      </w:r>
      <w:r w:rsidRPr="00D70447">
        <w:rPr>
          <w:rFonts w:ascii="Times New Roman" w:eastAsia="Times New Roman" w:hAnsi="Times New Roman" w:cs="Times New Roman" w:hint="eastAsia"/>
          <w:b/>
          <w:kern w:val="0"/>
          <w:sz w:val="28"/>
          <w:szCs w:val="28"/>
          <w:lang w:eastAsia="en-US" w:bidi="ar-SA"/>
        </w:rPr>
        <w:t xml:space="preserve">нта предоставления муниципальной услуги «Выдача выписки из </w:t>
      </w:r>
      <w:r>
        <w:rPr>
          <w:rFonts w:ascii="Times New Roman" w:eastAsia="Times New Roman" w:hAnsi="Times New Roman" w:cs="Times New Roman"/>
          <w:b/>
          <w:kern w:val="0"/>
          <w:sz w:val="28"/>
          <w:szCs w:val="28"/>
          <w:lang w:eastAsia="en-US" w:bidi="ar-SA"/>
        </w:rPr>
        <w:t xml:space="preserve">электронной </w:t>
      </w:r>
      <w:r w:rsidRPr="00D70447">
        <w:rPr>
          <w:rFonts w:ascii="Times New Roman" w:eastAsia="Times New Roman" w:hAnsi="Times New Roman" w:cs="Times New Roman" w:hint="eastAsia"/>
          <w:b/>
          <w:kern w:val="0"/>
          <w:sz w:val="28"/>
          <w:szCs w:val="28"/>
          <w:lang w:eastAsia="en-US" w:bidi="ar-SA"/>
        </w:rPr>
        <w:t>похозяйственной книги</w:t>
      </w:r>
      <w:r>
        <w:rPr>
          <w:rFonts w:ascii="Times New Roman" w:eastAsia="Times New Roman" w:hAnsi="Times New Roman" w:cs="Times New Roman"/>
          <w:b/>
          <w:kern w:val="0"/>
          <w:sz w:val="28"/>
          <w:szCs w:val="28"/>
          <w:lang w:eastAsia="en-US" w:bidi="ar-SA"/>
        </w:rPr>
        <w:t>»</w:t>
      </w:r>
    </w:p>
    <w:p w:rsidR="00D70447" w:rsidRDefault="00D70447" w:rsidP="00D70447">
      <w:pPr>
        <w:tabs>
          <w:tab w:val="left" w:pos="5812"/>
        </w:tabs>
        <w:ind w:right="3968"/>
        <w:rPr>
          <w:rFonts w:ascii="Times New Roman" w:eastAsia="Times New Roman" w:hAnsi="Times New Roman" w:cs="Times New Roman"/>
          <w:kern w:val="0"/>
          <w:sz w:val="28"/>
          <w:szCs w:val="28"/>
          <w:lang w:eastAsia="en-US" w:bidi="ar-SA"/>
        </w:rPr>
      </w:pPr>
    </w:p>
    <w:p w:rsidR="005640FC" w:rsidRDefault="005640FC" w:rsidP="005640FC">
      <w:pPr>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Федеральным законом</w:t>
      </w:r>
      <w:r w:rsidRPr="00C97D43">
        <w:rPr>
          <w:rFonts w:ascii="Times New Roman" w:hAnsi="Times New Roman" w:cs="Times New Roman"/>
          <w:sz w:val="28"/>
          <w:szCs w:val="28"/>
        </w:rPr>
        <w:t xml:space="preserve"> </w:t>
      </w:r>
      <w:r>
        <w:rPr>
          <w:rFonts w:ascii="Times New Roman" w:hAnsi="Times New Roman" w:cs="Times New Roman"/>
          <w:sz w:val="28"/>
          <w:szCs w:val="28"/>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w:t>
      </w:r>
      <w:r>
        <w:rPr>
          <w:rStyle w:val="a4"/>
          <w:rFonts w:ascii="Times New Roman" w:hAnsi="Times New Roman" w:cs="Times New Roman"/>
          <w:color w:val="000000"/>
          <w:sz w:val="28"/>
          <w:szCs w:val="28"/>
          <w:u w:val="none"/>
        </w:rPr>
        <w:t>риказом Министерства сельского хозяйства Российской Федерации от 27.09.2022 № 629 «Об утверждении формы и порядка ведения похозяйственных книг»,</w:t>
      </w:r>
      <w:r w:rsidRPr="00D77083">
        <w:rPr>
          <w:rFonts w:ascii="Times New Roman" w:hAnsi="Times New Roman" w:cs="Times New Roman"/>
          <w:sz w:val="28"/>
          <w:szCs w:val="28"/>
        </w:rPr>
        <w:t xml:space="preserve"> </w:t>
      </w:r>
      <w:r w:rsidRPr="00DF5369">
        <w:rPr>
          <w:rFonts w:ascii="Times New Roman" w:hAnsi="Times New Roman" w:cs="Times New Roman"/>
          <w:sz w:val="28"/>
          <w:szCs w:val="28"/>
        </w:rPr>
        <w:t xml:space="preserve">Федеральным законом от 26.12.2024 </w:t>
      </w:r>
      <w:r>
        <w:rPr>
          <w:rFonts w:ascii="Times New Roman" w:hAnsi="Times New Roman" w:cs="Times New Roman"/>
          <w:sz w:val="28"/>
          <w:szCs w:val="28"/>
        </w:rPr>
        <w:t xml:space="preserve">              </w:t>
      </w:r>
      <w:r w:rsidRPr="00DF5369">
        <w:rPr>
          <w:rFonts w:ascii="Times New Roman" w:hAnsi="Times New Roman" w:cs="Times New Roman"/>
          <w:sz w:val="28"/>
          <w:szCs w:val="28"/>
        </w:rPr>
        <w:t>№ 494-</w:t>
      </w:r>
      <w:r>
        <w:rPr>
          <w:rFonts w:ascii="Times New Roman" w:hAnsi="Times New Roman" w:cs="Times New Roman"/>
          <w:sz w:val="28"/>
          <w:szCs w:val="28"/>
        </w:rPr>
        <w:t xml:space="preserve"> </w:t>
      </w:r>
      <w:r w:rsidRPr="00DF5369">
        <w:rPr>
          <w:rFonts w:ascii="Times New Roman" w:hAnsi="Times New Roman" w:cs="Times New Roman"/>
          <w:sz w:val="28"/>
          <w:szCs w:val="28"/>
        </w:rPr>
        <w:t>ФЗ «О внесении изменений в отдельные законодательные акты Российской Федерации»,</w:t>
      </w:r>
      <w:r>
        <w:rPr>
          <w:rFonts w:ascii="Times New Roman" w:hAnsi="Times New Roman" w:cs="Times New Roman"/>
          <w:sz w:val="28"/>
          <w:szCs w:val="28"/>
        </w:rPr>
        <w:t xml:space="preserve"> руководствуясь Уставом Кавалерского сельского поселения Егорлыкского района Ростовской области:</w:t>
      </w:r>
    </w:p>
    <w:p w:rsidR="00D70447" w:rsidRDefault="00D70447" w:rsidP="004E0D11">
      <w:pPr>
        <w:ind w:firstLine="540"/>
        <w:jc w:val="center"/>
        <w:rPr>
          <w:rFonts w:ascii="Times New Roman" w:hAnsi="Times New Roman" w:cs="Times New Roman"/>
          <w:b/>
          <w:sz w:val="28"/>
          <w:szCs w:val="28"/>
        </w:rPr>
      </w:pPr>
      <w:r w:rsidRPr="00D70447">
        <w:rPr>
          <w:rFonts w:ascii="Times New Roman" w:hAnsi="Times New Roman" w:cs="Times New Roman"/>
          <w:b/>
          <w:sz w:val="28"/>
          <w:szCs w:val="28"/>
        </w:rPr>
        <w:t>ПОСТАНОВЛЯЮ</w:t>
      </w:r>
      <w:r w:rsidR="00471196">
        <w:rPr>
          <w:rFonts w:ascii="Times New Roman" w:hAnsi="Times New Roman" w:cs="Times New Roman"/>
          <w:b/>
          <w:sz w:val="28"/>
          <w:szCs w:val="28"/>
        </w:rPr>
        <w:t>:</w:t>
      </w:r>
    </w:p>
    <w:p w:rsidR="00471196" w:rsidRPr="00D70447" w:rsidRDefault="00471196">
      <w:pPr>
        <w:ind w:firstLine="540"/>
        <w:jc w:val="both"/>
        <w:rPr>
          <w:rFonts w:ascii="Times New Roman" w:hAnsi="Times New Roman" w:cs="Times New Roman"/>
          <w:b/>
          <w:sz w:val="28"/>
          <w:szCs w:val="28"/>
        </w:rPr>
      </w:pPr>
    </w:p>
    <w:p w:rsidR="00D70447" w:rsidRPr="00D70447" w:rsidRDefault="00D70447" w:rsidP="00D70447">
      <w:pPr>
        <w:numPr>
          <w:ilvl w:val="0"/>
          <w:numId w:val="5"/>
        </w:numPr>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Утвердить Административный регламент</w:t>
      </w:r>
      <w:r w:rsidRPr="00D70447">
        <w:rPr>
          <w:rFonts w:ascii="Times New Roman" w:eastAsia="Times New Roman" w:hAnsi="Times New Roman" w:cs="Times New Roman"/>
          <w:kern w:val="0"/>
          <w:sz w:val="28"/>
          <w:szCs w:val="28"/>
          <w:lang w:bidi="ar-SA"/>
        </w:rPr>
        <w:t xml:space="preserve"> по предо</w:t>
      </w:r>
      <w:r>
        <w:rPr>
          <w:rFonts w:ascii="Times New Roman" w:eastAsia="Times New Roman" w:hAnsi="Times New Roman" w:cs="Times New Roman"/>
          <w:kern w:val="0"/>
          <w:sz w:val="28"/>
          <w:szCs w:val="28"/>
          <w:lang w:bidi="ar-SA"/>
        </w:rPr>
        <w:t xml:space="preserve">ставлению муниципальной услуги </w:t>
      </w:r>
      <w:r w:rsidRPr="00D70447">
        <w:rPr>
          <w:rFonts w:ascii="Times New Roman" w:eastAsia="Times New Roman" w:hAnsi="Times New Roman" w:cs="Times New Roman"/>
          <w:kern w:val="0"/>
          <w:sz w:val="28"/>
          <w:szCs w:val="28"/>
          <w:lang w:bidi="ar-SA"/>
        </w:rPr>
        <w:t>«</w:t>
      </w:r>
      <w:r>
        <w:rPr>
          <w:rFonts w:ascii="Times New Roman" w:eastAsia="Times New Roman" w:hAnsi="Times New Roman" w:cs="Times New Roman"/>
          <w:kern w:val="0"/>
          <w:sz w:val="28"/>
          <w:szCs w:val="28"/>
          <w:lang w:bidi="ar-SA"/>
        </w:rPr>
        <w:t>Выдача выписки из электронной похозяйственной книги</w:t>
      </w:r>
      <w:r w:rsidRPr="00D70447">
        <w:rPr>
          <w:rFonts w:ascii="Times New Roman" w:eastAsia="Times New Roman" w:hAnsi="Times New Roman" w:cs="Times New Roman"/>
          <w:kern w:val="0"/>
          <w:sz w:val="28"/>
          <w:szCs w:val="28"/>
          <w:lang w:bidi="ar-SA"/>
        </w:rPr>
        <w:t xml:space="preserve">» </w:t>
      </w:r>
      <w:r w:rsidR="003C2E7B">
        <w:rPr>
          <w:rFonts w:ascii="Times New Roman" w:eastAsia="Times New Roman" w:hAnsi="Times New Roman" w:cs="Times New Roman"/>
          <w:kern w:val="0"/>
          <w:sz w:val="28"/>
          <w:szCs w:val="28"/>
          <w:lang w:bidi="ar-SA"/>
        </w:rPr>
        <w:t>согласно приложению к данному постановлению</w:t>
      </w:r>
      <w:r w:rsidRPr="00D70447">
        <w:rPr>
          <w:rFonts w:ascii="Times New Roman" w:eastAsia="Times New Roman" w:hAnsi="Times New Roman" w:cs="Times New Roman"/>
          <w:kern w:val="0"/>
          <w:sz w:val="28"/>
          <w:szCs w:val="28"/>
          <w:lang w:bidi="ar-SA"/>
        </w:rPr>
        <w:t>(прилагается).</w:t>
      </w:r>
    </w:p>
    <w:p w:rsidR="00D70447" w:rsidRPr="00D70447" w:rsidRDefault="00D70447" w:rsidP="00D70447">
      <w:pPr>
        <w:numPr>
          <w:ilvl w:val="0"/>
          <w:numId w:val="5"/>
        </w:numPr>
        <w:jc w:val="both"/>
        <w:rPr>
          <w:rFonts w:ascii="Times New Roman" w:eastAsia="Times New Roman" w:hAnsi="Times New Roman" w:cs="Times New Roman"/>
          <w:kern w:val="0"/>
          <w:sz w:val="28"/>
          <w:szCs w:val="28"/>
          <w:lang w:bidi="ar-SA"/>
        </w:rPr>
      </w:pPr>
      <w:r w:rsidRPr="00D70447">
        <w:rPr>
          <w:rFonts w:ascii="Times New Roman" w:eastAsia="Times New Roman" w:hAnsi="Times New Roman" w:cs="Times New Roman"/>
          <w:kern w:val="0"/>
          <w:sz w:val="28"/>
          <w:szCs w:val="28"/>
          <w:lang w:bidi="ar-SA"/>
        </w:rPr>
        <w:t>Настоящее постановление опу</w:t>
      </w:r>
      <w:r w:rsidR="00B908A0">
        <w:rPr>
          <w:rFonts w:ascii="Times New Roman" w:eastAsia="Times New Roman" w:hAnsi="Times New Roman" w:cs="Times New Roman"/>
          <w:kern w:val="0"/>
          <w:sz w:val="28"/>
          <w:szCs w:val="28"/>
          <w:lang w:bidi="ar-SA"/>
        </w:rPr>
        <w:t>бликовать на официальном сайте а</w:t>
      </w:r>
      <w:r w:rsidRPr="00D70447">
        <w:rPr>
          <w:rFonts w:ascii="Times New Roman" w:eastAsia="Times New Roman" w:hAnsi="Times New Roman" w:cs="Times New Roman"/>
          <w:kern w:val="0"/>
          <w:sz w:val="28"/>
          <w:szCs w:val="28"/>
          <w:lang w:bidi="ar-SA"/>
        </w:rPr>
        <w:t xml:space="preserve">дминистрации </w:t>
      </w:r>
      <w:r w:rsidR="00B908A0">
        <w:rPr>
          <w:rFonts w:ascii="Times New Roman" w:eastAsia="Times New Roman" w:hAnsi="Times New Roman" w:cs="Times New Roman"/>
          <w:kern w:val="0"/>
          <w:sz w:val="28"/>
          <w:szCs w:val="28"/>
          <w:lang w:bidi="ar-SA"/>
        </w:rPr>
        <w:t xml:space="preserve">Кавалерского </w:t>
      </w:r>
      <w:r w:rsidRPr="00D70447">
        <w:rPr>
          <w:rFonts w:ascii="Times New Roman" w:eastAsia="Times New Roman" w:hAnsi="Times New Roman" w:cs="Times New Roman"/>
          <w:kern w:val="0"/>
          <w:sz w:val="28"/>
          <w:szCs w:val="28"/>
          <w:lang w:bidi="ar-SA"/>
        </w:rPr>
        <w:t>сельского поселения</w:t>
      </w:r>
      <w:r w:rsidR="00471196">
        <w:rPr>
          <w:rFonts w:ascii="Times New Roman" w:eastAsia="Times New Roman" w:hAnsi="Times New Roman" w:cs="Times New Roman"/>
          <w:kern w:val="0"/>
          <w:sz w:val="28"/>
          <w:szCs w:val="28"/>
          <w:lang w:bidi="ar-SA"/>
        </w:rPr>
        <w:t xml:space="preserve"> Егорлыкского района Ростовской области в</w:t>
      </w:r>
      <w:r w:rsidRPr="00D70447">
        <w:rPr>
          <w:rFonts w:ascii="Times New Roman" w:eastAsia="Times New Roman" w:hAnsi="Times New Roman" w:cs="Times New Roman"/>
          <w:kern w:val="0"/>
          <w:sz w:val="28"/>
          <w:szCs w:val="28"/>
          <w:lang w:bidi="ar-SA"/>
        </w:rPr>
        <w:t xml:space="preserve"> информационно-телекоммуникационной сети «Интернет».</w:t>
      </w:r>
    </w:p>
    <w:p w:rsidR="00D70447" w:rsidRPr="00D70447" w:rsidRDefault="00471196" w:rsidP="00D70447">
      <w:pPr>
        <w:ind w:firstLine="708"/>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3</w:t>
      </w:r>
      <w:r w:rsidR="00D70447" w:rsidRPr="00D70447">
        <w:rPr>
          <w:rFonts w:ascii="Times New Roman" w:eastAsia="Times New Roman" w:hAnsi="Times New Roman" w:cs="Times New Roman"/>
          <w:kern w:val="0"/>
          <w:sz w:val="28"/>
          <w:szCs w:val="28"/>
          <w:lang w:bidi="ar-SA"/>
        </w:rPr>
        <w:t>. Настоящее постановление вступает в силу со дня его официального опубликования.</w:t>
      </w:r>
    </w:p>
    <w:p w:rsidR="00D70447" w:rsidRDefault="00471196" w:rsidP="00D70447">
      <w:pPr>
        <w:ind w:firstLine="708"/>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4</w:t>
      </w:r>
      <w:r w:rsidR="00D70447" w:rsidRPr="00D70447">
        <w:rPr>
          <w:rFonts w:ascii="Times New Roman" w:eastAsia="Times New Roman" w:hAnsi="Times New Roman" w:cs="Times New Roman"/>
          <w:kern w:val="0"/>
          <w:sz w:val="28"/>
          <w:szCs w:val="28"/>
          <w:lang w:bidi="ar-SA"/>
        </w:rPr>
        <w:t>. Контроль над исполнением настоящего постановления оставляю за собой.</w:t>
      </w:r>
    </w:p>
    <w:p w:rsidR="00471196" w:rsidRDefault="00471196" w:rsidP="00D70447">
      <w:pPr>
        <w:ind w:firstLine="708"/>
        <w:jc w:val="both"/>
        <w:rPr>
          <w:rFonts w:ascii="Times New Roman" w:eastAsia="Times New Roman" w:hAnsi="Times New Roman" w:cs="Times New Roman"/>
          <w:kern w:val="0"/>
          <w:sz w:val="28"/>
          <w:szCs w:val="28"/>
          <w:lang w:bidi="ar-SA"/>
        </w:rPr>
      </w:pPr>
    </w:p>
    <w:p w:rsidR="00471196" w:rsidRPr="00D70447" w:rsidRDefault="00471196" w:rsidP="00D70447">
      <w:pPr>
        <w:ind w:firstLine="708"/>
        <w:jc w:val="both"/>
        <w:rPr>
          <w:rFonts w:ascii="Times New Roman" w:eastAsia="Times New Roman" w:hAnsi="Times New Roman" w:cs="Times New Roman"/>
          <w:kern w:val="0"/>
          <w:sz w:val="28"/>
          <w:szCs w:val="28"/>
          <w:lang w:bidi="ar-SA"/>
        </w:rPr>
      </w:pPr>
    </w:p>
    <w:p w:rsidR="00D70447" w:rsidRPr="00D70447" w:rsidRDefault="00B00893" w:rsidP="00D70447">
      <w:pPr>
        <w:ind w:firstLine="709"/>
        <w:jc w:val="both"/>
        <w:rPr>
          <w:rFonts w:ascii="Times New Roman" w:eastAsia="Times New Roman" w:hAnsi="Times New Roman" w:cs="Times New Roman"/>
          <w:kern w:val="0"/>
          <w:lang w:bidi="ar-SA"/>
        </w:rPr>
      </w:pPr>
      <w:r>
        <w:rPr>
          <w:rFonts w:ascii="Times New Roman" w:eastAsia="Times New Roman" w:hAnsi="Times New Roman" w:cs="Times New Roman"/>
          <w:kern w:val="0"/>
          <w:sz w:val="28"/>
          <w:szCs w:val="28"/>
          <w:lang w:bidi="ar-SA"/>
        </w:rPr>
        <w:t>Г</w:t>
      </w:r>
      <w:r w:rsidR="00D70447" w:rsidRPr="00D70447">
        <w:rPr>
          <w:rFonts w:ascii="Times New Roman" w:eastAsia="Times New Roman" w:hAnsi="Times New Roman" w:cs="Times New Roman"/>
          <w:kern w:val="0"/>
          <w:sz w:val="28"/>
          <w:szCs w:val="28"/>
          <w:lang w:bidi="ar-SA"/>
        </w:rPr>
        <w:t>лав</w:t>
      </w:r>
      <w:r>
        <w:rPr>
          <w:rFonts w:ascii="Times New Roman" w:eastAsia="Times New Roman" w:hAnsi="Times New Roman" w:cs="Times New Roman"/>
          <w:kern w:val="0"/>
          <w:sz w:val="28"/>
          <w:szCs w:val="28"/>
          <w:lang w:bidi="ar-SA"/>
        </w:rPr>
        <w:t>а а</w:t>
      </w:r>
      <w:r w:rsidR="00D70447" w:rsidRPr="00D70447">
        <w:rPr>
          <w:rFonts w:ascii="Times New Roman" w:eastAsia="Times New Roman" w:hAnsi="Times New Roman" w:cs="Times New Roman"/>
          <w:kern w:val="0"/>
          <w:sz w:val="28"/>
          <w:szCs w:val="28"/>
          <w:lang w:bidi="ar-SA"/>
        </w:rPr>
        <w:t>дминистрации</w:t>
      </w:r>
    </w:p>
    <w:p w:rsidR="00B908A0" w:rsidRPr="004E0D11" w:rsidRDefault="00B00893" w:rsidP="004E0D11">
      <w:pPr>
        <w:ind w:firstLine="709"/>
        <w:jc w:val="both"/>
        <w:rPr>
          <w:rFonts w:ascii="Times New Roman" w:eastAsia="Times New Roman" w:hAnsi="Times New Roman" w:cs="Times New Roman"/>
          <w:kern w:val="0"/>
          <w:lang w:bidi="ar-SA"/>
        </w:rPr>
      </w:pPr>
      <w:r>
        <w:rPr>
          <w:rFonts w:ascii="Times New Roman" w:eastAsia="Times New Roman" w:hAnsi="Times New Roman" w:cs="Times New Roman"/>
          <w:kern w:val="0"/>
          <w:sz w:val="28"/>
          <w:szCs w:val="28"/>
          <w:lang w:bidi="ar-SA"/>
        </w:rPr>
        <w:lastRenderedPageBreak/>
        <w:t>Кавалерского</w:t>
      </w:r>
      <w:r w:rsidR="00D70447" w:rsidRPr="00D70447">
        <w:rPr>
          <w:rFonts w:ascii="Times New Roman" w:eastAsia="Times New Roman" w:hAnsi="Times New Roman" w:cs="Times New Roman"/>
          <w:kern w:val="0"/>
          <w:sz w:val="28"/>
          <w:szCs w:val="28"/>
          <w:lang w:bidi="ar-SA"/>
        </w:rPr>
        <w:t xml:space="preserve"> сельского поселения                                        </w:t>
      </w:r>
      <w:r>
        <w:rPr>
          <w:rFonts w:ascii="Times New Roman" w:eastAsia="Times New Roman" w:hAnsi="Times New Roman" w:cs="Times New Roman"/>
          <w:kern w:val="0"/>
          <w:sz w:val="28"/>
          <w:szCs w:val="28"/>
          <w:lang w:bidi="ar-SA"/>
        </w:rPr>
        <w:t>Д.Г. Хаустов</w:t>
      </w:r>
    </w:p>
    <w:p w:rsidR="00B908A0" w:rsidRDefault="00B908A0">
      <w:pPr>
        <w:ind w:right="11"/>
        <w:jc w:val="right"/>
        <w:rPr>
          <w:rFonts w:ascii="Times New Roman" w:hAnsi="Times New Roman" w:cs="Times New Roman"/>
          <w:color w:val="000000"/>
        </w:rPr>
      </w:pPr>
    </w:p>
    <w:p w:rsidR="005640FC" w:rsidRDefault="005640FC">
      <w:pPr>
        <w:ind w:right="11"/>
        <w:jc w:val="right"/>
        <w:rPr>
          <w:rFonts w:ascii="Times New Roman" w:hAnsi="Times New Roman" w:cs="Times New Roman"/>
          <w:color w:val="000000"/>
        </w:rPr>
      </w:pPr>
    </w:p>
    <w:p w:rsidR="005640FC" w:rsidRDefault="005640FC">
      <w:pPr>
        <w:ind w:right="11"/>
        <w:jc w:val="right"/>
        <w:rPr>
          <w:rFonts w:ascii="Times New Roman" w:hAnsi="Times New Roman" w:cs="Times New Roman"/>
          <w:color w:val="000000"/>
        </w:rPr>
      </w:pPr>
    </w:p>
    <w:p w:rsidR="005640FC" w:rsidRDefault="005640FC">
      <w:pPr>
        <w:ind w:right="11"/>
        <w:jc w:val="right"/>
        <w:rPr>
          <w:rFonts w:ascii="Times New Roman" w:hAnsi="Times New Roman" w:cs="Times New Roman"/>
          <w:color w:val="000000"/>
        </w:rPr>
      </w:pPr>
    </w:p>
    <w:p w:rsidR="005640FC" w:rsidRDefault="005640FC">
      <w:pPr>
        <w:ind w:right="11"/>
        <w:jc w:val="right"/>
        <w:rPr>
          <w:rFonts w:ascii="Times New Roman" w:hAnsi="Times New Roman" w:cs="Times New Roman"/>
          <w:color w:val="000000"/>
        </w:rPr>
      </w:pPr>
    </w:p>
    <w:p w:rsidR="005640FC" w:rsidRDefault="005640FC">
      <w:pPr>
        <w:ind w:right="11"/>
        <w:jc w:val="right"/>
        <w:rPr>
          <w:rFonts w:ascii="Times New Roman" w:hAnsi="Times New Roman" w:cs="Times New Roman"/>
          <w:color w:val="000000"/>
        </w:rPr>
      </w:pPr>
    </w:p>
    <w:p w:rsidR="00B908A0" w:rsidRDefault="00B908A0">
      <w:pPr>
        <w:ind w:right="11"/>
        <w:jc w:val="right"/>
        <w:rPr>
          <w:rFonts w:ascii="Times New Roman" w:hAnsi="Times New Roman" w:cs="Times New Roman"/>
          <w:color w:val="000000"/>
        </w:rPr>
      </w:pPr>
    </w:p>
    <w:p w:rsidR="008D0B5A" w:rsidRDefault="0012332B">
      <w:pPr>
        <w:ind w:right="11"/>
        <w:jc w:val="right"/>
        <w:rPr>
          <w:rFonts w:hint="eastAsia"/>
        </w:rPr>
      </w:pPr>
      <w:r>
        <w:rPr>
          <w:rFonts w:ascii="Times New Roman" w:hAnsi="Times New Roman" w:cs="Times New Roman"/>
          <w:color w:val="000000"/>
        </w:rPr>
        <w:t xml:space="preserve">Приложение к постановлению </w:t>
      </w:r>
    </w:p>
    <w:p w:rsidR="008D0B5A" w:rsidRDefault="00B908A0">
      <w:pPr>
        <w:ind w:right="11"/>
        <w:jc w:val="right"/>
        <w:rPr>
          <w:rFonts w:hint="eastAsia"/>
        </w:rPr>
      </w:pPr>
      <w:r>
        <w:rPr>
          <w:rFonts w:ascii="Times New Roman" w:hAnsi="Times New Roman" w:cs="Times New Roman"/>
          <w:color w:val="000000"/>
        </w:rPr>
        <w:t xml:space="preserve">     а</w:t>
      </w:r>
      <w:r w:rsidR="0012332B">
        <w:rPr>
          <w:rFonts w:ascii="Times New Roman" w:hAnsi="Times New Roman" w:cs="Times New Roman"/>
          <w:color w:val="000000"/>
        </w:rPr>
        <w:t xml:space="preserve">дминистрации </w:t>
      </w:r>
      <w:r>
        <w:rPr>
          <w:rFonts w:ascii="Times New Roman" w:eastAsia="Times New Roman" w:hAnsi="Times New Roman" w:cs="Times New Roman"/>
          <w:color w:val="000000"/>
        </w:rPr>
        <w:t>Кавалерского</w:t>
      </w:r>
    </w:p>
    <w:p w:rsidR="008D0B5A" w:rsidRDefault="0012332B">
      <w:pPr>
        <w:ind w:right="11"/>
        <w:jc w:val="right"/>
        <w:rPr>
          <w:rFonts w:hint="eastAsia"/>
        </w:rPr>
      </w:pPr>
      <w:r>
        <w:rPr>
          <w:rFonts w:ascii="Times New Roman" w:eastAsia="Times New Roman" w:hAnsi="Times New Roman" w:cs="Times New Roman"/>
          <w:color w:val="000000"/>
        </w:rPr>
        <w:t xml:space="preserve">сельского поселения </w:t>
      </w:r>
    </w:p>
    <w:p w:rsidR="008D0B5A" w:rsidRDefault="0012332B">
      <w:pPr>
        <w:jc w:val="right"/>
        <w:rPr>
          <w:rFonts w:hint="eastAsia"/>
        </w:rPr>
      </w:pPr>
      <w:r>
        <w:rPr>
          <w:rFonts w:ascii="Times New Roman" w:eastAsia="Times New Roman" w:hAnsi="Times New Roman" w:cs="Times New Roman"/>
          <w:color w:val="000000"/>
        </w:rPr>
        <w:t xml:space="preserve">                                        от</w:t>
      </w:r>
      <w:r w:rsidR="005640FC">
        <w:rPr>
          <w:rFonts w:ascii="Times New Roman" w:eastAsia="Times New Roman" w:hAnsi="Times New Roman" w:cs="Times New Roman"/>
          <w:color w:val="000000"/>
        </w:rPr>
        <w:t xml:space="preserve">                       </w:t>
      </w:r>
      <w:r w:rsidR="004E0D11">
        <w:rPr>
          <w:rFonts w:ascii="Times New Roman" w:eastAsia="Times New Roman" w:hAnsi="Times New Roman" w:cs="Times New Roman"/>
          <w:color w:val="000000"/>
        </w:rPr>
        <w:t xml:space="preserve"> </w:t>
      </w:r>
      <w:r w:rsidR="0018739B">
        <w:rPr>
          <w:rFonts w:ascii="Times New Roman" w:eastAsia="Times New Roman" w:hAnsi="Times New Roman" w:cs="Times New Roman"/>
          <w:color w:val="000000"/>
        </w:rPr>
        <w:t>202</w:t>
      </w:r>
      <w:r w:rsidR="00471196">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г.</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w:t>
      </w:r>
      <w:r w:rsidR="005640FC">
        <w:rPr>
          <w:rFonts w:ascii="Times New Roman" w:eastAsia="Times New Roman" w:hAnsi="Times New Roman" w:cs="Times New Roman"/>
          <w:color w:val="000000"/>
        </w:rPr>
        <w:t xml:space="preserve">   </w:t>
      </w:r>
    </w:p>
    <w:p w:rsidR="008D0B5A" w:rsidRDefault="008D0B5A" w:rsidP="00F86F1A">
      <w:pPr>
        <w:ind w:right="11"/>
        <w:rPr>
          <w:rFonts w:eastAsia="Times New Roman" w:cs="Times New Roman"/>
          <w:color w:val="000000"/>
          <w:sz w:val="21"/>
          <w:szCs w:val="21"/>
        </w:rPr>
      </w:pPr>
    </w:p>
    <w:p w:rsidR="008D0B5A" w:rsidRDefault="0012332B">
      <w:pPr>
        <w:ind w:right="11"/>
        <w:jc w:val="right"/>
        <w:rPr>
          <w:rFonts w:eastAsia="Times New Roman" w:cs="Times New Roman"/>
          <w:color w:val="000000"/>
          <w:sz w:val="21"/>
          <w:szCs w:val="21"/>
        </w:rPr>
      </w:pPr>
      <w:r>
        <w:rPr>
          <w:rFonts w:eastAsia="Times New Roman" w:cs="Times New Roman"/>
          <w:color w:val="000000"/>
          <w:sz w:val="21"/>
          <w:szCs w:val="21"/>
        </w:rPr>
        <w:t xml:space="preserve"> </w:t>
      </w:r>
    </w:p>
    <w:p w:rsidR="005640FC" w:rsidRDefault="005640FC" w:rsidP="005640FC">
      <w:pPr>
        <w:pStyle w:val="ConsPlusTitle"/>
        <w:contextualSpacing/>
        <w:jc w:val="center"/>
      </w:pPr>
      <w:r>
        <w:rPr>
          <w:rFonts w:ascii="Times New Roman" w:hAnsi="Times New Roman" w:cs="Times New Roman"/>
          <w:b w:val="0"/>
          <w:color w:val="000000"/>
          <w:sz w:val="28"/>
          <w:szCs w:val="28"/>
        </w:rPr>
        <w:t>А</w:t>
      </w:r>
      <w:r>
        <w:rPr>
          <w:rFonts w:ascii="Times New Roman" w:hAnsi="Times New Roman" w:cs="Times New Roman"/>
          <w:color w:val="000000"/>
          <w:sz w:val="28"/>
          <w:szCs w:val="28"/>
        </w:rPr>
        <w:t>дминистративный регламент предоставления муниципальной услуги «Выдача выписки из электронной похозяйственной книги»</w:t>
      </w:r>
    </w:p>
    <w:p w:rsidR="005640FC" w:rsidRDefault="005640FC" w:rsidP="005640FC">
      <w:pPr>
        <w:pStyle w:val="1"/>
        <w:numPr>
          <w:ilvl w:val="0"/>
          <w:numId w:val="1"/>
        </w:numPr>
        <w:spacing w:before="0" w:after="0"/>
        <w:contextualSpacing/>
        <w:jc w:val="center"/>
        <w:rPr>
          <w:rFonts w:cs="Times New Roman"/>
          <w:color w:val="000000"/>
          <w:sz w:val="28"/>
          <w:szCs w:val="28"/>
        </w:rPr>
      </w:pPr>
    </w:p>
    <w:p w:rsidR="005640FC" w:rsidRDefault="005640FC" w:rsidP="005640FC">
      <w:pPr>
        <w:pStyle w:val="1"/>
        <w:numPr>
          <w:ilvl w:val="0"/>
          <w:numId w:val="1"/>
        </w:numPr>
        <w:spacing w:before="0" w:after="0"/>
        <w:contextualSpacing/>
        <w:jc w:val="center"/>
        <w:rPr>
          <w:rFonts w:cs="Times New Roman"/>
          <w:color w:val="000000"/>
          <w:sz w:val="28"/>
          <w:szCs w:val="28"/>
        </w:rPr>
      </w:pPr>
      <w:r>
        <w:rPr>
          <w:rFonts w:cs="Times New Roman"/>
          <w:color w:val="000000"/>
          <w:sz w:val="28"/>
          <w:szCs w:val="28"/>
        </w:rPr>
        <w:t>1. Общие положения</w:t>
      </w:r>
    </w:p>
    <w:p w:rsidR="005640FC" w:rsidRDefault="005640FC" w:rsidP="005640FC">
      <w:pPr>
        <w:numPr>
          <w:ilvl w:val="0"/>
          <w:numId w:val="2"/>
        </w:numPr>
        <w:spacing w:line="100" w:lineRule="atLeast"/>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1.1. Предмет регулирования административного регламента</w:t>
      </w:r>
    </w:p>
    <w:p w:rsidR="005640FC" w:rsidRDefault="005640FC" w:rsidP="005640FC">
      <w:pPr>
        <w:numPr>
          <w:ilvl w:val="0"/>
          <w:numId w:val="2"/>
        </w:numPr>
        <w:spacing w:line="100" w:lineRule="atLeast"/>
        <w:jc w:val="both"/>
        <w:rPr>
          <w:rFonts w:ascii="Times New Roman" w:hAnsi="Times New Roman" w:cs="Times New Roman"/>
          <w:iCs/>
          <w:sz w:val="28"/>
          <w:szCs w:val="28"/>
        </w:rPr>
      </w:pPr>
    </w:p>
    <w:p w:rsidR="005640FC" w:rsidRDefault="005640FC" w:rsidP="005640FC">
      <w:pPr>
        <w:widowControl w:val="0"/>
        <w:numPr>
          <w:ilvl w:val="8"/>
          <w:numId w:val="2"/>
        </w:numPr>
        <w:ind w:left="0" w:firstLine="0"/>
        <w:jc w:val="both"/>
        <w:rPr>
          <w:rFonts w:hint="eastAsia"/>
        </w:rPr>
      </w:pPr>
      <w:r>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ab/>
      </w:r>
      <w:r>
        <w:rPr>
          <w:rFonts w:ascii="Times New Roman" w:hAnsi="Times New Roman" w:cs="Times New Roman"/>
          <w:color w:val="000000"/>
          <w:sz w:val="28"/>
          <w:szCs w:val="28"/>
        </w:rPr>
        <w:t xml:space="preserve">1.1.1. Предметом регулирования настоящего Административного регламента </w:t>
      </w:r>
      <w:r>
        <w:rPr>
          <w:rFonts w:ascii="Times New Roman" w:eastAsia="Times New Roman" w:hAnsi="Times New Roman" w:cs="Times New Roman"/>
          <w:color w:val="000000"/>
          <w:sz w:val="28"/>
          <w:szCs w:val="28"/>
        </w:rPr>
        <w:t>«</w:t>
      </w:r>
      <w:r>
        <w:rPr>
          <w:rFonts w:ascii="Times New Roman" w:eastAsia="Arial" w:hAnsi="Times New Roman" w:cs="Times New Roman"/>
          <w:color w:val="000000"/>
          <w:sz w:val="28"/>
          <w:szCs w:val="28"/>
        </w:rPr>
        <w:t>Выдача выписки из электронной похозяйственной книги</w:t>
      </w:r>
      <w:r>
        <w:rPr>
          <w:rFonts w:ascii="Times New Roman" w:hAnsi="Times New Roman" w:cs="Times New Roman"/>
          <w:color w:val="000000"/>
          <w:sz w:val="28"/>
          <w:szCs w:val="28"/>
        </w:rPr>
        <w:t xml:space="preserve">» (далее - Регламент) являются отношения, возникающие между физическими лицами, ведущие ЛПХ и их уполномоченными представителями и Администрацией Кавалерского сельского поселения (далее - Администрация), </w:t>
      </w:r>
      <w:r>
        <w:rPr>
          <w:rFonts w:ascii="Times New Roman" w:eastAsia="Times New Roman" w:hAnsi="Times New Roman" w:cs="Times New Roman"/>
          <w:color w:val="000000"/>
          <w:sz w:val="28"/>
          <w:szCs w:val="28"/>
        </w:rPr>
        <w:t xml:space="preserve">по вопросу </w:t>
      </w:r>
      <w:r>
        <w:rPr>
          <w:rFonts w:ascii="Times New Roman" w:eastAsia="Arial" w:hAnsi="Times New Roman" w:cs="Times New Roman"/>
          <w:color w:val="000000"/>
          <w:sz w:val="28"/>
          <w:szCs w:val="28"/>
        </w:rPr>
        <w:t>выдачи выписки из электронной похозяйственной книги</w:t>
      </w:r>
      <w:r>
        <w:rPr>
          <w:rFonts w:ascii="Times New Roman" w:eastAsia="Times New Roman" w:hAnsi="Times New Roman" w:cs="Times New Roman"/>
          <w:color w:val="000000"/>
          <w:sz w:val="28"/>
          <w:szCs w:val="28"/>
        </w:rPr>
        <w:t>.</w:t>
      </w:r>
    </w:p>
    <w:p w:rsidR="005640FC" w:rsidRDefault="005640FC" w:rsidP="005640FC">
      <w:pPr>
        <w:numPr>
          <w:ilvl w:val="2"/>
          <w:numId w:val="2"/>
        </w:numPr>
        <w:ind w:left="0" w:firstLine="0"/>
        <w:jc w:val="both"/>
        <w:rPr>
          <w:rFonts w:hint="eastAsia"/>
        </w:rPr>
      </w:pPr>
      <w:r>
        <w:rPr>
          <w:rFonts w:ascii="Times New Roman" w:hAnsi="Times New Roman" w:cs="Times New Roman"/>
          <w:color w:val="000000"/>
          <w:sz w:val="28"/>
          <w:szCs w:val="28"/>
        </w:rPr>
        <w:t xml:space="preserve">         1.1.2. Настоящий Регламент разработан в целях повышения качества предоставления и доступности муниципальной услуги, открытости порядка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Pr>
          <w:rFonts w:ascii="Times New Roman" w:eastAsia="Times New Roman" w:hAnsi="Times New Roman" w:cs="Times New Roman"/>
          <w:color w:val="000000"/>
          <w:sz w:val="28"/>
          <w:szCs w:val="28"/>
        </w:rPr>
        <w:t>«</w:t>
      </w:r>
      <w:r>
        <w:rPr>
          <w:rFonts w:ascii="Times New Roman" w:eastAsia="Arial" w:hAnsi="Times New Roman" w:cs="Times New Roman"/>
          <w:color w:val="000000"/>
          <w:sz w:val="28"/>
          <w:szCs w:val="28"/>
        </w:rPr>
        <w:t>Выдача выписки из похозяйственной книги</w:t>
      </w:r>
      <w:r>
        <w:rPr>
          <w:rFonts w:ascii="Times New Roman" w:hAnsi="Times New Roman" w:cs="Times New Roman"/>
          <w:color w:val="000000"/>
          <w:sz w:val="28"/>
          <w:szCs w:val="28"/>
        </w:rPr>
        <w:t>».</w:t>
      </w:r>
    </w:p>
    <w:p w:rsidR="005640FC" w:rsidRPr="00546E22" w:rsidRDefault="005640FC" w:rsidP="005640FC">
      <w:pPr>
        <w:widowControl w:val="0"/>
        <w:numPr>
          <w:ilvl w:val="0"/>
          <w:numId w:val="2"/>
        </w:numPr>
        <w:jc w:val="center"/>
        <w:rPr>
          <w:rFonts w:hint="eastAsia"/>
        </w:rPr>
      </w:pPr>
    </w:p>
    <w:p w:rsidR="005640FC" w:rsidRDefault="005640FC" w:rsidP="005640FC">
      <w:pPr>
        <w:widowControl w:val="0"/>
        <w:numPr>
          <w:ilvl w:val="0"/>
          <w:numId w:val="2"/>
        </w:numPr>
        <w:jc w:val="center"/>
        <w:rPr>
          <w:rFonts w:hint="eastAsia"/>
        </w:rPr>
      </w:pPr>
      <w:r>
        <w:rPr>
          <w:rFonts w:ascii="Times New Roman" w:hAnsi="Times New Roman" w:cs="Times New Roman"/>
          <w:b/>
          <w:bCs/>
          <w:iCs/>
          <w:color w:val="000000"/>
          <w:sz w:val="28"/>
          <w:szCs w:val="28"/>
        </w:rPr>
        <w:t>1.2. Круг заявителей</w:t>
      </w:r>
    </w:p>
    <w:p w:rsidR="005640FC" w:rsidRDefault="005640FC" w:rsidP="005640FC">
      <w:pPr>
        <w:numPr>
          <w:ilvl w:val="0"/>
          <w:numId w:val="2"/>
        </w:numPr>
        <w:jc w:val="center"/>
        <w:rPr>
          <w:rFonts w:ascii="Times New Roman" w:hAnsi="Times New Roman" w:cs="Times New Roman"/>
          <w:b/>
          <w:bCs/>
          <w:iCs/>
          <w:sz w:val="28"/>
          <w:szCs w:val="28"/>
        </w:rPr>
      </w:pPr>
    </w:p>
    <w:p w:rsidR="005640FC" w:rsidRDefault="005640FC" w:rsidP="005640FC">
      <w:pPr>
        <w:widowControl w:val="0"/>
        <w:numPr>
          <w:ilvl w:val="7"/>
          <w:numId w:val="2"/>
        </w:numPr>
        <w:ind w:left="0" w:firstLine="0"/>
        <w:jc w:val="both"/>
        <w:rPr>
          <w:rFonts w:hint="eastAsia"/>
        </w:rPr>
      </w:pPr>
      <w:r w:rsidRPr="00B155E1">
        <w:rPr>
          <w:rFonts w:ascii="Times New Roman" w:hAnsi="Times New Roman" w:cs="Times New Roman"/>
          <w:bCs/>
          <w:iCs/>
          <w:color w:val="000000"/>
          <w:sz w:val="28"/>
          <w:szCs w:val="28"/>
        </w:rPr>
        <w:t xml:space="preserve">     1.2.1.</w:t>
      </w:r>
      <w:r>
        <w:rPr>
          <w:rFonts w:ascii="Times New Roman" w:hAnsi="Times New Roman" w:cs="Times New Roman"/>
          <w:b/>
          <w:bCs/>
          <w:iCs/>
          <w:color w:val="000000"/>
          <w:sz w:val="28"/>
          <w:szCs w:val="28"/>
        </w:rPr>
        <w:t xml:space="preserve"> </w:t>
      </w:r>
      <w:r>
        <w:rPr>
          <w:rFonts w:ascii="Times New Roman" w:hAnsi="Times New Roman" w:cs="Times New Roman"/>
          <w:color w:val="000000"/>
          <w:sz w:val="28"/>
          <w:szCs w:val="28"/>
        </w:rPr>
        <w:t>Получателями муниципальной услуги могут быть граждане Российской Федерации, проживающие и ведущие личное подсобное хозяйство на территории Кавалерского сельского поселения Егорлыкского района Ростовской области:</w:t>
      </w:r>
    </w:p>
    <w:p w:rsidR="005640FC" w:rsidRDefault="005640FC" w:rsidP="005640FC">
      <w:pPr>
        <w:widowControl w:val="0"/>
        <w:numPr>
          <w:ilvl w:val="8"/>
          <w:numId w:val="2"/>
        </w:numPr>
        <w:ind w:left="0" w:firstLine="0"/>
        <w:jc w:val="both"/>
        <w:rPr>
          <w:rFonts w:hint="eastAsia"/>
        </w:rPr>
      </w:pPr>
      <w:r>
        <w:rPr>
          <w:rFonts w:ascii="Times New Roman" w:hAnsi="Times New Roman" w:cs="Times New Roman"/>
          <w:color w:val="000000"/>
          <w:sz w:val="28"/>
          <w:szCs w:val="28"/>
        </w:rPr>
        <w:t xml:space="preserve">         - являющиеся главой или членами личного подсобного хозяйства;</w:t>
      </w:r>
    </w:p>
    <w:p w:rsidR="005640FC" w:rsidRPr="0022315C" w:rsidRDefault="005640FC" w:rsidP="005640FC">
      <w:pPr>
        <w:widowControl w:val="0"/>
        <w:numPr>
          <w:ilvl w:val="8"/>
          <w:numId w:val="2"/>
        </w:numPr>
        <w:ind w:left="0" w:firstLine="0"/>
        <w:jc w:val="both"/>
        <w:rPr>
          <w:rFonts w:hint="eastAsia"/>
        </w:rPr>
      </w:pPr>
      <w:r w:rsidRPr="00A95B28">
        <w:rPr>
          <w:rFonts w:ascii="Times New Roman" w:hAnsi="Times New Roman" w:cs="Times New Roman"/>
          <w:color w:val="000000"/>
          <w:sz w:val="28"/>
          <w:szCs w:val="28"/>
        </w:rPr>
        <w:t xml:space="preserve">        -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(собственники или их уполномоченные представители, правообладатели и юридические лица (федеральные органы исполнительной власти, осуществляющие полномочия собственника в отношении оцениваемого имущества, орган государственного надзора (контроля) </w:t>
      </w:r>
      <w:r w:rsidRPr="00A95B28">
        <w:rPr>
          <w:rFonts w:ascii="Times New Roman" w:hAnsi="Times New Roman" w:cs="Times New Roman"/>
          <w:color w:val="000000"/>
          <w:sz w:val="28"/>
          <w:szCs w:val="28"/>
        </w:rPr>
        <w:lastRenderedPageBreak/>
        <w:t>по вопросам, отнесенным к их компетенции)</w:t>
      </w:r>
      <w:r w:rsidRPr="00A95B28">
        <w:rPr>
          <w:rFonts w:ascii="Times New Roman" w:hAnsi="Times New Roman" w:cs="Times New Roman"/>
          <w:bCs/>
          <w:color w:val="000000"/>
          <w:sz w:val="28"/>
          <w:szCs w:val="28"/>
        </w:rPr>
        <w:t xml:space="preserve">, </w:t>
      </w:r>
      <w:r w:rsidRPr="00A95B28">
        <w:rPr>
          <w:rFonts w:ascii="Times New Roman" w:hAnsi="Times New Roman" w:cs="Times New Roman"/>
          <w:color w:val="000000"/>
          <w:sz w:val="28"/>
          <w:szCs w:val="28"/>
        </w:rPr>
        <w:t>обратившиеся с запросом о предоставлении муниципальной услуги (далее – Заявитель).</w:t>
      </w:r>
    </w:p>
    <w:p w:rsidR="005640FC" w:rsidRDefault="005640FC" w:rsidP="005640FC">
      <w:pPr>
        <w:widowControl w:val="0"/>
        <w:numPr>
          <w:ilvl w:val="7"/>
          <w:numId w:val="2"/>
        </w:numPr>
        <w:jc w:val="both"/>
        <w:rPr>
          <w:rFonts w:hint="eastAsia"/>
        </w:rPr>
      </w:pPr>
    </w:p>
    <w:p w:rsidR="005640FC" w:rsidRPr="00892288" w:rsidRDefault="005640FC" w:rsidP="005640FC">
      <w:pPr>
        <w:numPr>
          <w:ilvl w:val="0"/>
          <w:numId w:val="2"/>
        </w:numPr>
        <w:spacing w:line="100" w:lineRule="atLeast"/>
        <w:jc w:val="center"/>
        <w:rPr>
          <w:rFonts w:hint="eastAsia"/>
        </w:rPr>
      </w:pPr>
    </w:p>
    <w:p w:rsidR="008D0B5A" w:rsidRPr="000F7B84" w:rsidRDefault="0012332B" w:rsidP="000F7B84">
      <w:pPr>
        <w:numPr>
          <w:ilvl w:val="0"/>
          <w:numId w:val="2"/>
        </w:numPr>
        <w:jc w:val="center"/>
        <w:rPr>
          <w:rFonts w:ascii="Times New Roman" w:hAnsi="Times New Roman" w:cs="Times New Roman"/>
          <w:sz w:val="28"/>
          <w:szCs w:val="28"/>
        </w:rPr>
      </w:pPr>
      <w:r w:rsidRPr="000F7B84">
        <w:rPr>
          <w:rFonts w:ascii="Times New Roman" w:hAnsi="Times New Roman" w:cs="Times New Roman"/>
          <w:b/>
          <w:bCs/>
          <w:iCs/>
          <w:sz w:val="28"/>
          <w:szCs w:val="28"/>
        </w:rPr>
        <w:t>1.3. Порядок информирования о правилах предоставления муниципальной услуги</w:t>
      </w:r>
    </w:p>
    <w:p w:rsidR="008D0B5A" w:rsidRPr="000F7B84" w:rsidRDefault="008D0B5A" w:rsidP="000F7B84">
      <w:pPr>
        <w:widowControl w:val="0"/>
        <w:numPr>
          <w:ilvl w:val="8"/>
          <w:numId w:val="2"/>
        </w:numPr>
        <w:shd w:val="clear" w:color="auto" w:fill="FFFFFF"/>
        <w:ind w:left="720" w:hanging="720"/>
        <w:jc w:val="center"/>
        <w:rPr>
          <w:rFonts w:cs="Times New Roman" w:hint="eastAsia"/>
        </w:rPr>
      </w:pPr>
    </w:p>
    <w:p w:rsidR="005640FC" w:rsidRDefault="0012332B" w:rsidP="005640FC">
      <w:pPr>
        <w:widowControl w:val="0"/>
        <w:numPr>
          <w:ilvl w:val="8"/>
          <w:numId w:val="2"/>
        </w:numPr>
        <w:shd w:val="clear" w:color="auto" w:fill="FFFFFF"/>
        <w:ind w:left="0" w:hanging="737"/>
        <w:jc w:val="both"/>
        <w:rPr>
          <w:rFonts w:hint="eastAsia"/>
        </w:rPr>
      </w:pPr>
      <w:r w:rsidRPr="009113D6">
        <w:rPr>
          <w:rFonts w:ascii="Times New Roman" w:hAnsi="Times New Roman" w:cs="Times New Roman"/>
          <w:color w:val="FF0000"/>
          <w:sz w:val="28"/>
          <w:szCs w:val="28"/>
        </w:rPr>
        <w:t xml:space="preserve">                </w:t>
      </w:r>
      <w:r w:rsidR="005640FC">
        <w:rPr>
          <w:rFonts w:ascii="Times New Roman" w:hAnsi="Times New Roman" w:cs="Times New Roman"/>
          <w:color w:val="000000"/>
          <w:sz w:val="28"/>
          <w:szCs w:val="28"/>
        </w:rPr>
        <w:t>1.3.1. Информирование о порядке предоставления муниципальной услуги осуществляется непосредственно исполнителем, ответственным за предоставление муниципальной услуги, из числа специалистов Администрации (далее - Исполнитель).</w:t>
      </w:r>
    </w:p>
    <w:p w:rsidR="005640FC" w:rsidRDefault="005640FC" w:rsidP="005640FC">
      <w:pPr>
        <w:widowControl w:val="0"/>
        <w:numPr>
          <w:ilvl w:val="0"/>
          <w:numId w:val="2"/>
        </w:numPr>
        <w:shd w:val="clear" w:color="auto" w:fill="FFFFFF"/>
        <w:ind w:left="-57" w:hanging="454"/>
        <w:jc w:val="both"/>
        <w:rPr>
          <w:rFonts w:hint="eastAsia"/>
        </w:rPr>
      </w:pPr>
      <w:r>
        <w:rPr>
          <w:rFonts w:ascii="Times New Roman" w:hAnsi="Times New Roman" w:cs="Times New Roman"/>
          <w:color w:val="000000"/>
          <w:sz w:val="28"/>
          <w:szCs w:val="28"/>
        </w:rPr>
        <w:t xml:space="preserve">                Прием документов для оказания муниципальной услуги проводит Исполнитель.</w:t>
      </w:r>
    </w:p>
    <w:p w:rsidR="005640FC" w:rsidRDefault="005640FC" w:rsidP="005640FC">
      <w:pPr>
        <w:widowControl w:val="0"/>
        <w:numPr>
          <w:ilvl w:val="2"/>
          <w:numId w:val="2"/>
        </w:numPr>
        <w:shd w:val="clear" w:color="auto" w:fill="FFFFFF"/>
        <w:ind w:left="0" w:hanging="737"/>
        <w:jc w:val="both"/>
        <w:rPr>
          <w:rFonts w:hint="eastAsia"/>
        </w:rPr>
      </w:pPr>
      <w:r>
        <w:rPr>
          <w:rFonts w:ascii="Times New Roman" w:hAnsi="Times New Roman" w:cs="Times New Roman"/>
          <w:color w:val="000000"/>
          <w:sz w:val="28"/>
          <w:szCs w:val="28"/>
        </w:rPr>
        <w:t xml:space="preserve">                    Заявитель может получить информацию о порядке предоставления муниципальной услуги посредством размещения информации:</w:t>
      </w:r>
    </w:p>
    <w:p w:rsidR="005640FC" w:rsidRPr="002D65C8" w:rsidRDefault="005640FC" w:rsidP="005640FC">
      <w:pPr>
        <w:widowControl w:val="0"/>
        <w:numPr>
          <w:ilvl w:val="2"/>
          <w:numId w:val="2"/>
        </w:numPr>
        <w:shd w:val="clear" w:color="auto" w:fill="FFFFFF"/>
        <w:jc w:val="both"/>
        <w:rPr>
          <w:rFonts w:hint="eastAsia"/>
        </w:rPr>
      </w:pPr>
      <w:r w:rsidRPr="009109CE">
        <w:rPr>
          <w:rFonts w:ascii="Times New Roman" w:eastAsia="Calibri" w:hAnsi="Times New Roman" w:cs="Times New Roman"/>
          <w:color w:val="000000"/>
          <w:sz w:val="28"/>
          <w:szCs w:val="28"/>
        </w:rPr>
        <w:t xml:space="preserve">        </w:t>
      </w:r>
      <w:r w:rsidRPr="002D65C8">
        <w:rPr>
          <w:rFonts w:ascii="Times New Roman" w:eastAsia="Calibri" w:hAnsi="Times New Roman" w:cs="Times New Roman"/>
          <w:sz w:val="28"/>
          <w:szCs w:val="28"/>
        </w:rPr>
        <w:t xml:space="preserve">- на официальном сайте Администрации </w:t>
      </w:r>
      <w:r>
        <w:rPr>
          <w:rFonts w:ascii="Times New Roman" w:eastAsia="Calibri" w:hAnsi="Times New Roman" w:cs="Times New Roman"/>
          <w:sz w:val="28"/>
          <w:szCs w:val="28"/>
        </w:rPr>
        <w:t xml:space="preserve">Кавалерского </w:t>
      </w:r>
      <w:r w:rsidRPr="002D65C8">
        <w:rPr>
          <w:rFonts w:ascii="Times New Roman" w:eastAsia="Calibri" w:hAnsi="Times New Roman" w:cs="Times New Roman"/>
          <w:sz w:val="28"/>
          <w:szCs w:val="28"/>
        </w:rPr>
        <w:t xml:space="preserve">сельского поселения  по адресу: </w:t>
      </w:r>
      <w:r>
        <w:rPr>
          <w:rFonts w:ascii="Times New Roman" w:eastAsia="Calibri" w:hAnsi="Times New Roman" w:cs="Times New Roman"/>
          <w:sz w:val="28"/>
          <w:szCs w:val="28"/>
        </w:rPr>
        <w:t>(</w:t>
      </w:r>
      <w:hyperlink r:id="rId7" w:history="1">
        <w:r w:rsidRPr="00A4262C">
          <w:rPr>
            <w:rStyle w:val="a4"/>
            <w:rFonts w:ascii="Times New Roman" w:eastAsia="Calibri" w:hAnsi="Times New Roman" w:cs="Times New Roman" w:hint="eastAsia"/>
            <w:sz w:val="28"/>
            <w:szCs w:val="28"/>
          </w:rPr>
          <w:t>http://kavalerskoesp.ru/</w:t>
        </w:r>
      </w:hyperlink>
      <w:r w:rsidRPr="002D65C8">
        <w:rPr>
          <w:rFonts w:ascii="Times New Roman" w:eastAsia="Calibri" w:hAnsi="Times New Roman" w:cs="Times New Roman"/>
          <w:sz w:val="28"/>
          <w:szCs w:val="28"/>
        </w:rPr>
        <w:t>),  а также на информационном стенде, расположенном в месте предоставления муниципальной услуги;</w:t>
      </w:r>
    </w:p>
    <w:p w:rsidR="005640FC" w:rsidRDefault="005640FC" w:rsidP="005640FC">
      <w:pPr>
        <w:numPr>
          <w:ilvl w:val="7"/>
          <w:numId w:val="2"/>
        </w:numPr>
        <w:shd w:val="clear" w:color="auto" w:fill="FFFFFF"/>
        <w:tabs>
          <w:tab w:val="left" w:pos="2145"/>
        </w:tabs>
        <w:spacing w:before="57" w:after="57" w:line="100" w:lineRule="atLeast"/>
        <w:ind w:left="0" w:hanging="1134"/>
        <w:contextualSpacing/>
        <w:jc w:val="both"/>
        <w:rPr>
          <w:rFonts w:hint="eastAsia"/>
        </w:rPr>
      </w:pPr>
      <w:r>
        <w:rPr>
          <w:rFonts w:ascii="Times New Roman" w:eastAsia="Calibri" w:hAnsi="Times New Roman" w:cs="Times New Roman"/>
          <w:color w:val="000000"/>
          <w:sz w:val="28"/>
          <w:szCs w:val="28"/>
        </w:rPr>
        <w:t xml:space="preserve">                  - в федеральной государственной информационной системе «Единый портал государственных и муниципальных услуг» по адресу: (http://www.gosuslugi.ru); </w:t>
      </w:r>
    </w:p>
    <w:p w:rsidR="005640FC" w:rsidRDefault="005640FC" w:rsidP="005640FC">
      <w:pPr>
        <w:numPr>
          <w:ilvl w:val="0"/>
          <w:numId w:val="2"/>
        </w:numPr>
        <w:shd w:val="clear" w:color="auto" w:fill="FFFFFF"/>
        <w:tabs>
          <w:tab w:val="left" w:pos="-435"/>
          <w:tab w:val="left" w:pos="993"/>
        </w:tabs>
        <w:spacing w:before="57" w:after="57" w:line="100" w:lineRule="atLeast"/>
        <w:ind w:left="0" w:hanging="454"/>
        <w:contextualSpacing/>
        <w:jc w:val="both"/>
        <w:rPr>
          <w:rFonts w:hint="eastAsia"/>
        </w:rPr>
      </w:pPr>
      <w:r>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 использования средств телефонной связи, через официальный сайт Администрации, по электронной почте;</w:t>
      </w:r>
    </w:p>
    <w:p w:rsidR="005640FC" w:rsidRPr="00546E22" w:rsidRDefault="005640FC" w:rsidP="005640FC">
      <w:pPr>
        <w:widowControl w:val="0"/>
        <w:numPr>
          <w:ilvl w:val="0"/>
          <w:numId w:val="2"/>
        </w:numPr>
        <w:jc w:val="both"/>
        <w:rPr>
          <w:rFonts w:hint="eastAsia"/>
        </w:rPr>
      </w:pPr>
      <w:r>
        <w:rPr>
          <w:rFonts w:ascii="Times New Roman" w:hAnsi="Times New Roman" w:cs="Times New Roman"/>
          <w:color w:val="000000"/>
          <w:sz w:val="28"/>
          <w:szCs w:val="28"/>
        </w:rPr>
        <w:t xml:space="preserve">       - проведения консультаций;</w:t>
      </w:r>
    </w:p>
    <w:p w:rsidR="005640FC" w:rsidRDefault="005640FC" w:rsidP="005640FC">
      <w:pPr>
        <w:widowControl w:val="0"/>
        <w:numPr>
          <w:ilvl w:val="0"/>
          <w:numId w:val="2"/>
        </w:numPr>
        <w:jc w:val="both"/>
        <w:rPr>
          <w:rFonts w:hint="eastAsia"/>
        </w:rPr>
      </w:pPr>
      <w:r>
        <w:rPr>
          <w:rFonts w:ascii="Times New Roman" w:hAnsi="Times New Roman" w:cs="Times New Roman"/>
          <w:color w:val="000000"/>
          <w:sz w:val="28"/>
          <w:szCs w:val="28"/>
        </w:rPr>
        <w:t xml:space="preserve">       - при личном контакте с заявителем или его представителем.</w:t>
      </w:r>
    </w:p>
    <w:p w:rsidR="008D0B5A" w:rsidRDefault="008D0B5A" w:rsidP="005640FC">
      <w:pPr>
        <w:widowControl w:val="0"/>
        <w:numPr>
          <w:ilvl w:val="8"/>
          <w:numId w:val="2"/>
        </w:numPr>
        <w:shd w:val="clear" w:color="auto" w:fill="FFFFFF"/>
        <w:ind w:left="0" w:hanging="737"/>
        <w:jc w:val="both"/>
        <w:rPr>
          <w:rFonts w:ascii="Times New Roman" w:hAnsi="Times New Roman" w:cs="Times New Roman"/>
          <w:color w:val="000000"/>
          <w:sz w:val="28"/>
          <w:szCs w:val="28"/>
        </w:rPr>
      </w:pPr>
    </w:p>
    <w:p w:rsidR="008D0B5A" w:rsidRPr="0018739B" w:rsidRDefault="0012332B">
      <w:pPr>
        <w:widowControl w:val="0"/>
        <w:numPr>
          <w:ilvl w:val="3"/>
          <w:numId w:val="2"/>
        </w:numPr>
        <w:jc w:val="center"/>
        <w:rPr>
          <w:rFonts w:hint="eastAsia"/>
        </w:rPr>
      </w:pPr>
      <w:r>
        <w:rPr>
          <w:rFonts w:ascii="Times New Roman" w:hAnsi="Times New Roman" w:cs="Times New Roman"/>
          <w:b/>
          <w:bCs/>
          <w:color w:val="000000"/>
          <w:sz w:val="28"/>
          <w:szCs w:val="28"/>
        </w:rPr>
        <w:t>1.3.2. Сведения о местонахождении</w:t>
      </w:r>
    </w:p>
    <w:p w:rsidR="0018739B" w:rsidRDefault="0018739B">
      <w:pPr>
        <w:widowControl w:val="0"/>
        <w:numPr>
          <w:ilvl w:val="3"/>
          <w:numId w:val="2"/>
        </w:numPr>
        <w:jc w:val="center"/>
        <w:rPr>
          <w:rFonts w:hint="eastAsia"/>
        </w:rPr>
      </w:pPr>
    </w:p>
    <w:p w:rsidR="008D0B5A" w:rsidRDefault="0018739B">
      <w:pPr>
        <w:widowControl w:val="0"/>
        <w:spacing w:line="100" w:lineRule="atLeast"/>
        <w:jc w:val="both"/>
        <w:rPr>
          <w:rFonts w:hint="eastAsia"/>
        </w:rPr>
      </w:pPr>
      <w:r w:rsidRPr="0018739B">
        <w:rPr>
          <w:rFonts w:ascii="Times New Roman" w:hAnsi="Times New Roman" w:cs="Times New Roman"/>
          <w:bCs/>
          <w:color w:val="000000"/>
          <w:sz w:val="28"/>
          <w:szCs w:val="28"/>
        </w:rPr>
        <w:t xml:space="preserve">Почтовый адрес: </w:t>
      </w:r>
      <w:r w:rsidRPr="0018739B">
        <w:rPr>
          <w:rFonts w:ascii="Times New Roman" w:eastAsia="Calibri" w:hAnsi="Times New Roman" w:cs="Times New Roman"/>
          <w:color w:val="000000"/>
          <w:sz w:val="28"/>
          <w:szCs w:val="28"/>
        </w:rPr>
        <w:t>3476</w:t>
      </w:r>
      <w:r w:rsidR="00B908A0">
        <w:rPr>
          <w:rFonts w:ascii="Times New Roman" w:eastAsia="Calibri" w:hAnsi="Times New Roman" w:cs="Times New Roman"/>
          <w:color w:val="000000"/>
          <w:sz w:val="28"/>
          <w:szCs w:val="28"/>
        </w:rPr>
        <w:t>83</w:t>
      </w:r>
      <w:r w:rsidR="0012332B" w:rsidRPr="0018739B">
        <w:rPr>
          <w:rFonts w:ascii="Times New Roman" w:eastAsia="Calibri" w:hAnsi="Times New Roman" w:cs="Times New Roman"/>
          <w:color w:val="000000"/>
          <w:sz w:val="28"/>
          <w:szCs w:val="28"/>
        </w:rPr>
        <w:t xml:space="preserve">, </w:t>
      </w:r>
      <w:r w:rsidRPr="0018739B">
        <w:rPr>
          <w:rFonts w:ascii="Times New Roman" w:eastAsia="Calibri" w:hAnsi="Times New Roman" w:cs="Times New Roman"/>
          <w:color w:val="000000"/>
          <w:sz w:val="28"/>
          <w:szCs w:val="28"/>
        </w:rPr>
        <w:t>Ростовская</w:t>
      </w:r>
      <w:r w:rsidR="0012332B" w:rsidRPr="0018739B">
        <w:rPr>
          <w:rFonts w:ascii="Times New Roman" w:eastAsia="Calibri" w:hAnsi="Times New Roman" w:cs="Times New Roman"/>
          <w:color w:val="000000"/>
          <w:sz w:val="28"/>
          <w:szCs w:val="28"/>
        </w:rPr>
        <w:t xml:space="preserve"> область, </w:t>
      </w:r>
      <w:r w:rsidRPr="0018739B">
        <w:rPr>
          <w:rFonts w:ascii="Times New Roman" w:eastAsia="Calibri" w:hAnsi="Times New Roman" w:cs="Times New Roman"/>
          <w:color w:val="000000"/>
          <w:sz w:val="28"/>
          <w:szCs w:val="28"/>
        </w:rPr>
        <w:t>Егорлыкский</w:t>
      </w:r>
      <w:r w:rsidR="0012332B" w:rsidRPr="0018739B">
        <w:rPr>
          <w:rFonts w:ascii="Times New Roman" w:eastAsia="Calibri" w:hAnsi="Times New Roman" w:cs="Times New Roman"/>
          <w:color w:val="000000"/>
          <w:sz w:val="28"/>
          <w:szCs w:val="28"/>
        </w:rPr>
        <w:t xml:space="preserve"> район,</w:t>
      </w:r>
      <w:r>
        <w:rPr>
          <w:rFonts w:ascii="Times New Roman" w:eastAsia="Calibri" w:hAnsi="Times New Roman" w:cs="Times New Roman"/>
          <w:color w:val="000000"/>
          <w:sz w:val="28"/>
          <w:szCs w:val="28"/>
        </w:rPr>
        <w:t xml:space="preserve"> </w:t>
      </w:r>
      <w:r w:rsidR="00B908A0">
        <w:rPr>
          <w:rFonts w:ascii="Times New Roman" w:eastAsia="Calibri" w:hAnsi="Times New Roman" w:cs="Times New Roman"/>
          <w:color w:val="000000"/>
          <w:sz w:val="28"/>
          <w:szCs w:val="28"/>
        </w:rPr>
        <w:t>хутор Кавалерский</w:t>
      </w:r>
      <w:r>
        <w:rPr>
          <w:rFonts w:ascii="Times New Roman" w:eastAsia="Calibri" w:hAnsi="Times New Roman" w:cs="Times New Roman"/>
          <w:color w:val="000000"/>
          <w:sz w:val="28"/>
          <w:szCs w:val="28"/>
        </w:rPr>
        <w:t xml:space="preserve">, </w:t>
      </w:r>
      <w:r w:rsidR="00B908A0">
        <w:rPr>
          <w:rFonts w:ascii="Times New Roman" w:eastAsia="Calibri" w:hAnsi="Times New Roman" w:cs="Times New Roman"/>
          <w:color w:val="000000"/>
          <w:sz w:val="28"/>
          <w:szCs w:val="28"/>
        </w:rPr>
        <w:t>улица Ленина, 27</w:t>
      </w:r>
      <w:r>
        <w:rPr>
          <w:rFonts w:ascii="Times New Roman" w:eastAsia="Calibri" w:hAnsi="Times New Roman" w:cs="Times New Roman"/>
          <w:color w:val="000000"/>
          <w:sz w:val="28"/>
          <w:szCs w:val="28"/>
        </w:rPr>
        <w:t xml:space="preserve">. </w:t>
      </w:r>
    </w:p>
    <w:p w:rsidR="008D0B5A" w:rsidRDefault="0012332B" w:rsidP="0018739B">
      <w:pPr>
        <w:widowControl w:val="0"/>
        <w:spacing w:line="100" w:lineRule="atLeast"/>
        <w:jc w:val="both"/>
        <w:rPr>
          <w:rFonts w:hint="eastAsia"/>
        </w:rPr>
      </w:pPr>
      <w:r>
        <w:rPr>
          <w:rFonts w:ascii="Times New Roman" w:hAnsi="Times New Roman" w:cs="Times New Roman"/>
          <w:bCs/>
          <w:color w:val="000000"/>
          <w:sz w:val="28"/>
          <w:szCs w:val="28"/>
        </w:rPr>
        <w:t xml:space="preserve">График работы: </w:t>
      </w:r>
    </w:p>
    <w:p w:rsidR="008D0B5A" w:rsidRDefault="0018739B">
      <w:pPr>
        <w:numPr>
          <w:ilvl w:val="0"/>
          <w:numId w:val="2"/>
        </w:numPr>
        <w:jc w:val="both"/>
        <w:rPr>
          <w:rFonts w:hint="eastAsia"/>
        </w:rPr>
      </w:pPr>
      <w:r>
        <w:rPr>
          <w:rFonts w:ascii="Times New Roman" w:hAnsi="Times New Roman" w:cs="Times New Roman"/>
          <w:color w:val="000000"/>
          <w:sz w:val="28"/>
          <w:szCs w:val="28"/>
        </w:rPr>
        <w:t>понедельник, среда, пятница</w:t>
      </w:r>
      <w:r w:rsidR="00B908A0">
        <w:rPr>
          <w:rFonts w:ascii="Times New Roman" w:hAnsi="Times New Roman" w:cs="Times New Roman"/>
          <w:color w:val="000000"/>
          <w:sz w:val="28"/>
          <w:szCs w:val="28"/>
        </w:rPr>
        <w:t xml:space="preserve">          с 9</w:t>
      </w:r>
      <w:r w:rsidR="0012332B">
        <w:rPr>
          <w:rFonts w:ascii="Times New Roman" w:hAnsi="Times New Roman" w:cs="Times New Roman"/>
          <w:color w:val="000000"/>
          <w:sz w:val="28"/>
          <w:szCs w:val="28"/>
        </w:rPr>
        <w:t>-</w:t>
      </w:r>
      <w:r>
        <w:rPr>
          <w:rFonts w:ascii="Times New Roman" w:hAnsi="Times New Roman" w:cs="Times New Roman"/>
          <w:color w:val="000000"/>
          <w:sz w:val="28"/>
          <w:szCs w:val="28"/>
        </w:rPr>
        <w:t>00</w:t>
      </w:r>
      <w:r w:rsidR="00B908A0">
        <w:rPr>
          <w:rFonts w:ascii="Times New Roman" w:hAnsi="Times New Roman" w:cs="Times New Roman"/>
          <w:color w:val="000000"/>
          <w:sz w:val="28"/>
          <w:szCs w:val="28"/>
        </w:rPr>
        <w:t xml:space="preserve"> до 17</w:t>
      </w:r>
      <w:r w:rsidR="0012332B">
        <w:rPr>
          <w:rFonts w:ascii="Times New Roman" w:hAnsi="Times New Roman" w:cs="Times New Roman"/>
          <w:color w:val="000000"/>
          <w:sz w:val="28"/>
          <w:szCs w:val="28"/>
        </w:rPr>
        <w:t>-</w:t>
      </w:r>
      <w:r w:rsidR="00237B91">
        <w:rPr>
          <w:rFonts w:ascii="Times New Roman" w:hAnsi="Times New Roman" w:cs="Times New Roman"/>
          <w:color w:val="000000"/>
          <w:sz w:val="28"/>
          <w:szCs w:val="28"/>
        </w:rPr>
        <w:t>12</w:t>
      </w:r>
    </w:p>
    <w:p w:rsidR="008D0B5A" w:rsidRDefault="0012332B">
      <w:pPr>
        <w:numPr>
          <w:ilvl w:val="0"/>
          <w:numId w:val="2"/>
        </w:numPr>
        <w:jc w:val="both"/>
        <w:rPr>
          <w:rFonts w:hint="eastAsia"/>
        </w:rPr>
      </w:pPr>
      <w:r>
        <w:rPr>
          <w:rFonts w:ascii="Times New Roman" w:hAnsi="Times New Roman" w:cs="Times New Roman"/>
          <w:color w:val="000000"/>
          <w:sz w:val="28"/>
          <w:szCs w:val="28"/>
        </w:rPr>
        <w:t xml:space="preserve">перерыв                   </w:t>
      </w:r>
      <w:r w:rsidR="00B908A0">
        <w:rPr>
          <w:rFonts w:ascii="Times New Roman" w:hAnsi="Times New Roman" w:cs="Times New Roman"/>
          <w:color w:val="000000"/>
          <w:sz w:val="28"/>
          <w:szCs w:val="28"/>
        </w:rPr>
        <w:t xml:space="preserve">                          с 13</w:t>
      </w:r>
      <w:r w:rsidR="00237B91">
        <w:rPr>
          <w:rFonts w:ascii="Times New Roman" w:hAnsi="Times New Roman" w:cs="Times New Roman"/>
          <w:color w:val="000000"/>
          <w:sz w:val="28"/>
          <w:szCs w:val="28"/>
        </w:rPr>
        <w:t>-0</w:t>
      </w:r>
      <w:r>
        <w:rPr>
          <w:rFonts w:ascii="Times New Roman" w:hAnsi="Times New Roman" w:cs="Times New Roman"/>
          <w:color w:val="000000"/>
          <w:sz w:val="28"/>
          <w:szCs w:val="28"/>
        </w:rPr>
        <w:t>0</w:t>
      </w:r>
      <w:r w:rsidR="00B908A0">
        <w:rPr>
          <w:rFonts w:ascii="Times New Roman" w:hAnsi="Times New Roman" w:cs="Times New Roman"/>
          <w:color w:val="000000"/>
          <w:sz w:val="28"/>
          <w:szCs w:val="28"/>
        </w:rPr>
        <w:t xml:space="preserve"> до 14</w:t>
      </w:r>
      <w:r>
        <w:rPr>
          <w:rFonts w:ascii="Times New Roman" w:hAnsi="Times New Roman" w:cs="Times New Roman"/>
          <w:color w:val="000000"/>
          <w:sz w:val="28"/>
          <w:szCs w:val="28"/>
        </w:rPr>
        <w:t>-00</w:t>
      </w:r>
    </w:p>
    <w:p w:rsidR="008D0B5A" w:rsidRDefault="0012332B">
      <w:pPr>
        <w:numPr>
          <w:ilvl w:val="0"/>
          <w:numId w:val="2"/>
        </w:numPr>
        <w:spacing w:line="100" w:lineRule="atLeast"/>
        <w:jc w:val="both"/>
        <w:rPr>
          <w:rFonts w:hint="eastAsia"/>
        </w:rPr>
      </w:pPr>
      <w:r>
        <w:rPr>
          <w:rFonts w:ascii="Times New Roman" w:hAnsi="Times New Roman" w:cs="Times New Roman"/>
          <w:bCs/>
          <w:color w:val="000000"/>
          <w:sz w:val="28"/>
          <w:szCs w:val="28"/>
        </w:rPr>
        <w:t>Контактный телефон: 8 (</w:t>
      </w:r>
      <w:r w:rsidR="0018739B">
        <w:rPr>
          <w:rFonts w:ascii="Times New Roman" w:hAnsi="Times New Roman" w:cs="Times New Roman"/>
          <w:bCs/>
          <w:color w:val="000000"/>
          <w:sz w:val="28"/>
          <w:szCs w:val="28"/>
        </w:rPr>
        <w:t>86370)</w:t>
      </w:r>
      <w:r w:rsidR="00B908A0">
        <w:rPr>
          <w:rFonts w:ascii="Times New Roman" w:hAnsi="Times New Roman" w:cs="Times New Roman"/>
          <w:bCs/>
          <w:color w:val="000000"/>
          <w:sz w:val="28"/>
          <w:szCs w:val="28"/>
        </w:rPr>
        <w:t xml:space="preserve"> 24-1-37</w:t>
      </w:r>
    </w:p>
    <w:p w:rsidR="008D0B5A" w:rsidRPr="005640FC" w:rsidRDefault="0012332B" w:rsidP="0018739B">
      <w:pPr>
        <w:numPr>
          <w:ilvl w:val="0"/>
          <w:numId w:val="2"/>
        </w:numPr>
        <w:spacing w:line="100" w:lineRule="atLeast"/>
        <w:jc w:val="both"/>
        <w:rPr>
          <w:rFonts w:ascii="Times New Roman" w:hAnsi="Times New Roman" w:cs="Times New Roman"/>
          <w:sz w:val="28"/>
          <w:szCs w:val="28"/>
        </w:rPr>
      </w:pPr>
      <w:r>
        <w:rPr>
          <w:rFonts w:ascii="Times New Roman" w:hAnsi="Times New Roman" w:cs="Times New Roman"/>
          <w:bCs/>
          <w:color w:val="000000"/>
          <w:sz w:val="28"/>
          <w:szCs w:val="28"/>
        </w:rPr>
        <w:t>Адрес электронной почты</w:t>
      </w:r>
      <w:r w:rsidR="0018739B">
        <w:rPr>
          <w:rFonts w:ascii="Times New Roman" w:hAnsi="Times New Roman" w:cs="Times New Roman"/>
          <w:bCs/>
          <w:color w:val="000000"/>
          <w:sz w:val="28"/>
          <w:szCs w:val="28"/>
        </w:rPr>
        <w:t>:</w:t>
      </w:r>
      <w:r w:rsidR="0018739B" w:rsidRPr="0018739B">
        <w:rPr>
          <w:rFonts w:hint="eastAsia"/>
        </w:rPr>
        <w:t xml:space="preserve"> </w:t>
      </w:r>
      <w:hyperlink r:id="rId8" w:history="1">
        <w:r w:rsidR="005640FC" w:rsidRPr="00A4262C">
          <w:rPr>
            <w:rStyle w:val="a4"/>
            <w:rFonts w:ascii="Times New Roman" w:hAnsi="Times New Roman" w:cs="Times New Roman"/>
            <w:sz w:val="28"/>
            <w:szCs w:val="28"/>
            <w:lang w:val="en-US"/>
          </w:rPr>
          <w:t>sp</w:t>
        </w:r>
        <w:r w:rsidR="005640FC" w:rsidRPr="00A4262C">
          <w:rPr>
            <w:rStyle w:val="a4"/>
            <w:rFonts w:ascii="Times New Roman" w:hAnsi="Times New Roman" w:cs="Times New Roman"/>
            <w:sz w:val="28"/>
            <w:szCs w:val="28"/>
          </w:rPr>
          <w:t>10110</w:t>
        </w:r>
        <w:r w:rsidR="005640FC" w:rsidRPr="00A4262C">
          <w:rPr>
            <w:rStyle w:val="a4"/>
            <w:rFonts w:ascii="Times New Roman" w:hAnsi="Times New Roman" w:cs="Times New Roman"/>
            <w:bCs/>
            <w:sz w:val="28"/>
            <w:szCs w:val="28"/>
          </w:rPr>
          <w:t>@</w:t>
        </w:r>
        <w:r w:rsidR="005640FC" w:rsidRPr="00A4262C">
          <w:rPr>
            <w:rStyle w:val="a4"/>
            <w:rFonts w:ascii="Times New Roman" w:hAnsi="Times New Roman" w:cs="Times New Roman"/>
            <w:bCs/>
            <w:sz w:val="28"/>
            <w:szCs w:val="28"/>
            <w:lang w:val="en-US"/>
          </w:rPr>
          <w:t>donpac</w:t>
        </w:r>
        <w:r w:rsidR="005640FC" w:rsidRPr="00A4262C">
          <w:rPr>
            <w:rStyle w:val="a4"/>
            <w:rFonts w:ascii="Times New Roman" w:hAnsi="Times New Roman" w:cs="Times New Roman"/>
            <w:bCs/>
            <w:sz w:val="28"/>
            <w:szCs w:val="28"/>
          </w:rPr>
          <w:t>.ru</w:t>
        </w:r>
      </w:hyperlink>
    </w:p>
    <w:p w:rsidR="005640FC" w:rsidRPr="005F1D47" w:rsidRDefault="005640FC" w:rsidP="005640FC">
      <w:pPr>
        <w:numPr>
          <w:ilvl w:val="0"/>
          <w:numId w:val="2"/>
        </w:numPr>
        <w:spacing w:line="100" w:lineRule="atLeast"/>
        <w:jc w:val="both"/>
        <w:rPr>
          <w:rFonts w:hint="eastAsia"/>
          <w:color w:val="FF0000"/>
          <w:sz w:val="28"/>
          <w:szCs w:val="28"/>
        </w:rPr>
      </w:pPr>
      <w:r>
        <w:rPr>
          <w:rFonts w:ascii="Times New Roman" w:hAnsi="Times New Roman" w:cs="Times New Roman"/>
          <w:color w:val="000000"/>
          <w:sz w:val="28"/>
          <w:szCs w:val="28"/>
        </w:rPr>
        <w:t>Адрес интернет-</w:t>
      </w:r>
      <w:r w:rsidRPr="00FE546B">
        <w:rPr>
          <w:rFonts w:ascii="Times New Roman" w:hAnsi="Times New Roman" w:cs="Times New Roman"/>
          <w:sz w:val="28"/>
          <w:szCs w:val="28"/>
        </w:rPr>
        <w:t xml:space="preserve">сайта </w:t>
      </w:r>
      <w:hyperlink r:id="rId9" w:history="1">
        <w:r w:rsidR="00097BED" w:rsidRPr="00A4262C">
          <w:rPr>
            <w:rStyle w:val="a4"/>
            <w:rFonts w:ascii="Times New Roman" w:eastAsia="Calibri" w:hAnsi="Times New Roman" w:cs="Times New Roman" w:hint="eastAsia"/>
            <w:sz w:val="28"/>
            <w:szCs w:val="28"/>
          </w:rPr>
          <w:t>http://kavalerskoesp.ru/</w:t>
        </w:r>
      </w:hyperlink>
    </w:p>
    <w:p w:rsidR="005640FC" w:rsidRPr="00226BA2" w:rsidRDefault="005640FC" w:rsidP="0018739B">
      <w:pPr>
        <w:numPr>
          <w:ilvl w:val="0"/>
          <w:numId w:val="2"/>
        </w:numPr>
        <w:spacing w:line="100" w:lineRule="atLeast"/>
        <w:jc w:val="both"/>
        <w:rPr>
          <w:rFonts w:ascii="Times New Roman" w:hAnsi="Times New Roman" w:cs="Times New Roman"/>
          <w:sz w:val="28"/>
          <w:szCs w:val="28"/>
        </w:rPr>
      </w:pPr>
    </w:p>
    <w:p w:rsidR="008D0B5A" w:rsidRDefault="008D0B5A">
      <w:pPr>
        <w:numPr>
          <w:ilvl w:val="0"/>
          <w:numId w:val="2"/>
        </w:numPr>
        <w:spacing w:line="100" w:lineRule="atLeast"/>
        <w:jc w:val="both"/>
        <w:rPr>
          <w:rFonts w:ascii="Times New Roman" w:hAnsi="Times New Roman" w:cs="Times New Roman"/>
          <w:color w:val="000000"/>
          <w:sz w:val="28"/>
          <w:szCs w:val="28"/>
        </w:rPr>
      </w:pPr>
    </w:p>
    <w:p w:rsidR="008D0B5A" w:rsidRDefault="0012332B">
      <w:pPr>
        <w:widowControl w:val="0"/>
        <w:spacing w:line="100" w:lineRule="atLeast"/>
        <w:jc w:val="center"/>
        <w:rPr>
          <w:rFonts w:hint="eastAsia"/>
        </w:rPr>
      </w:pPr>
      <w:r>
        <w:rPr>
          <w:rFonts w:ascii="Times New Roman" w:eastAsia="Calibri" w:hAnsi="Times New Roman" w:cs="Times New Roman"/>
          <w:b/>
          <w:bCs/>
          <w:color w:val="000000"/>
          <w:sz w:val="28"/>
          <w:szCs w:val="28"/>
        </w:rPr>
        <w:t>1.3.3. Консультирование граждан по вопросам предоставления муниципальной услуги осуществляется</w:t>
      </w:r>
    </w:p>
    <w:p w:rsidR="008D0B5A" w:rsidRDefault="008D0B5A">
      <w:pPr>
        <w:widowControl w:val="0"/>
        <w:spacing w:line="100" w:lineRule="atLeast"/>
        <w:jc w:val="center"/>
        <w:rPr>
          <w:rFonts w:ascii="Times New Roman" w:eastAsia="Calibri" w:hAnsi="Times New Roman" w:cs="Times New Roman"/>
          <w:b/>
          <w:bCs/>
          <w:color w:val="000000"/>
          <w:sz w:val="28"/>
          <w:szCs w:val="28"/>
        </w:rPr>
      </w:pPr>
    </w:p>
    <w:p w:rsidR="00097BED" w:rsidRDefault="0012332B" w:rsidP="00097BED">
      <w:pPr>
        <w:contextualSpacing/>
        <w:jc w:val="both"/>
        <w:rPr>
          <w:rFonts w:hint="eastAsia"/>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w:t>
      </w:r>
      <w:r w:rsidR="00097BED">
        <w:rPr>
          <w:rFonts w:ascii="Times New Roman" w:hAnsi="Times New Roman" w:cs="Times New Roman"/>
          <w:color w:val="000000"/>
          <w:sz w:val="28"/>
          <w:szCs w:val="28"/>
        </w:rPr>
        <w:t>- в устной форме при личном обращении;</w:t>
      </w:r>
    </w:p>
    <w:p w:rsidR="00097BED" w:rsidRDefault="00097BED" w:rsidP="00097BED">
      <w:pPr>
        <w:contextualSpacing/>
        <w:jc w:val="both"/>
        <w:rPr>
          <w:rFonts w:hint="eastAsia"/>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 с использованием телефонной связи;</w:t>
      </w:r>
    </w:p>
    <w:p w:rsidR="00097BED" w:rsidRDefault="00097BED" w:rsidP="00097BED">
      <w:pPr>
        <w:spacing w:line="100" w:lineRule="atLeast"/>
        <w:contextualSpacing/>
        <w:jc w:val="both"/>
        <w:rPr>
          <w:rFonts w:hint="eastAsia"/>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 xml:space="preserve"> - в письменной форме;</w:t>
      </w:r>
    </w:p>
    <w:p w:rsidR="00097BED" w:rsidRPr="00E55B50" w:rsidRDefault="00097BED" w:rsidP="00097BED">
      <w:pPr>
        <w:spacing w:line="100" w:lineRule="atLeast"/>
        <w:contextualSpacing/>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 xml:space="preserve"> - </w:t>
      </w:r>
      <w:r w:rsidRPr="00E55B50">
        <w:rPr>
          <w:rFonts w:ascii="Times New Roman" w:eastAsia="Calibri" w:hAnsi="Times New Roman" w:cs="Times New Roman"/>
          <w:color w:val="000000"/>
          <w:sz w:val="28"/>
          <w:szCs w:val="28"/>
        </w:rPr>
        <w:t xml:space="preserve">через электронную почту: </w:t>
      </w:r>
      <w:r w:rsidRPr="00E55B50">
        <w:rPr>
          <w:rFonts w:ascii="Times New Roman" w:hAnsi="Times New Roman" w:cs="Times New Roman"/>
          <w:sz w:val="28"/>
          <w:szCs w:val="28"/>
          <w:lang w:val="en-US"/>
        </w:rPr>
        <w:t>sp</w:t>
      </w:r>
      <w:r w:rsidRPr="00E55B50">
        <w:rPr>
          <w:rFonts w:ascii="Times New Roman" w:hAnsi="Times New Roman" w:cs="Times New Roman"/>
          <w:sz w:val="28"/>
          <w:szCs w:val="28"/>
        </w:rPr>
        <w:t>10110</w:t>
      </w:r>
      <w:r w:rsidRPr="00E55B50">
        <w:rPr>
          <w:rFonts w:ascii="Times New Roman" w:hAnsi="Times New Roman" w:cs="Times New Roman"/>
          <w:bCs/>
          <w:color w:val="000000"/>
          <w:sz w:val="28"/>
          <w:szCs w:val="28"/>
        </w:rPr>
        <w:t>@</w:t>
      </w:r>
      <w:r w:rsidRPr="00E55B50">
        <w:rPr>
          <w:rFonts w:ascii="Times New Roman" w:hAnsi="Times New Roman" w:cs="Times New Roman"/>
          <w:bCs/>
          <w:color w:val="000000"/>
          <w:sz w:val="28"/>
          <w:szCs w:val="28"/>
          <w:lang w:val="en-US"/>
        </w:rPr>
        <w:t>donpac</w:t>
      </w:r>
      <w:r w:rsidRPr="00E55B50">
        <w:rPr>
          <w:rFonts w:ascii="Times New Roman" w:hAnsi="Times New Roman" w:cs="Times New Roman"/>
          <w:bCs/>
          <w:color w:val="000000"/>
          <w:sz w:val="28"/>
          <w:szCs w:val="28"/>
        </w:rPr>
        <w:t>.ru</w:t>
      </w:r>
    </w:p>
    <w:p w:rsidR="00097BED" w:rsidRDefault="00097BED" w:rsidP="00097BED">
      <w:pPr>
        <w:widowControl w:val="0"/>
        <w:spacing w:line="100" w:lineRule="atLeast"/>
        <w:jc w:val="both"/>
        <w:rPr>
          <w:rFonts w:hint="eastAsia"/>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t>Консультации по вопросам предоставления муниципальной услуги предоставляются Исполнителем.</w:t>
      </w:r>
    </w:p>
    <w:p w:rsidR="00097BED" w:rsidRDefault="00097BED" w:rsidP="00097BED">
      <w:pPr>
        <w:contextualSpacing/>
        <w:jc w:val="both"/>
        <w:rPr>
          <w:rFonts w:hint="eastAsia"/>
        </w:rPr>
      </w:pPr>
      <w:r>
        <w:rPr>
          <w:rFonts w:ascii="Times New Roman" w:hAnsi="Times New Roman" w:cs="Times New Roman"/>
          <w:color w:val="000000"/>
          <w:sz w:val="28"/>
          <w:szCs w:val="28"/>
        </w:rPr>
        <w:lastRenderedPageBreak/>
        <w:t xml:space="preserve">      При ответах на телефонные звонки и устные обращения работники, в рамках своей ком</w:t>
      </w:r>
      <w:r>
        <w:rPr>
          <w:rFonts w:ascii="Times New Roman" w:hAnsi="Times New Roman" w:cs="Times New Roman"/>
          <w:color w:val="000000"/>
          <w:sz w:val="28"/>
          <w:szCs w:val="28"/>
        </w:rPr>
        <w:t xml:space="preserve">петенции подробно и в вежливой </w:t>
      </w:r>
      <w:r>
        <w:rPr>
          <w:rFonts w:ascii="Times New Roman" w:hAnsi="Times New Roman" w:cs="Times New Roman"/>
          <w:color w:val="000000"/>
          <w:sz w:val="28"/>
          <w:szCs w:val="28"/>
        </w:rPr>
        <w:t>(корректной) форме информируют обратившихся по интересующим их вопросам.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 актуальность, своевременность, четкость и доступность в изложении информации, полнота информации, соответствие информации требованиям законодательства. Время разговора не должно превышать 10 минут.</w:t>
      </w:r>
    </w:p>
    <w:p w:rsidR="00097BED" w:rsidRDefault="00097BED" w:rsidP="00097BED">
      <w:pPr>
        <w:contextualSpacing/>
        <w:jc w:val="both"/>
        <w:rPr>
          <w:rFonts w:hint="eastAsia"/>
        </w:rPr>
      </w:pPr>
      <w:r>
        <w:rPr>
          <w:rFonts w:ascii="Times New Roman" w:hAnsi="Times New Roman" w:cs="Times New Roman"/>
          <w:color w:val="000000"/>
          <w:sz w:val="28"/>
          <w:szCs w:val="28"/>
        </w:rPr>
        <w:t xml:space="preserve">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w:t>
      </w:r>
    </w:p>
    <w:p w:rsidR="00097BED" w:rsidRDefault="00097BED" w:rsidP="00097BED">
      <w:pPr>
        <w:spacing w:line="100" w:lineRule="atLeast"/>
        <w:contextualSpacing/>
        <w:jc w:val="both"/>
        <w:rPr>
          <w:rFonts w:hint="eastAsia"/>
        </w:rPr>
      </w:pPr>
      <w:r>
        <w:rPr>
          <w:rFonts w:ascii="Times New Roman" w:eastAsia="Calibri" w:hAnsi="Times New Roman" w:cs="Times New Roman"/>
          <w:color w:val="000000"/>
          <w:sz w:val="28"/>
          <w:szCs w:val="28"/>
        </w:rPr>
        <w:t xml:space="preserve">    Если суть поставленного в телефонном звонке вопроса не относится к компетенции работника, принявшего телефонный звонок, звонок должен быть переадресован (переведён) на работника с необходимой компетенцией, или гражданину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8D0B5A" w:rsidRDefault="008D0B5A" w:rsidP="00097BED">
      <w:pPr>
        <w:contextualSpacing/>
        <w:jc w:val="both"/>
        <w:rPr>
          <w:rFonts w:ascii="Times New Roman" w:hAnsi="Times New Roman" w:cs="Times New Roman"/>
          <w:color w:val="000000"/>
          <w:sz w:val="28"/>
          <w:szCs w:val="28"/>
        </w:rPr>
      </w:pPr>
    </w:p>
    <w:p w:rsidR="00097BED" w:rsidRDefault="00097BED" w:rsidP="00097BED">
      <w:pPr>
        <w:jc w:val="center"/>
        <w:rPr>
          <w:rFonts w:hint="eastAsia"/>
        </w:rPr>
      </w:pPr>
      <w:r>
        <w:rPr>
          <w:rFonts w:ascii="Times New Roman" w:hAnsi="Times New Roman" w:cs="Times New Roman"/>
          <w:b/>
          <w:bCs/>
          <w:color w:val="000000"/>
          <w:sz w:val="28"/>
          <w:szCs w:val="28"/>
        </w:rPr>
        <w:t>2. Стандарт предоставления муниципальной услуги</w:t>
      </w:r>
    </w:p>
    <w:p w:rsidR="00097BED" w:rsidRDefault="00097BED" w:rsidP="00097BED">
      <w:pPr>
        <w:shd w:val="clear" w:color="auto" w:fill="FFFFFF"/>
        <w:tabs>
          <w:tab w:val="left" w:pos="720"/>
        </w:tabs>
        <w:spacing w:before="53"/>
        <w:jc w:val="center"/>
        <w:rPr>
          <w:rFonts w:hint="eastAsia"/>
        </w:rPr>
      </w:pPr>
      <w:r>
        <w:rPr>
          <w:rFonts w:ascii="Times New Roman" w:hAnsi="Times New Roman" w:cs="Times New Roman"/>
          <w:b/>
          <w:bCs/>
          <w:iCs/>
          <w:color w:val="000000"/>
          <w:spacing w:val="-21"/>
          <w:sz w:val="28"/>
          <w:szCs w:val="28"/>
        </w:rPr>
        <w:t xml:space="preserve">2.1.  </w:t>
      </w:r>
      <w:r>
        <w:rPr>
          <w:rFonts w:ascii="Times New Roman" w:hAnsi="Times New Roman" w:cs="Times New Roman"/>
          <w:b/>
          <w:bCs/>
          <w:iCs/>
          <w:color w:val="000000"/>
          <w:sz w:val="28"/>
          <w:szCs w:val="28"/>
        </w:rPr>
        <w:t>Наименование муниципальной услуги</w:t>
      </w:r>
    </w:p>
    <w:p w:rsidR="00097BED" w:rsidRDefault="00097BED" w:rsidP="00097BED">
      <w:pPr>
        <w:shd w:val="clear" w:color="auto" w:fill="FFFFFF"/>
        <w:tabs>
          <w:tab w:val="left" w:pos="720"/>
        </w:tabs>
        <w:spacing w:before="53"/>
        <w:jc w:val="both"/>
        <w:rPr>
          <w:rFonts w:ascii="Times New Roman" w:hAnsi="Times New Roman" w:cs="Times New Roman"/>
          <w:b/>
          <w:bCs/>
          <w:iCs/>
          <w:sz w:val="28"/>
          <w:szCs w:val="28"/>
        </w:rPr>
      </w:pPr>
    </w:p>
    <w:p w:rsidR="00097BED" w:rsidRDefault="00097BED" w:rsidP="00097BED">
      <w:pPr>
        <w:jc w:val="both"/>
        <w:rPr>
          <w:rFonts w:hint="eastAsia"/>
        </w:rPr>
      </w:pPr>
      <w:r>
        <w:rPr>
          <w:rFonts w:ascii="Times New Roman" w:hAnsi="Times New Roman" w:cs="Times New Roman"/>
          <w:b/>
          <w:bCs/>
          <w:iCs/>
          <w:color w:val="000000"/>
          <w:sz w:val="28"/>
          <w:szCs w:val="28"/>
        </w:rPr>
        <w:t xml:space="preserve">    </w:t>
      </w:r>
      <w:r>
        <w:rPr>
          <w:rFonts w:ascii="Times New Roman" w:hAnsi="Times New Roman" w:cs="Times New Roman"/>
          <w:color w:val="000000"/>
          <w:sz w:val="28"/>
          <w:szCs w:val="28"/>
        </w:rPr>
        <w:t xml:space="preserve">Муниципальная услуга, предоставление которой регулируется настоящим Регламентом, именуется </w:t>
      </w:r>
      <w:r>
        <w:rPr>
          <w:rFonts w:ascii="Times New Roman" w:eastAsia="Times New Roman" w:hAnsi="Times New Roman" w:cs="Times New Roman"/>
          <w:color w:val="000000"/>
          <w:sz w:val="28"/>
          <w:szCs w:val="28"/>
        </w:rPr>
        <w:t>«</w:t>
      </w:r>
      <w:r>
        <w:rPr>
          <w:rFonts w:ascii="Times New Roman" w:eastAsia="Arial" w:hAnsi="Times New Roman" w:cs="Times New Roman"/>
          <w:color w:val="000000"/>
          <w:sz w:val="28"/>
          <w:szCs w:val="28"/>
        </w:rPr>
        <w:t>Выдача выписки из похозяйственной книги</w:t>
      </w:r>
      <w:r>
        <w:rPr>
          <w:rFonts w:ascii="Times New Roman" w:hAnsi="Times New Roman" w:cs="Times New Roman"/>
          <w:color w:val="000000"/>
          <w:sz w:val="28"/>
          <w:szCs w:val="28"/>
        </w:rPr>
        <w:t>».</w:t>
      </w:r>
    </w:p>
    <w:p w:rsidR="00097BED" w:rsidRDefault="00097BED" w:rsidP="00097BED">
      <w:pPr>
        <w:jc w:val="both"/>
        <w:rPr>
          <w:rFonts w:ascii="Times New Roman" w:hAnsi="Times New Roman" w:cs="Times New Roman"/>
          <w:sz w:val="28"/>
          <w:szCs w:val="28"/>
        </w:rPr>
      </w:pPr>
    </w:p>
    <w:p w:rsidR="00097BED" w:rsidRDefault="00097BED" w:rsidP="00097BED">
      <w:pPr>
        <w:jc w:val="center"/>
        <w:rPr>
          <w:rFonts w:hint="eastAsia"/>
        </w:rPr>
      </w:pPr>
      <w:r>
        <w:rPr>
          <w:rFonts w:ascii="Times New Roman" w:hAnsi="Times New Roman" w:cs="Times New Roman"/>
          <w:b/>
          <w:bCs/>
          <w:iCs/>
          <w:color w:val="000000"/>
          <w:sz w:val="28"/>
          <w:szCs w:val="28"/>
        </w:rPr>
        <w:t>2.2. Наименование органа, предоставляющего муниципальную услугу</w:t>
      </w:r>
    </w:p>
    <w:p w:rsidR="00097BED" w:rsidRDefault="00097BED" w:rsidP="00097BED">
      <w:pPr>
        <w:jc w:val="both"/>
        <w:rPr>
          <w:rFonts w:ascii="Times New Roman" w:hAnsi="Times New Roman" w:cs="Times New Roman"/>
          <w:iCs/>
          <w:sz w:val="28"/>
          <w:szCs w:val="28"/>
        </w:rPr>
      </w:pPr>
    </w:p>
    <w:p w:rsidR="00097BED" w:rsidRDefault="00097BED" w:rsidP="00097BED">
      <w:pPr>
        <w:jc w:val="both"/>
        <w:rPr>
          <w:rFonts w:hint="eastAsia"/>
        </w:rPr>
      </w:pP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 xml:space="preserve">Муниципальная услуга предоставляется Администрацией </w:t>
      </w:r>
      <w:r>
        <w:rPr>
          <w:rFonts w:ascii="Times New Roman" w:hAnsi="Times New Roman" w:cs="Times New Roman"/>
          <w:color w:val="000000"/>
          <w:sz w:val="28"/>
          <w:szCs w:val="28"/>
        </w:rPr>
        <w:t xml:space="preserve">Кавалерского </w:t>
      </w:r>
      <w:r>
        <w:rPr>
          <w:rFonts w:ascii="Times New Roman" w:hAnsi="Times New Roman" w:cs="Times New Roman"/>
          <w:color w:val="000000"/>
          <w:sz w:val="28"/>
          <w:szCs w:val="28"/>
        </w:rPr>
        <w:t xml:space="preserve">сельского поселения (далее - Администрация).                                                                      </w:t>
      </w:r>
    </w:p>
    <w:p w:rsidR="00097BED" w:rsidRDefault="00097BED" w:rsidP="00097BED">
      <w:pPr>
        <w:jc w:val="center"/>
        <w:rPr>
          <w:rFonts w:ascii="Times New Roman" w:hAnsi="Times New Roman" w:cs="Times New Roman"/>
          <w:sz w:val="28"/>
          <w:szCs w:val="28"/>
          <w:shd w:val="clear" w:color="auto" w:fill="FFFF00"/>
        </w:rPr>
      </w:pPr>
    </w:p>
    <w:p w:rsidR="00097BED" w:rsidRDefault="00097BED" w:rsidP="00097BED">
      <w:pPr>
        <w:jc w:val="center"/>
        <w:rPr>
          <w:rFonts w:hint="eastAsia"/>
        </w:rPr>
      </w:pPr>
      <w:r>
        <w:rPr>
          <w:rFonts w:ascii="Times New Roman" w:hAnsi="Times New Roman" w:cs="Times New Roman"/>
          <w:b/>
          <w:bCs/>
          <w:iCs/>
          <w:color w:val="000000"/>
          <w:sz w:val="28"/>
          <w:szCs w:val="28"/>
        </w:rPr>
        <w:t>2.3. Р</w:t>
      </w:r>
      <w:r>
        <w:rPr>
          <w:rStyle w:val="FontStyle21"/>
          <w:b/>
          <w:bCs/>
          <w:iCs/>
          <w:color w:val="000000"/>
          <w:sz w:val="28"/>
          <w:szCs w:val="28"/>
        </w:rPr>
        <w:t xml:space="preserve">езультат предоставления </w:t>
      </w:r>
      <w:r>
        <w:rPr>
          <w:rFonts w:ascii="Times New Roman" w:hAnsi="Times New Roman" w:cs="Times New Roman"/>
          <w:b/>
          <w:bCs/>
          <w:iCs/>
          <w:color w:val="000000"/>
          <w:sz w:val="28"/>
          <w:szCs w:val="28"/>
        </w:rPr>
        <w:t>муниципальной</w:t>
      </w:r>
      <w:r>
        <w:rPr>
          <w:rStyle w:val="FontStyle21"/>
          <w:b/>
          <w:bCs/>
          <w:iCs/>
          <w:color w:val="000000"/>
          <w:sz w:val="28"/>
          <w:szCs w:val="28"/>
        </w:rPr>
        <w:t xml:space="preserve"> услуги</w:t>
      </w:r>
    </w:p>
    <w:p w:rsidR="00097BED" w:rsidRDefault="00097BED" w:rsidP="00097BED">
      <w:pPr>
        <w:jc w:val="both"/>
        <w:rPr>
          <w:rFonts w:ascii="Times New Roman" w:hAnsi="Times New Roman" w:cs="Times New Roman"/>
          <w:sz w:val="28"/>
          <w:szCs w:val="28"/>
        </w:rPr>
      </w:pPr>
    </w:p>
    <w:p w:rsidR="00097BED" w:rsidRDefault="00097BED" w:rsidP="00097BED">
      <w:pPr>
        <w:jc w:val="both"/>
        <w:rPr>
          <w:rFonts w:hint="eastAsia"/>
        </w:rPr>
      </w:pPr>
      <w:r>
        <w:rPr>
          <w:rFonts w:ascii="Times New Roman" w:hAnsi="Times New Roman" w:cs="Times New Roman"/>
          <w:color w:val="000000"/>
          <w:sz w:val="28"/>
          <w:szCs w:val="28"/>
        </w:rPr>
        <w:t xml:space="preserve">          2.3.1. Результатом предоставления муниципальной услуги является направление (выдача) Заявителю:</w:t>
      </w:r>
    </w:p>
    <w:p w:rsidR="00097BED" w:rsidRDefault="00097BED" w:rsidP="00097BED">
      <w:pPr>
        <w:jc w:val="both"/>
        <w:rPr>
          <w:rFonts w:hint="eastAsia"/>
        </w:rPr>
      </w:pPr>
      <w:r>
        <w:rPr>
          <w:rFonts w:ascii="Times New Roman" w:hAnsi="Times New Roman" w:cs="Times New Roman"/>
          <w:color w:val="000000"/>
          <w:sz w:val="28"/>
          <w:szCs w:val="28"/>
        </w:rPr>
        <w:tab/>
        <w:t>- выписки из похозяйственной книги</w:t>
      </w:r>
      <w:r>
        <w:rPr>
          <w:rFonts w:ascii="Times New Roman" w:hAnsi="Times New Roman" w:cs="Times New Roman"/>
          <w:bCs/>
          <w:sz w:val="28"/>
          <w:szCs w:val="28"/>
          <w:lang w:eastAsia="ru-RU"/>
        </w:rPr>
        <w:t xml:space="preserve"> в соответствии с </w:t>
      </w:r>
      <w:r>
        <w:rPr>
          <w:rStyle w:val="a4"/>
          <w:rFonts w:ascii="Times New Roman" w:hAnsi="Times New Roman" w:cs="Times New Roman"/>
          <w:bCs/>
          <w:color w:val="000000"/>
          <w:sz w:val="28"/>
          <w:szCs w:val="28"/>
          <w:u w:val="none"/>
          <w:lang w:eastAsia="ru-RU"/>
        </w:rPr>
        <w:t xml:space="preserve">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 </w:t>
      </w:r>
      <w:r>
        <w:rPr>
          <w:rFonts w:ascii="Times New Roman" w:hAnsi="Times New Roman" w:cs="Times New Roman"/>
          <w:bCs/>
          <w:sz w:val="28"/>
          <w:szCs w:val="28"/>
          <w:lang w:eastAsia="ru-RU"/>
        </w:rPr>
        <w:t>(приложение №1 к настоящему Регламенту);</w:t>
      </w:r>
    </w:p>
    <w:p w:rsidR="00097BED" w:rsidRDefault="00097BED" w:rsidP="00097BED">
      <w:pPr>
        <w:jc w:val="both"/>
        <w:rPr>
          <w:rFonts w:hint="eastAsia"/>
        </w:rPr>
      </w:pPr>
      <w:r>
        <w:rPr>
          <w:rFonts w:ascii="Times New Roman" w:hAnsi="Times New Roman" w:cs="Times New Roman"/>
          <w:bCs/>
          <w:sz w:val="28"/>
          <w:szCs w:val="28"/>
          <w:lang w:eastAsia="ru-RU"/>
        </w:rPr>
        <w:tab/>
        <w:t xml:space="preserve">-  </w:t>
      </w:r>
      <w:r>
        <w:rPr>
          <w:rFonts w:ascii="Times New Roman" w:hAnsi="Times New Roman" w:cs="Times New Roman"/>
          <w:bCs/>
          <w:color w:val="000000"/>
          <w:sz w:val="28"/>
          <w:szCs w:val="28"/>
          <w:lang w:eastAsia="ru-RU"/>
        </w:rPr>
        <w:t>выписки из похозяйственной книги в произвольной форме или по форме книги, подготовленная с использование ИС «Электронная похозяйственная книга» Министерства сельского хозяйства РФ;</w:t>
      </w:r>
    </w:p>
    <w:p w:rsidR="00097BED" w:rsidRDefault="00097BED" w:rsidP="00097BED">
      <w:pPr>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ab/>
        <w:t>- выписки из похозяйственной книги в форме электронного документа подписанная электронной цифровой подписью специалиста или Главы Администрации</w:t>
      </w:r>
    </w:p>
    <w:p w:rsidR="00097BED" w:rsidRDefault="00097BED" w:rsidP="00097BED">
      <w:pPr>
        <w:jc w:val="both"/>
        <w:rPr>
          <w:rFonts w:hint="eastAsia"/>
          <w:shd w:val="clear" w:color="auto" w:fill="FFFF00"/>
        </w:rPr>
      </w:pPr>
      <w:r>
        <w:rPr>
          <w:rFonts w:ascii="Times New Roman" w:hAnsi="Times New Roman" w:cs="Times New Roman"/>
          <w:bCs/>
          <w:color w:val="000000"/>
          <w:sz w:val="28"/>
          <w:szCs w:val="28"/>
          <w:lang w:eastAsia="ru-RU"/>
        </w:rPr>
        <w:t xml:space="preserve">        2.3.2. Выписка из похозяйственной книги в форме электронного документа подписанная электронной цифровой подписью специалиста или Главы </w:t>
      </w:r>
      <w:r>
        <w:rPr>
          <w:rFonts w:ascii="Times New Roman" w:hAnsi="Times New Roman" w:cs="Times New Roman"/>
          <w:bCs/>
          <w:color w:val="000000"/>
          <w:sz w:val="28"/>
          <w:szCs w:val="28"/>
          <w:lang w:eastAsia="ru-RU"/>
        </w:rPr>
        <w:lastRenderedPageBreak/>
        <w:t>Администрации, предоставляется в личном кабинете на Едином портале (если заявление направлено в электронной форме с использованием Единого портала) либо на электронную почту заявителя (если это указано в заявлении гражданина, обратившегося за выпиской)</w:t>
      </w:r>
    </w:p>
    <w:p w:rsidR="00097BED" w:rsidRDefault="00097BED" w:rsidP="00097BED">
      <w:pPr>
        <w:ind w:firstLine="709"/>
        <w:jc w:val="both"/>
        <w:rPr>
          <w:rFonts w:hint="eastAsia"/>
          <w:shd w:val="clear" w:color="auto" w:fill="FFFF00"/>
        </w:rPr>
      </w:pPr>
      <w:r>
        <w:rPr>
          <w:rFonts w:ascii="Times New Roman" w:hAnsi="Times New Roman" w:cs="Times New Roman"/>
          <w:bCs/>
          <w:color w:val="000000"/>
          <w:sz w:val="28"/>
          <w:szCs w:val="28"/>
          <w:lang w:eastAsia="ru-RU"/>
        </w:rPr>
        <w:t>В остальных случаях в форме электронного документа распечатывается, заверяется гербовой печать и подписью главы Администрации и направляется заказным письмом на почтовый адрес главы личного подсобного хозяйства или иного члена личного подсобного хозяйства, указанный в заявлении, либо передается главе личного подсобного хозяйства или иному члену личного подсобного хозяйства по предъявлению документа, удостоверяющего личность, под личную подпись.</w:t>
      </w:r>
    </w:p>
    <w:p w:rsidR="00097BED" w:rsidRDefault="00097BED" w:rsidP="00097BED">
      <w:pPr>
        <w:jc w:val="both"/>
        <w:rPr>
          <w:rFonts w:ascii="Times New Roman" w:hAnsi="Times New Roman" w:cs="Times New Roman"/>
          <w:color w:val="000000"/>
          <w:sz w:val="28"/>
          <w:szCs w:val="28"/>
        </w:rPr>
      </w:pPr>
      <w:r>
        <w:rPr>
          <w:rFonts w:ascii="Times New Roman" w:hAnsi="Times New Roman" w:cs="Times New Roman"/>
          <w:bCs/>
          <w:color w:val="000000"/>
          <w:sz w:val="28"/>
          <w:szCs w:val="28"/>
          <w:lang w:eastAsia="ru-RU"/>
        </w:rPr>
        <w:tab/>
      </w:r>
      <w:r>
        <w:rPr>
          <w:rFonts w:ascii="Times New Roman" w:hAnsi="Times New Roman" w:cs="Times New Roman"/>
          <w:color w:val="000000"/>
          <w:sz w:val="28"/>
          <w:szCs w:val="28"/>
        </w:rPr>
        <w:t>- уведомления об отказе в предоставлении муниципальной услуги (приложение № 2 к настоящему Регламенту).</w:t>
      </w:r>
    </w:p>
    <w:p w:rsidR="00097BED" w:rsidRPr="00B155E1" w:rsidRDefault="00097BED" w:rsidP="00097BED">
      <w:pPr>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2.3.3.</w:t>
      </w:r>
      <w:r w:rsidRPr="00B155E1">
        <w:rPr>
          <w:rFonts w:ascii="Times New Roman" w:eastAsia="Times New Roman" w:hAnsi="Times New Roman" w:cs="Times New Roman"/>
          <w:kern w:val="0"/>
          <w:sz w:val="28"/>
          <w:szCs w:val="28"/>
          <w:lang w:eastAsia="ru-RU" w:bidi="ar-SA"/>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97BED" w:rsidRPr="00B155E1" w:rsidRDefault="00097BED" w:rsidP="00097BED">
      <w:pPr>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2.3.4.</w:t>
      </w:r>
      <w:r w:rsidRPr="00B155E1">
        <w:rPr>
          <w:rFonts w:ascii="Times New Roman" w:eastAsia="Times New Roman" w:hAnsi="Times New Roman" w:cs="Times New Roman"/>
          <w:kern w:val="0"/>
          <w:sz w:val="28"/>
          <w:szCs w:val="28"/>
          <w:lang w:eastAsia="ru-RU" w:bidi="ar-SA"/>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097BED" w:rsidRPr="00B155E1" w:rsidRDefault="00097BED" w:rsidP="00097BED">
      <w:pPr>
        <w:suppressAutoHyphens w:val="0"/>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2.3.5.</w:t>
      </w:r>
      <w:r w:rsidRPr="00B155E1">
        <w:rPr>
          <w:rFonts w:ascii="Times New Roman" w:eastAsia="Times New Roman" w:hAnsi="Times New Roman" w:cs="Times New Roman"/>
          <w:kern w:val="0"/>
          <w:sz w:val="28"/>
          <w:szCs w:val="28"/>
          <w:lang w:eastAsia="ru-RU" w:bidi="ar-SA"/>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w:t>
      </w:r>
      <w:r>
        <w:rPr>
          <w:rFonts w:ascii="Times New Roman" w:eastAsia="Times New Roman" w:hAnsi="Times New Roman" w:cs="Times New Roman"/>
          <w:kern w:val="0"/>
          <w:sz w:val="28"/>
          <w:szCs w:val="28"/>
          <w:lang w:eastAsia="ru-RU" w:bidi="ar-SA"/>
        </w:rPr>
        <w:t>регл</w:t>
      </w:r>
      <w:r w:rsidRPr="00B155E1">
        <w:rPr>
          <w:rFonts w:ascii="Times New Roman" w:eastAsia="Times New Roman" w:hAnsi="Times New Roman" w:cs="Times New Roman"/>
          <w:kern w:val="0"/>
          <w:sz w:val="28"/>
          <w:szCs w:val="28"/>
          <w:lang w:eastAsia="ru-RU" w:bidi="ar-SA"/>
        </w:rPr>
        <w:t>аментом.</w:t>
      </w:r>
    </w:p>
    <w:p w:rsidR="00097BED" w:rsidRDefault="00097BED" w:rsidP="00097BED">
      <w:pPr>
        <w:jc w:val="both"/>
        <w:rPr>
          <w:rFonts w:hint="eastAsia"/>
        </w:rPr>
      </w:pPr>
    </w:p>
    <w:p w:rsidR="00097BED" w:rsidRDefault="00097BED" w:rsidP="00097BED">
      <w:pPr>
        <w:jc w:val="center"/>
        <w:rPr>
          <w:rFonts w:hint="eastAsia"/>
        </w:rPr>
      </w:pPr>
      <w:r>
        <w:rPr>
          <w:rFonts w:ascii="Times New Roman" w:hAnsi="Times New Roman" w:cs="Times New Roman"/>
          <w:b/>
          <w:bCs/>
          <w:iCs/>
          <w:color w:val="000000"/>
          <w:sz w:val="28"/>
          <w:szCs w:val="28"/>
        </w:rPr>
        <w:t>2.4. Срок предоставления, приостановления и выдачи документов, являющихся результатом предоставления  муниципальной услуги</w:t>
      </w:r>
    </w:p>
    <w:p w:rsidR="00097BED" w:rsidRDefault="00097BED" w:rsidP="00097BED">
      <w:pPr>
        <w:jc w:val="both"/>
        <w:rPr>
          <w:rFonts w:ascii="Times New Roman" w:hAnsi="Times New Roman" w:cs="Times New Roman"/>
          <w:iCs/>
          <w:sz w:val="28"/>
          <w:szCs w:val="28"/>
        </w:rPr>
      </w:pPr>
    </w:p>
    <w:p w:rsidR="00097BED" w:rsidRDefault="00097BED" w:rsidP="00097BED">
      <w:pPr>
        <w:jc w:val="both"/>
        <w:rPr>
          <w:rFonts w:hint="eastAsia"/>
        </w:rPr>
      </w:pPr>
      <w:r>
        <w:rPr>
          <w:rFonts w:ascii="Times New Roman" w:hAnsi="Times New Roman" w:cs="Times New Roman"/>
          <w:iCs/>
          <w:color w:val="000000"/>
          <w:sz w:val="28"/>
          <w:szCs w:val="28"/>
        </w:rPr>
        <w:tab/>
        <w:t>2.4.1.</w:t>
      </w:r>
      <w:r w:rsidR="00226AC9">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Срок предоставления и выдачи документов, являющихся результатом предоставления муниципальной услуги - не превышающий 3 (трех) рабочих дней, с даты регистрации, заявления Заявителя о предоставлении муниципальной услуги.</w:t>
      </w:r>
    </w:p>
    <w:p w:rsidR="00097BED" w:rsidRDefault="00097BED" w:rsidP="00097BED">
      <w:pPr>
        <w:jc w:val="both"/>
        <w:rPr>
          <w:rFonts w:hint="eastAsia"/>
        </w:rPr>
      </w:pPr>
      <w:r>
        <w:rPr>
          <w:rFonts w:ascii="Times New Roman" w:hAnsi="Times New Roman" w:cs="Times New Roman"/>
          <w:iCs/>
          <w:color w:val="000000"/>
          <w:sz w:val="28"/>
          <w:szCs w:val="28"/>
        </w:rPr>
        <w:lastRenderedPageBreak/>
        <w:tab/>
        <w:t>В случаях, если вопрос требует дополнительной проработки (направления запроса) срок рассмотрения заявки может быть увеличен по решению Администрации  в соответствии с действующим законодательством (но не более чем на 30 (тридцать) календарных дней), при этом Заявителю не позднее 3 (трех) календарных дней со дня принятия такого решения  направляется соответствующее уведомление согласно форме (приложение № 3 к настоящему Регламенту).</w:t>
      </w:r>
    </w:p>
    <w:p w:rsidR="00097BED" w:rsidRDefault="00097BED" w:rsidP="00097BED">
      <w:pPr>
        <w:contextualSpacing/>
        <w:jc w:val="both"/>
        <w:rPr>
          <w:rFonts w:hint="eastAsia"/>
        </w:rPr>
      </w:pPr>
      <w:r>
        <w:rPr>
          <w:rFonts w:ascii="Times New Roman" w:hAnsi="Times New Roman" w:cs="Times New Roman"/>
          <w:color w:val="000000"/>
          <w:sz w:val="28"/>
          <w:szCs w:val="28"/>
        </w:rPr>
        <w:tab/>
        <w:t>2.4.2.</w:t>
      </w:r>
      <w:r w:rsidR="00226AC9">
        <w:rPr>
          <w:rFonts w:ascii="Times New Roman" w:hAnsi="Times New Roman" w:cs="Times New Roman"/>
          <w:color w:val="000000"/>
          <w:sz w:val="28"/>
          <w:szCs w:val="28"/>
        </w:rPr>
        <w:t xml:space="preserve"> </w:t>
      </w:r>
      <w:r>
        <w:rPr>
          <w:rFonts w:ascii="Times New Roman" w:hAnsi="Times New Roman" w:cs="Times New Roman"/>
          <w:iCs/>
          <w:color w:val="000000"/>
          <w:sz w:val="28"/>
          <w:szCs w:val="28"/>
        </w:rPr>
        <w:t>Приостановление муниципальной услуги не предусмотрено законодательством Российской Федерации.</w:t>
      </w:r>
    </w:p>
    <w:p w:rsidR="00097BED" w:rsidRDefault="00097BED" w:rsidP="00097BED">
      <w:pPr>
        <w:jc w:val="center"/>
        <w:rPr>
          <w:rFonts w:hint="eastAsia"/>
        </w:rPr>
      </w:pPr>
      <w:r>
        <w:rPr>
          <w:rFonts w:ascii="Times New Roman" w:hAnsi="Times New Roman" w:cs="Times New Roman"/>
          <w:b/>
          <w:bCs/>
          <w:iCs/>
          <w:color w:val="000000"/>
          <w:sz w:val="28"/>
          <w:szCs w:val="28"/>
        </w:rPr>
        <w:t>2.5.</w:t>
      </w:r>
      <w:r>
        <w:rPr>
          <w:rFonts w:ascii="Times New Roman" w:hAnsi="Times New Roman" w:cs="Times New Roman"/>
          <w:b/>
          <w:bCs/>
          <w:color w:val="000000"/>
          <w:sz w:val="28"/>
          <w:szCs w:val="28"/>
        </w:rPr>
        <w:t xml:space="preserve"> </w:t>
      </w:r>
      <w:r>
        <w:rPr>
          <w:rStyle w:val="FontStyle21"/>
          <w:b/>
          <w:bCs/>
          <w:iCs/>
          <w:color w:val="000000"/>
          <w:sz w:val="28"/>
          <w:szCs w:val="28"/>
        </w:rPr>
        <w:t xml:space="preserve">Перечень нормативных правовых актов, непосредственно регулирующих отношения, возникающие в связи с предоставлением </w:t>
      </w:r>
      <w:r>
        <w:rPr>
          <w:rFonts w:ascii="Times New Roman" w:hAnsi="Times New Roman" w:cs="Times New Roman"/>
          <w:b/>
          <w:bCs/>
          <w:iCs/>
          <w:color w:val="000000"/>
          <w:sz w:val="28"/>
          <w:szCs w:val="28"/>
        </w:rPr>
        <w:t>муниципальной</w:t>
      </w:r>
      <w:r>
        <w:rPr>
          <w:rStyle w:val="FontStyle21"/>
          <w:b/>
          <w:bCs/>
          <w:iCs/>
          <w:color w:val="000000"/>
          <w:sz w:val="28"/>
          <w:szCs w:val="28"/>
        </w:rPr>
        <w:t xml:space="preserve"> услуги</w:t>
      </w:r>
    </w:p>
    <w:p w:rsidR="00097BED" w:rsidRDefault="00097BED" w:rsidP="00097BED">
      <w:pPr>
        <w:tabs>
          <w:tab w:val="left" w:pos="0"/>
        </w:tabs>
        <w:spacing w:line="322" w:lineRule="exact"/>
        <w:jc w:val="center"/>
        <w:rPr>
          <w:rFonts w:ascii="Times New Roman" w:hAnsi="Times New Roman" w:cs="Times New Roman"/>
          <w:sz w:val="28"/>
          <w:szCs w:val="28"/>
        </w:rPr>
      </w:pPr>
    </w:p>
    <w:p w:rsidR="00097BED" w:rsidRDefault="00097BED" w:rsidP="00097BED">
      <w:pPr>
        <w:jc w:val="both"/>
        <w:rPr>
          <w:rFonts w:hint="eastAsia"/>
        </w:rPr>
      </w:pPr>
      <w:r>
        <w:rPr>
          <w:rFonts w:ascii="Times New Roman" w:hAnsi="Times New Roman" w:cs="Times New Roman"/>
          <w:color w:val="000000"/>
          <w:sz w:val="28"/>
          <w:szCs w:val="28"/>
        </w:rPr>
        <w:tab/>
        <w:t>2.5.1. Предоставление муниципальной услуги осуществляется в соответствии с:</w:t>
      </w:r>
    </w:p>
    <w:p w:rsidR="00097BED" w:rsidRDefault="00097BED" w:rsidP="00097BED">
      <w:pPr>
        <w:widowControl w:val="0"/>
        <w:jc w:val="both"/>
        <w:rPr>
          <w:rFonts w:hint="eastAsia"/>
        </w:rPr>
      </w:pPr>
      <w:r>
        <w:rPr>
          <w:rFonts w:ascii="Times New Roman" w:hAnsi="Times New Roman" w:cs="Times New Roman"/>
          <w:color w:val="000000"/>
          <w:sz w:val="28"/>
          <w:szCs w:val="28"/>
        </w:rPr>
        <w:tab/>
        <w:t>- Федеральным законом от 06.10.2003 № 131-ФЗ «Об общих принципах организации местного самоуправления в Российской Федерации»;</w:t>
      </w:r>
    </w:p>
    <w:p w:rsidR="00097BED" w:rsidRDefault="00097BED" w:rsidP="00097BED">
      <w:pPr>
        <w:widowControl w:val="0"/>
        <w:jc w:val="both"/>
        <w:rPr>
          <w:rFonts w:hint="eastAsia"/>
        </w:rPr>
      </w:pPr>
      <w:r>
        <w:rPr>
          <w:rFonts w:ascii="Times New Roman" w:hAnsi="Times New Roman" w:cs="Times New Roman"/>
          <w:color w:val="000000"/>
          <w:sz w:val="28"/>
          <w:szCs w:val="28"/>
        </w:rPr>
        <w:tab/>
        <w:t>- Федеральным законом от 27.07.2006 № 152-ФЗ «О персональных данных»;</w:t>
      </w:r>
    </w:p>
    <w:p w:rsidR="00097BED" w:rsidRDefault="00097BED" w:rsidP="00097BED">
      <w:pPr>
        <w:widowControl w:val="0"/>
        <w:jc w:val="both"/>
        <w:rPr>
          <w:rFonts w:hint="eastAsia"/>
        </w:rPr>
      </w:pPr>
      <w:r>
        <w:rPr>
          <w:rFonts w:ascii="Times New Roman" w:hAnsi="Times New Roman" w:cs="Times New Roman"/>
          <w:color w:val="000000"/>
          <w:sz w:val="28"/>
          <w:szCs w:val="28"/>
          <w:lang w:eastAsia="ru-RU"/>
        </w:rPr>
        <w:tab/>
        <w:t>- Федеральным законом от 27.07.2010 № 210-ФЗ «Об организации предоставления государственных и муниципальных услуг»;</w:t>
      </w:r>
    </w:p>
    <w:p w:rsidR="00097BED" w:rsidRDefault="00097BED" w:rsidP="00097BED">
      <w:pPr>
        <w:widowControl w:val="0"/>
        <w:jc w:val="both"/>
        <w:rPr>
          <w:rFonts w:hint="eastAsia"/>
        </w:rPr>
      </w:pPr>
      <w:r>
        <w:rPr>
          <w:rFonts w:ascii="Times New Roman" w:hAnsi="Times New Roman" w:cs="Times New Roman"/>
          <w:color w:val="000000"/>
          <w:sz w:val="28"/>
          <w:szCs w:val="28"/>
          <w:lang w:eastAsia="ru-RU"/>
        </w:rPr>
        <w:t>- Федеральным законом от 02.05.2006 № 59-ФЗ «О порядке рассмотрения обращения граждан Российской федерации»</w:t>
      </w:r>
      <w:r>
        <w:rPr>
          <w:rFonts w:ascii="Times New Roman" w:hAnsi="Times New Roman" w:cs="Times New Roman"/>
          <w:color w:val="000000"/>
          <w:sz w:val="28"/>
          <w:szCs w:val="28"/>
        </w:rPr>
        <w:t>;</w:t>
      </w:r>
    </w:p>
    <w:p w:rsidR="00097BED" w:rsidRDefault="00097BED" w:rsidP="00097BED">
      <w:pPr>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Федеральным законом от 13.07.2015 № 218-ФЗ «О государственной регистрации недвижимости»;</w:t>
      </w:r>
    </w:p>
    <w:p w:rsidR="00097BED" w:rsidRDefault="00097BED" w:rsidP="00097BED">
      <w:pPr>
        <w:widowControl w:val="0"/>
        <w:jc w:val="both"/>
        <w:rPr>
          <w:rFonts w:hint="eastAsia"/>
        </w:rPr>
      </w:pPr>
      <w:r>
        <w:rPr>
          <w:rFonts w:ascii="Times New Roman" w:hAnsi="Times New Roman" w:cs="Times New Roman"/>
          <w:color w:val="000000"/>
          <w:sz w:val="28"/>
          <w:szCs w:val="28"/>
        </w:rPr>
        <w:tab/>
        <w:t>- Федеральным законом от 07.07.2003 № 112-ФЗ «О личном подсобном хозяйстве»;</w:t>
      </w:r>
    </w:p>
    <w:p w:rsidR="00097BED" w:rsidRDefault="00097BED" w:rsidP="00097BED">
      <w:pPr>
        <w:widowControl w:val="0"/>
        <w:jc w:val="both"/>
        <w:rPr>
          <w:rFonts w:hint="eastAsia"/>
        </w:rPr>
      </w:pPr>
      <w:r>
        <w:rPr>
          <w:rFonts w:ascii="Times New Roman" w:hAnsi="Times New Roman" w:cs="Times New Roman"/>
          <w:color w:val="000000"/>
          <w:sz w:val="28"/>
          <w:szCs w:val="28"/>
        </w:rPr>
        <w:tab/>
        <w:t>- Конституцией Российской Федерации;</w:t>
      </w:r>
    </w:p>
    <w:p w:rsidR="00097BED" w:rsidRDefault="00097BED" w:rsidP="00097BED">
      <w:pPr>
        <w:pStyle w:val="ConsPlusNormal"/>
        <w:spacing w:line="240" w:lineRule="atLeast"/>
        <w:ind w:firstLine="709"/>
        <w:jc w:val="both"/>
      </w:pPr>
      <w:r>
        <w:rPr>
          <w:rFonts w:ascii="Times New Roman" w:hAnsi="Times New Roman" w:cs="Times New Roman"/>
          <w:color w:val="000000"/>
          <w:sz w:val="28"/>
          <w:szCs w:val="28"/>
        </w:rPr>
        <w:t>-  Гражданский кодекс Российской Федерации;</w:t>
      </w:r>
    </w:p>
    <w:p w:rsidR="00097BED" w:rsidRDefault="00097BED" w:rsidP="00097BED">
      <w:pPr>
        <w:widowControl w:val="0"/>
        <w:jc w:val="both"/>
        <w:rPr>
          <w:rFonts w:hint="eastAsia"/>
        </w:rPr>
      </w:pPr>
      <w:r>
        <w:rPr>
          <w:rStyle w:val="a4"/>
          <w:rFonts w:ascii="Times New Roman" w:hAnsi="Times New Roman" w:cs="Times New Roman"/>
          <w:color w:val="000000"/>
          <w:sz w:val="28"/>
          <w:szCs w:val="28"/>
          <w:u w:val="none"/>
        </w:rPr>
        <w:tab/>
        <w:t>- Постановление Правительства Российской Федерации от 01.12.2021      № 2152 «Об утверждении Правил создания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7BED" w:rsidRDefault="00097BED" w:rsidP="00097BED">
      <w:pPr>
        <w:widowControl w:val="0"/>
        <w:jc w:val="both"/>
        <w:rPr>
          <w:rFonts w:hint="eastAsia"/>
        </w:rPr>
      </w:pPr>
      <w:r>
        <w:rPr>
          <w:rStyle w:val="a4"/>
          <w:rFonts w:ascii="Times New Roman" w:hAnsi="Times New Roman" w:cs="Times New Roman"/>
          <w:color w:val="000000"/>
          <w:sz w:val="28"/>
          <w:szCs w:val="28"/>
          <w:u w:val="none"/>
        </w:rPr>
        <w:tab/>
        <w:t>- 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rsidR="00097BED" w:rsidRDefault="00226AC9" w:rsidP="00097BED">
      <w:pPr>
        <w:widowControl w:val="0"/>
        <w:jc w:val="both"/>
        <w:rPr>
          <w:rFonts w:hint="eastAsia"/>
        </w:rPr>
      </w:pPr>
      <w:r>
        <w:rPr>
          <w:rStyle w:val="a4"/>
          <w:rFonts w:ascii="Times New Roman" w:hAnsi="Times New Roman" w:cs="Times New Roman"/>
          <w:color w:val="000000"/>
          <w:sz w:val="28"/>
          <w:szCs w:val="28"/>
          <w:u w:val="none"/>
        </w:rPr>
        <w:tab/>
        <w:t xml:space="preserve">- Приказом </w:t>
      </w:r>
      <w:r w:rsidR="00097BED">
        <w:rPr>
          <w:rStyle w:val="a4"/>
          <w:rFonts w:ascii="Times New Roman" w:hAnsi="Times New Roman" w:cs="Times New Roman"/>
          <w:color w:val="000000"/>
          <w:sz w:val="28"/>
          <w:szCs w:val="28"/>
          <w:u w:val="none"/>
        </w:rPr>
        <w:t>Министерства сельского хозяйства Российской Федерации от 27.09.2022 № 629 «Об утверждении формы и порядка ведения похозяйственных книг»;</w:t>
      </w:r>
    </w:p>
    <w:p w:rsidR="00097BED" w:rsidRDefault="00097BED" w:rsidP="00097BED">
      <w:pPr>
        <w:pStyle w:val="Standard"/>
        <w:widowControl w:val="0"/>
        <w:jc w:val="both"/>
      </w:pPr>
      <w:r>
        <w:rPr>
          <w:color w:val="000000"/>
          <w:sz w:val="28"/>
          <w:szCs w:val="28"/>
        </w:rPr>
        <w:tab/>
      </w:r>
      <w:r>
        <w:rPr>
          <w:rStyle w:val="a4"/>
          <w:color w:val="000000"/>
          <w:sz w:val="28"/>
          <w:szCs w:val="28"/>
          <w:u w:val="none"/>
        </w:rPr>
        <w:t xml:space="preserve">- Уставом </w:t>
      </w:r>
      <w:r>
        <w:rPr>
          <w:color w:val="000000"/>
          <w:sz w:val="28"/>
          <w:szCs w:val="28"/>
        </w:rPr>
        <w:t>Кавалерского</w:t>
      </w:r>
      <w:r>
        <w:rPr>
          <w:rStyle w:val="a4"/>
          <w:color w:val="000000"/>
          <w:sz w:val="28"/>
          <w:szCs w:val="28"/>
          <w:u w:val="none"/>
        </w:rPr>
        <w:t xml:space="preserve"> </w:t>
      </w:r>
      <w:r>
        <w:rPr>
          <w:rStyle w:val="a4"/>
          <w:color w:val="000000"/>
          <w:sz w:val="28"/>
          <w:szCs w:val="28"/>
          <w:u w:val="none"/>
        </w:rPr>
        <w:t>сельского поселения Егорлыкского</w:t>
      </w:r>
      <w:r w:rsidR="00226AC9">
        <w:rPr>
          <w:rStyle w:val="a4"/>
          <w:color w:val="000000"/>
          <w:sz w:val="28"/>
          <w:szCs w:val="28"/>
          <w:u w:val="none"/>
        </w:rPr>
        <w:t xml:space="preserve"> </w:t>
      </w:r>
      <w:r>
        <w:rPr>
          <w:rStyle w:val="a4"/>
          <w:color w:val="000000"/>
          <w:sz w:val="28"/>
          <w:szCs w:val="28"/>
          <w:u w:val="none"/>
        </w:rPr>
        <w:t>района Ростовской области;</w:t>
      </w:r>
    </w:p>
    <w:p w:rsidR="00097BED" w:rsidRDefault="00097BED" w:rsidP="00097BED">
      <w:pPr>
        <w:widowControl w:val="0"/>
        <w:spacing w:line="100" w:lineRule="atLeast"/>
        <w:jc w:val="both"/>
        <w:rPr>
          <w:rFonts w:hint="eastAsia"/>
        </w:rPr>
      </w:pPr>
      <w:r>
        <w:rPr>
          <w:rStyle w:val="a4"/>
          <w:rFonts w:ascii="Times New Roman" w:hAnsi="Times New Roman" w:cs="Times New Roman"/>
          <w:color w:val="000000"/>
          <w:sz w:val="28"/>
          <w:szCs w:val="28"/>
          <w:u w:val="none"/>
        </w:rPr>
        <w:tab/>
      </w:r>
      <w:r>
        <w:rPr>
          <w:rFonts w:ascii="Times New Roman" w:hAnsi="Times New Roman" w:cs="Times New Roman"/>
          <w:color w:val="000000"/>
          <w:sz w:val="28"/>
          <w:szCs w:val="28"/>
        </w:rPr>
        <w:t>- настоящим Регламентом.</w:t>
      </w:r>
    </w:p>
    <w:p w:rsidR="00097BED" w:rsidRDefault="00097BED" w:rsidP="00097BED">
      <w:pPr>
        <w:jc w:val="both"/>
        <w:rPr>
          <w:rFonts w:ascii="Times New Roman" w:hAnsi="Times New Roman" w:cs="Times New Roman"/>
          <w:color w:val="FF0000"/>
          <w:sz w:val="28"/>
          <w:szCs w:val="28"/>
        </w:rPr>
      </w:pPr>
    </w:p>
    <w:p w:rsidR="00097BED" w:rsidRDefault="00097BED" w:rsidP="00097BED">
      <w:pPr>
        <w:jc w:val="center"/>
        <w:rPr>
          <w:rFonts w:hint="eastAsia"/>
        </w:rPr>
      </w:pPr>
      <w:r>
        <w:rPr>
          <w:rFonts w:ascii="Times New Roman" w:hAnsi="Times New Roman" w:cs="Times New Roman"/>
          <w:b/>
          <w:bCs/>
          <w:iCs/>
          <w:color w:val="000000"/>
          <w:sz w:val="28"/>
          <w:szCs w:val="28"/>
        </w:rPr>
        <w:tab/>
        <w:t xml:space="preserve">2.6. 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bCs/>
          <w:iCs/>
          <w:color w:val="000000"/>
          <w:sz w:val="28"/>
          <w:szCs w:val="28"/>
        </w:rPr>
        <w:lastRenderedPageBreak/>
        <w:t>муниципальной услуги, подлежащих предоставлению Заявителем, для получения муниципальной услуги</w:t>
      </w:r>
    </w:p>
    <w:p w:rsidR="00097BED" w:rsidRDefault="00097BED" w:rsidP="00097BED">
      <w:pPr>
        <w:jc w:val="both"/>
        <w:rPr>
          <w:rFonts w:ascii="Times New Roman" w:hAnsi="Times New Roman" w:cs="Times New Roman"/>
          <w:b/>
          <w:iCs/>
          <w:sz w:val="28"/>
          <w:szCs w:val="28"/>
        </w:rPr>
      </w:pPr>
    </w:p>
    <w:p w:rsidR="00097BED" w:rsidRDefault="00097BED" w:rsidP="00097BED">
      <w:pPr>
        <w:jc w:val="both"/>
        <w:rPr>
          <w:rFonts w:hint="eastAsia"/>
        </w:rPr>
      </w:pPr>
      <w:r>
        <w:rPr>
          <w:rFonts w:ascii="Times New Roman" w:hAnsi="Times New Roman" w:cs="Times New Roman"/>
          <w:b/>
          <w:iCs/>
          <w:color w:val="000000"/>
          <w:sz w:val="28"/>
          <w:szCs w:val="28"/>
        </w:rPr>
        <w:tab/>
      </w:r>
      <w:r>
        <w:rPr>
          <w:rFonts w:ascii="Times New Roman" w:hAnsi="Times New Roman" w:cs="Times New Roman"/>
          <w:color w:val="000000"/>
          <w:sz w:val="28"/>
          <w:szCs w:val="28"/>
        </w:rPr>
        <w:t>2.6.1. При обращении за услугой Заявитель предоставляет Исполнителю:</w:t>
      </w:r>
    </w:p>
    <w:p w:rsidR="00097BED" w:rsidRDefault="00097BED" w:rsidP="00097BED">
      <w:pPr>
        <w:jc w:val="both"/>
        <w:rPr>
          <w:rFonts w:hint="eastAsia"/>
        </w:rPr>
      </w:pPr>
      <w:r>
        <w:rPr>
          <w:rFonts w:ascii="Times New Roman" w:hAnsi="Times New Roman" w:cs="Times New Roman"/>
          <w:color w:val="000000"/>
          <w:sz w:val="28"/>
          <w:szCs w:val="28"/>
        </w:rPr>
        <w:tab/>
      </w:r>
    </w:p>
    <w:p w:rsidR="00097BED" w:rsidRDefault="00097BED" w:rsidP="00097BED">
      <w:pPr>
        <w:jc w:val="both"/>
        <w:rPr>
          <w:rFonts w:hint="eastAsia"/>
        </w:rPr>
      </w:pPr>
      <w:r>
        <w:rPr>
          <w:rFonts w:ascii="Times New Roman" w:eastAsia="Courier New" w:hAnsi="Times New Roman" w:cs="Times New Roman"/>
          <w:color w:val="000000"/>
          <w:sz w:val="28"/>
          <w:szCs w:val="28"/>
          <w:lang w:eastAsia="hi-IN"/>
        </w:rPr>
        <w:tab/>
        <w:t xml:space="preserve">- документ, удостоверяющий личность, оригинал обязателен (предоставляется для просмотра и снятия копии); </w:t>
      </w:r>
    </w:p>
    <w:p w:rsidR="00097BED" w:rsidRDefault="00097BED" w:rsidP="00097BED">
      <w:pPr>
        <w:jc w:val="both"/>
        <w:rPr>
          <w:rFonts w:hint="eastAsia"/>
        </w:rPr>
      </w:pPr>
      <w:r>
        <w:rPr>
          <w:rFonts w:ascii="Times New Roman" w:hAnsi="Times New Roman" w:cs="Times New Roman"/>
          <w:color w:val="000000"/>
          <w:sz w:val="28"/>
          <w:szCs w:val="28"/>
        </w:rPr>
        <w:tab/>
        <w:t>- заявление о выдаче выписки из похозяйственной книги (приложение № 4 к настоящему Регламенту), а также подготовленного в электронной форме с помощью Единого портала,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97BED" w:rsidRDefault="00097BED" w:rsidP="00097BED">
      <w:pPr>
        <w:jc w:val="both"/>
        <w:rPr>
          <w:rFonts w:hint="eastAsia"/>
        </w:rPr>
      </w:pPr>
      <w:r>
        <w:rPr>
          <w:rFonts w:ascii="Times New Roman" w:eastAsia="Courier New" w:hAnsi="Times New Roman" w:cs="Times New Roman"/>
          <w:color w:val="000000"/>
          <w:sz w:val="28"/>
          <w:szCs w:val="28"/>
          <w:lang w:eastAsia="hi-IN"/>
        </w:rPr>
        <w:tab/>
        <w:t>- документ, подтверждающий осуществление полномочия собственника в отношении имущества, представителя Заявителя, в случае, если с заявлением о предоставлении муниципальной услуги обращается представитель Заявителя -(документ, удостоверяющий личность уполномоченного представителя собс</w:t>
      </w:r>
      <w:r w:rsidR="00226AC9">
        <w:rPr>
          <w:rFonts w:ascii="Times New Roman" w:eastAsia="Courier New" w:hAnsi="Times New Roman" w:cs="Times New Roman"/>
          <w:color w:val="000000"/>
          <w:sz w:val="28"/>
          <w:szCs w:val="28"/>
          <w:lang w:eastAsia="hi-IN"/>
        </w:rPr>
        <w:t>твенника в отношении имущества)</w:t>
      </w:r>
      <w:r>
        <w:rPr>
          <w:rFonts w:ascii="Times New Roman" w:eastAsia="Courier New" w:hAnsi="Times New Roman" w:cs="Times New Roman"/>
          <w:color w:val="000000"/>
          <w:sz w:val="28"/>
          <w:szCs w:val="28"/>
          <w:lang w:eastAsia="hi-IN"/>
        </w:rPr>
        <w:t xml:space="preserve"> оригинал обязателен (предоставляется для просмотра и снятия копий); </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 документы, подтверждающие имущественные права заявителя на адресуемый объект, в случае, если данные права не зарегистрированы в Едином государственном реестре недвижимости (ЕГРН) оригинал обязателен (предоставляется для просмотра и снятия копий);</w:t>
      </w:r>
    </w:p>
    <w:p w:rsidR="00097BED" w:rsidRDefault="00097BED" w:rsidP="00097BED">
      <w:pPr>
        <w:ind w:firstLine="709"/>
        <w:jc w:val="both"/>
        <w:rPr>
          <w:rFonts w:hint="eastAsia"/>
        </w:rPr>
      </w:pPr>
      <w:r>
        <w:rPr>
          <w:rFonts w:ascii="Times New Roman" w:eastAsia="Courier New" w:hAnsi="Times New Roman" w:cs="Times New Roman"/>
          <w:color w:val="000000"/>
          <w:sz w:val="28"/>
          <w:szCs w:val="28"/>
          <w:lang w:eastAsia="hi-IN"/>
        </w:rPr>
        <w:t>-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 оригинал обязателен (предоставляется для просмотра и снятия копий).</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2.6.2. В случае изменения фамилии и несовпадении фамилии в документах, прилагаются документы, подтверждающие изменения фамилии.</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2.6.3.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 а также лично подтверждена подпись заявителя (представителя Заявителя), в заявлении на оказание муниципальной услуги.</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r>
      <w:r>
        <w:rPr>
          <w:rFonts w:ascii="Times New Roman" w:hAnsi="Times New Roman" w:cs="Times New Roman"/>
          <w:color w:val="000000"/>
          <w:sz w:val="28"/>
          <w:szCs w:val="28"/>
        </w:rPr>
        <w:t xml:space="preserve">2.6.4. </w:t>
      </w:r>
      <w:r>
        <w:rPr>
          <w:rFonts w:ascii="Times New Roman" w:eastAsia="Courier New" w:hAnsi="Times New Roman" w:cs="Times New Roman"/>
          <w:color w:val="000000"/>
          <w:sz w:val="28"/>
          <w:szCs w:val="28"/>
          <w:lang w:eastAsia="hi-IN"/>
        </w:rPr>
        <w:t>Заявитель вправе представить заявление и прилагаемые к нему документы:</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 на бумажном носителе лично (заполнено от руки, машинописным способом либо посредством электронных печатающих устройств);</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 посредством почтового отправления (в этом случае документы предоставляются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с уведомлением о вручении;</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 xml:space="preserve">- в электронной форме с помощью Единого портала (личный кабинет, подписано усиленной неквалифицированной электронной подписью, сертификат </w:t>
      </w:r>
      <w:r>
        <w:rPr>
          <w:rFonts w:ascii="Times New Roman" w:eastAsia="Courier New" w:hAnsi="Times New Roman" w:cs="Times New Roman"/>
          <w:color w:val="000000"/>
          <w:sz w:val="28"/>
          <w:szCs w:val="28"/>
          <w:lang w:eastAsia="hi-IN"/>
        </w:rPr>
        <w:lastRenderedPageBreak/>
        <w:t xml:space="preserve">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rsidR="00097BED" w:rsidRDefault="00097BED" w:rsidP="00097BED">
      <w:pPr>
        <w:jc w:val="both"/>
        <w:rPr>
          <w:rFonts w:hint="eastAsia"/>
        </w:rPr>
      </w:pPr>
      <w:r>
        <w:rPr>
          <w:rFonts w:ascii="Times New Roman" w:hAnsi="Times New Roman" w:cs="Times New Roman"/>
          <w:color w:val="000000"/>
          <w:sz w:val="28"/>
          <w:szCs w:val="28"/>
        </w:rPr>
        <w:tab/>
        <w:t>2.6.5.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097BED" w:rsidRDefault="00097BED" w:rsidP="00097BED">
      <w:pPr>
        <w:jc w:val="both"/>
        <w:rPr>
          <w:rFonts w:hint="eastAsia"/>
        </w:rPr>
      </w:pPr>
      <w:r>
        <w:rPr>
          <w:rFonts w:ascii="Times New Roman" w:eastAsia="Courier New" w:hAnsi="Times New Roman" w:cs="Times New Roman"/>
          <w:color w:val="000000"/>
          <w:sz w:val="28"/>
          <w:szCs w:val="28"/>
          <w:lang w:eastAsia="hi-IN"/>
        </w:rPr>
        <w:tab/>
        <w:t>2.6.6. В документах, представленных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097BED" w:rsidRDefault="00097BED" w:rsidP="00097BED">
      <w:pPr>
        <w:contextualSpacing/>
        <w:jc w:val="both"/>
        <w:rPr>
          <w:rFonts w:hint="eastAsia"/>
        </w:rPr>
      </w:pPr>
      <w:r>
        <w:rPr>
          <w:rFonts w:ascii="Times New Roman" w:hAnsi="Times New Roman" w:cs="Times New Roman"/>
          <w:color w:val="000000"/>
          <w:sz w:val="28"/>
          <w:szCs w:val="28"/>
        </w:rPr>
        <w:tab/>
        <w:t>2.6.7. Заявитель несет ответственность за достоверность представленных им сведений.</w:t>
      </w:r>
    </w:p>
    <w:p w:rsidR="00097BED" w:rsidRDefault="00097BED" w:rsidP="00097BED">
      <w:pPr>
        <w:jc w:val="both"/>
        <w:rPr>
          <w:rFonts w:hint="eastAsia"/>
        </w:rPr>
      </w:pPr>
      <w:r>
        <w:rPr>
          <w:rFonts w:ascii="Times New Roman" w:hAnsi="Times New Roman" w:cs="Times New Roman"/>
          <w:bCs/>
          <w:color w:val="000000"/>
          <w:sz w:val="28"/>
          <w:szCs w:val="28"/>
        </w:rPr>
        <w:tab/>
        <w:t>2.6.8. Требовать от Заявителя предоставления документов, не предусмотренных настоящим Регламентом, не допускается.</w:t>
      </w:r>
    </w:p>
    <w:p w:rsidR="00097BED" w:rsidRDefault="00097BED" w:rsidP="00097BED">
      <w:pPr>
        <w:jc w:val="both"/>
        <w:rPr>
          <w:rFonts w:ascii="Times New Roman" w:hAnsi="Times New Roman" w:cs="Times New Roman"/>
          <w:sz w:val="28"/>
          <w:szCs w:val="28"/>
        </w:rPr>
      </w:pPr>
    </w:p>
    <w:p w:rsidR="00097BED" w:rsidRDefault="00097BED" w:rsidP="00097BED">
      <w:pPr>
        <w:jc w:val="center"/>
        <w:rPr>
          <w:rFonts w:hint="eastAsia"/>
        </w:rPr>
      </w:pPr>
      <w:r>
        <w:rPr>
          <w:rFonts w:ascii="Times New Roman" w:hAnsi="Times New Roman" w:cs="Times New Roman"/>
          <w:b/>
          <w:bCs/>
          <w:color w:val="000000"/>
          <w:sz w:val="28"/>
          <w:szCs w:val="28"/>
        </w:rPr>
        <w:t>2.7. Способы получения документов и порядок их предоставления</w:t>
      </w:r>
    </w:p>
    <w:p w:rsidR="00097BED" w:rsidRDefault="00097BED" w:rsidP="00097BED">
      <w:pPr>
        <w:jc w:val="both"/>
        <w:rPr>
          <w:rFonts w:ascii="Times New Roman" w:hAnsi="Times New Roman" w:cs="Times New Roman"/>
          <w:b/>
          <w:bCs/>
          <w:sz w:val="28"/>
          <w:szCs w:val="28"/>
        </w:rPr>
      </w:pPr>
    </w:p>
    <w:p w:rsidR="00097BED" w:rsidRDefault="00097BED" w:rsidP="00097BED">
      <w:pPr>
        <w:jc w:val="both"/>
        <w:rPr>
          <w:rFonts w:hint="eastAsia"/>
        </w:rPr>
      </w:pPr>
      <w:r>
        <w:rPr>
          <w:rStyle w:val="FontStyle21"/>
          <w:b/>
          <w:bCs/>
          <w:color w:val="000000"/>
          <w:sz w:val="28"/>
          <w:szCs w:val="28"/>
        </w:rPr>
        <w:tab/>
      </w:r>
      <w:r w:rsidRPr="00AE0565">
        <w:rPr>
          <w:rStyle w:val="FontStyle21"/>
          <w:bCs/>
          <w:color w:val="000000"/>
          <w:sz w:val="28"/>
          <w:szCs w:val="28"/>
        </w:rPr>
        <w:t>2.7.1.</w:t>
      </w:r>
      <w:r>
        <w:rPr>
          <w:rStyle w:val="FontStyle21"/>
          <w:b/>
          <w:bCs/>
          <w:color w:val="000000"/>
          <w:sz w:val="28"/>
          <w:szCs w:val="28"/>
        </w:rPr>
        <w:t xml:space="preserve"> </w:t>
      </w:r>
      <w:r>
        <w:rPr>
          <w:rStyle w:val="FontStyle21"/>
          <w:color w:val="000000"/>
          <w:sz w:val="28"/>
          <w:szCs w:val="28"/>
        </w:rPr>
        <w:t>В заявлении о</w:t>
      </w:r>
      <w:r>
        <w:rPr>
          <w:rFonts w:ascii="Times New Roman" w:hAnsi="Times New Roman" w:cs="Times New Roman"/>
          <w:color w:val="000000"/>
          <w:sz w:val="28"/>
          <w:szCs w:val="28"/>
        </w:rPr>
        <w:t xml:space="preserve"> предоставлении муниципальной услуги Заявителем указывается формат предоставления:</w:t>
      </w:r>
    </w:p>
    <w:p w:rsidR="00097BED" w:rsidRDefault="00097BED" w:rsidP="00097BED">
      <w:pPr>
        <w:ind w:firstLine="540"/>
        <w:jc w:val="both"/>
        <w:rPr>
          <w:rFonts w:hint="eastAsia"/>
        </w:rPr>
      </w:pP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ab/>
        <w:t>по почтовому адресу, указанному Заявителем в заявке о предоставлении муниципальной услуги;</w:t>
      </w:r>
    </w:p>
    <w:p w:rsidR="00097BED" w:rsidRDefault="00097BED" w:rsidP="00097BED">
      <w:pPr>
        <w:ind w:firstLine="540"/>
        <w:jc w:val="both"/>
        <w:rPr>
          <w:rFonts w:hint="eastAsia"/>
        </w:rPr>
      </w:pPr>
      <w:r>
        <w:rPr>
          <w:rFonts w:ascii="Times New Roman" w:eastAsia="Calibri" w:hAnsi="Times New Roman" w:cs="Times New Roman"/>
          <w:color w:val="000000"/>
          <w:sz w:val="28"/>
          <w:szCs w:val="28"/>
        </w:rPr>
        <w:t>-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 в электронной форме через личный кабинет Единого портала.</w:t>
      </w:r>
    </w:p>
    <w:p w:rsidR="00097BED" w:rsidRDefault="00097BED" w:rsidP="00097BED">
      <w:pPr>
        <w:tabs>
          <w:tab w:val="left" w:pos="1123"/>
        </w:tabs>
        <w:spacing w:line="322" w:lineRule="exact"/>
        <w:jc w:val="both"/>
        <w:rPr>
          <w:rFonts w:hint="eastAsia"/>
        </w:rPr>
      </w:pPr>
      <w:r>
        <w:rPr>
          <w:rStyle w:val="FontStyle21"/>
          <w:color w:val="000000"/>
          <w:sz w:val="28"/>
          <w:szCs w:val="28"/>
        </w:rPr>
        <w:t xml:space="preserve">       2.7.2. В случае отсутствия в заявлении указания на способ получения результата</w:t>
      </w:r>
      <w:r>
        <w:rPr>
          <w:rFonts w:ascii="Times New Roman" w:hAnsi="Times New Roman" w:cs="Times New Roman"/>
          <w:color w:val="000000"/>
          <w:sz w:val="28"/>
          <w:szCs w:val="28"/>
        </w:rPr>
        <w:t>,  он направляется посредством почтового отправления.</w:t>
      </w:r>
    </w:p>
    <w:p w:rsidR="00097BED" w:rsidRDefault="00097BED" w:rsidP="00097BED">
      <w:pPr>
        <w:tabs>
          <w:tab w:val="left" w:pos="1123"/>
        </w:tabs>
        <w:spacing w:line="322" w:lineRule="exact"/>
        <w:ind w:firstLine="720"/>
        <w:jc w:val="both"/>
        <w:rPr>
          <w:rFonts w:ascii="Times New Roman" w:hAnsi="Times New Roman" w:cs="Times New Roman"/>
          <w:color w:val="000000"/>
          <w:sz w:val="28"/>
          <w:szCs w:val="28"/>
        </w:rPr>
      </w:pPr>
    </w:p>
    <w:p w:rsidR="00097BED" w:rsidRDefault="00097BED" w:rsidP="00097BED">
      <w:pPr>
        <w:tabs>
          <w:tab w:val="left" w:pos="1123"/>
        </w:tabs>
        <w:jc w:val="center"/>
        <w:rPr>
          <w:rFonts w:hint="eastAsia"/>
        </w:rPr>
      </w:pPr>
      <w:r>
        <w:rPr>
          <w:rFonts w:ascii="Times New Roman" w:hAnsi="Times New Roman" w:cs="Times New Roman"/>
          <w:b/>
          <w:bCs/>
          <w:color w:val="000000"/>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97BED" w:rsidRDefault="00097BED" w:rsidP="00097BED">
      <w:pPr>
        <w:tabs>
          <w:tab w:val="left" w:pos="1123"/>
        </w:tabs>
        <w:spacing w:line="322" w:lineRule="exact"/>
        <w:ind w:firstLine="720"/>
        <w:jc w:val="both"/>
        <w:rPr>
          <w:rFonts w:ascii="Times New Roman" w:hAnsi="Times New Roman" w:cs="Times New Roman"/>
          <w:color w:val="000000"/>
          <w:sz w:val="28"/>
          <w:szCs w:val="28"/>
        </w:rPr>
      </w:pPr>
    </w:p>
    <w:p w:rsidR="00097BED" w:rsidRDefault="00097BED" w:rsidP="00097BED">
      <w:pPr>
        <w:tabs>
          <w:tab w:val="left" w:pos="1123"/>
        </w:tabs>
        <w:spacing w:line="322" w:lineRule="exact"/>
        <w:jc w:val="both"/>
        <w:rPr>
          <w:rFonts w:hint="eastAsia"/>
        </w:rPr>
      </w:pPr>
      <w:r>
        <w:rPr>
          <w:rFonts w:ascii="Times New Roman" w:hAnsi="Times New Roman" w:cs="Times New Roman"/>
          <w:color w:val="000000"/>
          <w:sz w:val="28"/>
          <w:szCs w:val="28"/>
        </w:rPr>
        <w:tab/>
        <w:t>2.8.1. При предоставлении муниципальной услуги осуществляется межведомственное информационное взаимодействие.</w:t>
      </w:r>
    </w:p>
    <w:p w:rsidR="00097BED" w:rsidRDefault="00097BED" w:rsidP="00097BED">
      <w:pPr>
        <w:widowControl w:val="0"/>
        <w:jc w:val="both"/>
        <w:rPr>
          <w:rFonts w:hint="eastAsia"/>
        </w:rPr>
      </w:pPr>
      <w:r>
        <w:rPr>
          <w:rFonts w:ascii="Times New Roman" w:hAnsi="Times New Roman" w:cs="Times New Roman"/>
          <w:color w:val="000000"/>
          <w:sz w:val="28"/>
          <w:szCs w:val="28"/>
        </w:rPr>
        <w:tab/>
        <w:t>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сведения содержащиеся в Едином государственном реестре недвижимости.</w:t>
      </w:r>
    </w:p>
    <w:p w:rsidR="00097BED" w:rsidRDefault="00097BED" w:rsidP="00097BED">
      <w:pPr>
        <w:spacing w:line="315" w:lineRule="atLeast"/>
        <w:jc w:val="both"/>
        <w:rPr>
          <w:rFonts w:hint="eastAsia"/>
        </w:rPr>
      </w:pPr>
      <w:r>
        <w:rPr>
          <w:rFonts w:ascii="Times New Roman" w:hAnsi="Times New Roman" w:cs="Times New Roman"/>
          <w:color w:val="000000"/>
          <w:sz w:val="28"/>
          <w:szCs w:val="28"/>
        </w:rPr>
        <w:tab/>
        <w:t xml:space="preserve">2.8.2. Заявитель вправе представить указанные в настоящем пункте документы и информацию по своей инициативе.   </w:t>
      </w:r>
    </w:p>
    <w:p w:rsidR="00097BED" w:rsidRDefault="00097BED" w:rsidP="00097BED">
      <w:pPr>
        <w:tabs>
          <w:tab w:val="left" w:pos="1123"/>
        </w:tabs>
        <w:spacing w:line="315"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097BED" w:rsidRDefault="00097BED" w:rsidP="00097BED">
      <w:pPr>
        <w:tabs>
          <w:tab w:val="left" w:pos="1123"/>
        </w:tabs>
        <w:spacing w:line="315" w:lineRule="atLeast"/>
        <w:jc w:val="both"/>
        <w:rPr>
          <w:rFonts w:ascii="Times New Roman" w:eastAsia="Times New Roman" w:hAnsi="Times New Roman" w:cs="Times New Roman"/>
          <w:color w:val="000000"/>
          <w:sz w:val="28"/>
          <w:szCs w:val="28"/>
        </w:rPr>
      </w:pPr>
    </w:p>
    <w:p w:rsidR="00097BED" w:rsidRDefault="00097BED" w:rsidP="00097BED">
      <w:pPr>
        <w:tabs>
          <w:tab w:val="left" w:pos="1123"/>
        </w:tabs>
        <w:spacing w:line="315" w:lineRule="atLeast"/>
        <w:jc w:val="both"/>
        <w:rPr>
          <w:rFonts w:hint="eastAsia"/>
        </w:rPr>
      </w:pPr>
    </w:p>
    <w:p w:rsidR="00097BED" w:rsidRDefault="00097BED" w:rsidP="00097BED">
      <w:pPr>
        <w:jc w:val="center"/>
        <w:rPr>
          <w:rFonts w:hint="eastAsia"/>
        </w:rPr>
      </w:pPr>
      <w:r>
        <w:rPr>
          <w:rFonts w:ascii="Times New Roman" w:hAnsi="Times New Roman" w:cs="Times New Roman"/>
          <w:b/>
          <w:bCs/>
          <w:color w:val="000000"/>
          <w:sz w:val="28"/>
          <w:szCs w:val="28"/>
        </w:rPr>
        <w:tab/>
        <w:t>2.9. Исчерпывающий перечень оснований для отказа в приеме документов, необходимых для предоставления муниципальной услуги</w:t>
      </w:r>
    </w:p>
    <w:p w:rsidR="00097BED" w:rsidRDefault="00097BED" w:rsidP="00097BED">
      <w:pPr>
        <w:jc w:val="center"/>
        <w:rPr>
          <w:rFonts w:ascii="Times New Roman" w:hAnsi="Times New Roman" w:cs="Times New Roman"/>
          <w:b/>
          <w:bCs/>
          <w:sz w:val="28"/>
          <w:szCs w:val="28"/>
        </w:rPr>
      </w:pPr>
    </w:p>
    <w:p w:rsidR="00097BED" w:rsidRDefault="00097BED" w:rsidP="00097BED">
      <w:pPr>
        <w:jc w:val="both"/>
        <w:rPr>
          <w:rFonts w:hint="eastAsia"/>
        </w:rPr>
      </w:pPr>
      <w:r>
        <w:rPr>
          <w:rFonts w:ascii="Times New Roman" w:hAnsi="Times New Roman" w:cs="Times New Roman"/>
          <w:b/>
          <w:color w:val="000000"/>
          <w:sz w:val="28"/>
          <w:szCs w:val="28"/>
        </w:rPr>
        <w:tab/>
      </w:r>
      <w:r>
        <w:rPr>
          <w:rFonts w:ascii="Times New Roman" w:hAnsi="Times New Roman" w:cs="Times New Roman"/>
          <w:color w:val="000000"/>
          <w:sz w:val="28"/>
          <w:szCs w:val="28"/>
        </w:rPr>
        <w:t>2.9.1. Исполнитель</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принимает решение об отказе в приеме документов, необходимых для предоставления муниципальной услуги по следующим основаниям:</w:t>
      </w:r>
    </w:p>
    <w:p w:rsidR="00097BED" w:rsidRDefault="00097BED" w:rsidP="00097BED">
      <w:pPr>
        <w:jc w:val="both"/>
        <w:rPr>
          <w:rFonts w:hint="eastAsia"/>
        </w:rPr>
      </w:pPr>
      <w:r>
        <w:rPr>
          <w:rFonts w:ascii="Times New Roman" w:hAnsi="Times New Roman" w:cs="Times New Roman"/>
          <w:color w:val="000000"/>
          <w:sz w:val="28"/>
          <w:szCs w:val="28"/>
        </w:rPr>
        <w:tab/>
        <w:t>- отсутствие документа, удостоверяющего личность заявителя или его уполномоченного представителя (при личном обращении);</w:t>
      </w:r>
    </w:p>
    <w:p w:rsidR="00097BED" w:rsidRDefault="00097BED" w:rsidP="00097BED">
      <w:pPr>
        <w:jc w:val="both"/>
        <w:rPr>
          <w:rFonts w:hint="eastAsia"/>
        </w:rPr>
      </w:pPr>
      <w:r>
        <w:rPr>
          <w:rFonts w:ascii="Times New Roman" w:hAnsi="Times New Roman" w:cs="Times New Roman"/>
          <w:color w:val="000000"/>
          <w:sz w:val="28"/>
          <w:szCs w:val="28"/>
        </w:rPr>
        <w:tab/>
        <w:t>- отсутствие документа, подтверждающего полномочия представителя;</w:t>
      </w:r>
    </w:p>
    <w:p w:rsidR="00097BED" w:rsidRDefault="00097BED" w:rsidP="00097BED">
      <w:pPr>
        <w:jc w:val="both"/>
        <w:rPr>
          <w:rFonts w:hint="eastAsia"/>
        </w:rPr>
      </w:pPr>
      <w:r>
        <w:rPr>
          <w:rFonts w:ascii="Times New Roman" w:hAnsi="Times New Roman" w:cs="Times New Roman"/>
          <w:color w:val="000000"/>
          <w:sz w:val="28"/>
          <w:szCs w:val="28"/>
        </w:rPr>
        <w:tab/>
        <w:t xml:space="preserve">- отсутствие </w:t>
      </w:r>
      <w:r>
        <w:rPr>
          <w:rFonts w:ascii="Times New Roman" w:eastAsia="Courier New" w:hAnsi="Times New Roman" w:cs="Times New Roman"/>
          <w:color w:val="000000"/>
          <w:sz w:val="28"/>
          <w:szCs w:val="28"/>
          <w:lang w:eastAsia="hi-IN"/>
        </w:rPr>
        <w:t>справки об открытии наследственного дела, выданной нотариусом;</w:t>
      </w:r>
    </w:p>
    <w:p w:rsidR="00097BED" w:rsidRDefault="00097BED" w:rsidP="00097BED">
      <w:pPr>
        <w:jc w:val="both"/>
        <w:rPr>
          <w:rFonts w:hint="eastAsia"/>
        </w:rPr>
      </w:pPr>
      <w:r>
        <w:rPr>
          <w:rFonts w:ascii="Times New Roman" w:hAnsi="Times New Roman" w:cs="Times New Roman"/>
          <w:color w:val="000000"/>
          <w:sz w:val="28"/>
          <w:szCs w:val="28"/>
        </w:rPr>
        <w:tab/>
        <w:t>- запрос о предоставлении муниципальной услуги подписан лицом, полномочия которого документально не подтверждены;</w:t>
      </w:r>
    </w:p>
    <w:p w:rsidR="00097BED" w:rsidRDefault="00097BED" w:rsidP="00097BED">
      <w:pPr>
        <w:jc w:val="both"/>
        <w:rPr>
          <w:rFonts w:hint="eastAsia"/>
        </w:rPr>
      </w:pPr>
      <w:r>
        <w:rPr>
          <w:rFonts w:ascii="Times New Roman" w:hAnsi="Times New Roman" w:cs="Times New Roman"/>
          <w:color w:val="000000"/>
          <w:sz w:val="28"/>
          <w:szCs w:val="28"/>
        </w:rPr>
        <w:tab/>
        <w:t xml:space="preserve"> - запрос, поданный на личном приеме или почтовым отправлением, не поддается прочтению;</w:t>
      </w:r>
    </w:p>
    <w:p w:rsidR="00097BED" w:rsidRDefault="00097BED" w:rsidP="00097BED">
      <w:pPr>
        <w:jc w:val="both"/>
        <w:rPr>
          <w:rFonts w:hint="eastAsia"/>
        </w:rPr>
      </w:pPr>
      <w:r>
        <w:rPr>
          <w:rFonts w:ascii="Times New Roman" w:hAnsi="Times New Roman" w:cs="Times New Roman"/>
          <w:color w:val="000000"/>
          <w:sz w:val="28"/>
          <w:szCs w:val="28"/>
        </w:rPr>
        <w:tab/>
        <w:t xml:space="preserve"> -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097BED" w:rsidRDefault="00097BED" w:rsidP="00097BED">
      <w:pPr>
        <w:jc w:val="both"/>
        <w:rPr>
          <w:rFonts w:hint="eastAsia"/>
        </w:rPr>
      </w:pPr>
      <w:r>
        <w:rPr>
          <w:rFonts w:ascii="Times New Roman" w:hAnsi="Times New Roman" w:cs="Times New Roman"/>
          <w:color w:val="000000"/>
          <w:sz w:val="28"/>
          <w:szCs w:val="28"/>
        </w:rPr>
        <w:tab/>
        <w:t>- отсутствие в заявлении фамилии, имени и отчества заявителя, направившего заявление, или почтового адреса, по которому должен быть направлен ответ;</w:t>
      </w:r>
    </w:p>
    <w:p w:rsidR="00097BED" w:rsidRDefault="00097BED" w:rsidP="00097BED">
      <w:pPr>
        <w:jc w:val="both"/>
        <w:rPr>
          <w:rFonts w:hint="eastAsia"/>
        </w:rPr>
      </w:pPr>
      <w:r>
        <w:rPr>
          <w:rFonts w:ascii="Times New Roman" w:hAnsi="Times New Roman" w:cs="Times New Roman"/>
          <w:color w:val="000000"/>
          <w:sz w:val="28"/>
          <w:szCs w:val="28"/>
        </w:rPr>
        <w:tab/>
        <w:t>-  предоставление Заявителем неполного пакета документов.</w:t>
      </w:r>
    </w:p>
    <w:p w:rsidR="00097BED" w:rsidRDefault="00097BED" w:rsidP="00097BED">
      <w:pPr>
        <w:jc w:val="both"/>
        <w:rPr>
          <w:rFonts w:hint="eastAsia"/>
        </w:rPr>
      </w:pPr>
      <w:r>
        <w:rPr>
          <w:rFonts w:ascii="Times New Roman" w:hAnsi="Times New Roman" w:cs="Times New Roman"/>
          <w:color w:val="000000"/>
          <w:sz w:val="28"/>
          <w:szCs w:val="28"/>
        </w:rPr>
        <w:tab/>
        <w:t>2.9.2. 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097BED" w:rsidRDefault="00097BED" w:rsidP="00097BED">
      <w:pPr>
        <w:jc w:val="both"/>
        <w:rPr>
          <w:rFonts w:hint="eastAsia"/>
        </w:rPr>
      </w:pPr>
      <w:r>
        <w:rPr>
          <w:rFonts w:ascii="Times New Roman" w:hAnsi="Times New Roman" w:cs="Times New Roman"/>
          <w:color w:val="000000"/>
          <w:sz w:val="28"/>
          <w:szCs w:val="28"/>
        </w:rPr>
        <w:tab/>
        <w:t>2.9.3. После устранения оснований для отказа в приеме документов Заявитель вправе обратиться повторно.</w:t>
      </w:r>
    </w:p>
    <w:p w:rsidR="00097BED" w:rsidRDefault="00097BED" w:rsidP="00097BED">
      <w:pPr>
        <w:jc w:val="both"/>
        <w:rPr>
          <w:rFonts w:ascii="Times New Roman" w:hAnsi="Times New Roman" w:cs="Times New Roman"/>
          <w:color w:val="000000"/>
          <w:sz w:val="28"/>
          <w:szCs w:val="28"/>
          <w:shd w:val="clear" w:color="auto" w:fill="FF4000"/>
        </w:rPr>
      </w:pPr>
    </w:p>
    <w:p w:rsidR="00097BED" w:rsidRDefault="00097BED" w:rsidP="00097BED">
      <w:pPr>
        <w:jc w:val="center"/>
        <w:rPr>
          <w:rFonts w:hint="eastAsia"/>
        </w:rPr>
      </w:pPr>
      <w:r>
        <w:rPr>
          <w:rFonts w:ascii="Times New Roman" w:hAnsi="Times New Roman" w:cs="Times New Roman"/>
          <w:b/>
          <w:bCs/>
          <w:color w:val="000000"/>
          <w:sz w:val="28"/>
          <w:szCs w:val="28"/>
        </w:rPr>
        <w:t xml:space="preserve">2.10. Перечень оснований для приостановления или отказа в предоставлении </w:t>
      </w:r>
      <w:r>
        <w:rPr>
          <w:rFonts w:ascii="Times New Roman" w:hAnsi="Times New Roman" w:cs="Times New Roman"/>
          <w:b/>
          <w:bCs/>
          <w:color w:val="000000"/>
          <w:sz w:val="28"/>
          <w:szCs w:val="28"/>
        </w:rPr>
        <w:tab/>
        <w:t>муниципальной услуги</w:t>
      </w:r>
    </w:p>
    <w:p w:rsidR="00097BED" w:rsidRDefault="00097BED" w:rsidP="00097BED">
      <w:pPr>
        <w:jc w:val="both"/>
        <w:rPr>
          <w:rFonts w:ascii="Times New Roman" w:hAnsi="Times New Roman" w:cs="Times New Roman"/>
          <w:b/>
          <w:sz w:val="28"/>
          <w:szCs w:val="28"/>
        </w:rPr>
      </w:pPr>
    </w:p>
    <w:p w:rsidR="00097BED" w:rsidRDefault="00097BED" w:rsidP="00097BED">
      <w:pPr>
        <w:jc w:val="both"/>
        <w:rPr>
          <w:rFonts w:hint="eastAsia"/>
        </w:rPr>
      </w:pPr>
      <w:r>
        <w:rPr>
          <w:rFonts w:ascii="Times New Roman" w:hAnsi="Times New Roman" w:cs="Times New Roman"/>
          <w:b/>
          <w:color w:val="000000"/>
          <w:sz w:val="28"/>
          <w:szCs w:val="28"/>
        </w:rPr>
        <w:tab/>
      </w:r>
      <w:r>
        <w:rPr>
          <w:rFonts w:ascii="Times New Roman" w:hAnsi="Times New Roman" w:cs="Times New Roman"/>
          <w:color w:val="000000"/>
          <w:sz w:val="28"/>
          <w:szCs w:val="28"/>
        </w:rPr>
        <w:t>2.10.1. Исполнитель</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принимает решение об отказе в предоставлении муниципальной услуги  по следующим основаниям:</w:t>
      </w:r>
    </w:p>
    <w:p w:rsidR="00097BED" w:rsidRDefault="00097BED" w:rsidP="00097BED">
      <w:pPr>
        <w:jc w:val="both"/>
        <w:rPr>
          <w:rFonts w:hint="eastAsia"/>
        </w:rPr>
      </w:pPr>
      <w:r>
        <w:rPr>
          <w:rFonts w:ascii="Times New Roman" w:hAnsi="Times New Roman" w:cs="Times New Roman"/>
          <w:color w:val="000000"/>
          <w:sz w:val="28"/>
          <w:szCs w:val="28"/>
        </w:rPr>
        <w:tab/>
        <w:t>- информация, за предоставлением которой обратился Заявитель, не относится к определенной настоящим Регламентом;</w:t>
      </w:r>
    </w:p>
    <w:p w:rsidR="00097BED" w:rsidRDefault="00097BED" w:rsidP="00097BED">
      <w:pPr>
        <w:jc w:val="both"/>
        <w:rPr>
          <w:rFonts w:hint="eastAsia"/>
        </w:rPr>
      </w:pPr>
      <w:r>
        <w:rPr>
          <w:rStyle w:val="FontStyle21"/>
          <w:color w:val="000000"/>
          <w:sz w:val="28"/>
          <w:szCs w:val="28"/>
        </w:rPr>
        <w:tab/>
        <w:t>-</w:t>
      </w:r>
      <w:r>
        <w:rPr>
          <w:rFonts w:ascii="Times New Roman" w:hAnsi="Times New Roman" w:cs="Times New Roman"/>
          <w:color w:val="000000"/>
          <w:sz w:val="28"/>
          <w:szCs w:val="28"/>
        </w:rPr>
        <w:t xml:space="preserve"> предоставления недостоверных и (или) неполных сведений;</w:t>
      </w:r>
    </w:p>
    <w:p w:rsidR="00097BED" w:rsidRDefault="00097BED" w:rsidP="00097BED">
      <w:pPr>
        <w:jc w:val="both"/>
        <w:rPr>
          <w:rFonts w:hint="eastAsia"/>
        </w:rPr>
      </w:pPr>
      <w:r>
        <w:rPr>
          <w:rFonts w:ascii="Times New Roman" w:hAnsi="Times New Roman" w:cs="Times New Roman"/>
          <w:color w:val="000000"/>
          <w:sz w:val="28"/>
          <w:szCs w:val="28"/>
        </w:rPr>
        <w:tab/>
        <w:t>- наличие противоречий в предоставленных документах;</w:t>
      </w:r>
    </w:p>
    <w:p w:rsidR="00097BED" w:rsidRDefault="00097BED" w:rsidP="00097BED">
      <w:pPr>
        <w:jc w:val="both"/>
        <w:rPr>
          <w:rFonts w:hint="eastAsia"/>
        </w:rPr>
      </w:pPr>
      <w:r>
        <w:rPr>
          <w:rFonts w:ascii="Times New Roman" w:hAnsi="Times New Roman" w:cs="Times New Roman"/>
          <w:color w:val="000000"/>
          <w:sz w:val="28"/>
          <w:szCs w:val="28"/>
        </w:rPr>
        <w:tab/>
        <w:t>- заявление содержит нецензурные или оскорбительные выражения, угрозы жизни и здоровью;</w:t>
      </w:r>
    </w:p>
    <w:p w:rsidR="00097BED" w:rsidRDefault="00097BED" w:rsidP="00097BED">
      <w:pPr>
        <w:jc w:val="both"/>
        <w:rPr>
          <w:rFonts w:hint="eastAsia"/>
        </w:rPr>
      </w:pPr>
      <w:r>
        <w:rPr>
          <w:rFonts w:ascii="Times New Roman" w:hAnsi="Times New Roman" w:cs="Times New Roman"/>
          <w:color w:val="000000"/>
          <w:sz w:val="28"/>
          <w:szCs w:val="28"/>
        </w:rPr>
        <w:tab/>
        <w:t xml:space="preserve">- </w:t>
      </w:r>
      <w:r>
        <w:rPr>
          <w:rFonts w:ascii="Times New Roman" w:eastAsia="Calibri" w:hAnsi="Times New Roman" w:cs="Times New Roman"/>
          <w:color w:val="000000"/>
          <w:sz w:val="28"/>
          <w:szCs w:val="28"/>
        </w:rPr>
        <w:t>отсутствие одного или нескольких документов, необходимых для получения муниципальной услуги, указанных в пункте 2.6.1. настоящего Регламента;</w:t>
      </w:r>
    </w:p>
    <w:p w:rsidR="00097BED" w:rsidRDefault="00097BED" w:rsidP="00097BED">
      <w:pPr>
        <w:jc w:val="both"/>
        <w:rPr>
          <w:rFonts w:hint="eastAsia"/>
        </w:rPr>
      </w:pPr>
      <w:r>
        <w:rPr>
          <w:rFonts w:ascii="Times New Roman" w:hAnsi="Times New Roman" w:cs="Times New Roman"/>
          <w:color w:val="212121"/>
          <w:sz w:val="28"/>
          <w:szCs w:val="28"/>
        </w:rPr>
        <w:lastRenderedPageBreak/>
        <w:tab/>
      </w:r>
      <w:r>
        <w:rPr>
          <w:rFonts w:ascii="Times New Roman" w:hAnsi="Times New Roman" w:cs="Times New Roman"/>
          <w:color w:val="000000"/>
          <w:sz w:val="28"/>
          <w:szCs w:val="28"/>
        </w:rPr>
        <w:t>-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w:t>
      </w:r>
    </w:p>
    <w:p w:rsidR="00097BED" w:rsidRDefault="00097BED" w:rsidP="00097BED">
      <w:pPr>
        <w:spacing w:line="288" w:lineRule="auto"/>
        <w:jc w:val="both"/>
        <w:rPr>
          <w:rFonts w:hint="eastAsia"/>
        </w:rPr>
      </w:pPr>
      <w:r>
        <w:rPr>
          <w:rFonts w:ascii="Times New Roman" w:hAnsi="Times New Roman" w:cs="Times New Roman"/>
          <w:color w:val="212121"/>
          <w:sz w:val="28"/>
          <w:szCs w:val="28"/>
        </w:rPr>
        <w:tab/>
        <w:t>-</w:t>
      </w:r>
      <w:r>
        <w:rPr>
          <w:rFonts w:ascii="Times New Roman" w:hAnsi="Times New Roman" w:cs="Times New Roman"/>
          <w:bCs/>
          <w:color w:val="000000"/>
          <w:sz w:val="28"/>
          <w:szCs w:val="28"/>
        </w:rPr>
        <w:t xml:space="preserve"> заявление Заявителя о прекращении предоставления муниципальной услуги.</w:t>
      </w:r>
    </w:p>
    <w:p w:rsidR="00097BED" w:rsidRDefault="00097BED" w:rsidP="00097BED">
      <w:pPr>
        <w:jc w:val="both"/>
        <w:rPr>
          <w:rFonts w:hint="eastAsia"/>
        </w:rPr>
      </w:pPr>
      <w:r>
        <w:rPr>
          <w:rFonts w:ascii="Times New Roman" w:hAnsi="Times New Roman" w:cs="Times New Roman"/>
          <w:iCs/>
          <w:color w:val="000000"/>
          <w:sz w:val="28"/>
          <w:szCs w:val="28"/>
        </w:rPr>
        <w:tab/>
        <w:t>2.10.2. Приостановление муниципальной услуги не предусмотрено законодательством Российской Федерации.</w:t>
      </w:r>
    </w:p>
    <w:p w:rsidR="00097BED" w:rsidRDefault="00097BED" w:rsidP="00097BED">
      <w:pPr>
        <w:jc w:val="both"/>
        <w:rPr>
          <w:rFonts w:ascii="Times New Roman" w:hAnsi="Times New Roman" w:cs="Times New Roman"/>
          <w:sz w:val="28"/>
          <w:szCs w:val="28"/>
        </w:rPr>
      </w:pPr>
      <w:r>
        <w:rPr>
          <w:rFonts w:ascii="Times New Roman" w:hAnsi="Times New Roman" w:cs="Times New Roman"/>
          <w:bCs/>
          <w:color w:val="000000"/>
          <w:sz w:val="28"/>
          <w:szCs w:val="28"/>
        </w:rPr>
        <w:tab/>
      </w:r>
    </w:p>
    <w:p w:rsidR="00097BED" w:rsidRDefault="00097BED" w:rsidP="00097BED">
      <w:pPr>
        <w:jc w:val="center"/>
        <w:rPr>
          <w:rFonts w:hint="eastAsia"/>
        </w:rPr>
      </w:pPr>
      <w:r>
        <w:rPr>
          <w:rFonts w:ascii="Times New Roman" w:hAnsi="Times New Roman" w:cs="Times New Roman"/>
          <w:b/>
          <w:bCs/>
          <w:iCs/>
          <w:color w:val="000000"/>
          <w:sz w:val="28"/>
          <w:szCs w:val="28"/>
        </w:rPr>
        <w:t>2.11. Порядок, размер и основания взимания пошлины или другой платы, взимаемой за предоставление муниципальной услуги</w:t>
      </w:r>
    </w:p>
    <w:p w:rsidR="00097BED" w:rsidRDefault="00097BED" w:rsidP="00097BE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097BED" w:rsidRDefault="00097BED" w:rsidP="00097BED">
      <w:pPr>
        <w:jc w:val="both"/>
        <w:rPr>
          <w:rFonts w:hint="eastAsia"/>
        </w:rPr>
      </w:pPr>
      <w:r>
        <w:rPr>
          <w:rFonts w:ascii="Times New Roman" w:hAnsi="Times New Roman" w:cs="Times New Roman"/>
          <w:color w:val="000000"/>
          <w:sz w:val="28"/>
          <w:szCs w:val="28"/>
        </w:rPr>
        <w:t xml:space="preserve">                   Муниципальная услуга предоставляется бесплатно.</w:t>
      </w:r>
    </w:p>
    <w:p w:rsidR="00097BED" w:rsidRDefault="00097BED" w:rsidP="00097BED">
      <w:pPr>
        <w:jc w:val="both"/>
        <w:rPr>
          <w:rFonts w:ascii="Times New Roman" w:hAnsi="Times New Roman" w:cs="Times New Roman"/>
          <w:color w:val="FF0000"/>
          <w:sz w:val="28"/>
          <w:szCs w:val="28"/>
          <w:u w:val="single"/>
        </w:rPr>
      </w:pPr>
    </w:p>
    <w:p w:rsidR="00097BED" w:rsidRDefault="00097BED" w:rsidP="00097BED">
      <w:pPr>
        <w:jc w:val="center"/>
        <w:rPr>
          <w:rFonts w:hint="eastAsia"/>
        </w:rPr>
      </w:pPr>
      <w:r>
        <w:rPr>
          <w:rFonts w:ascii="Times New Roman" w:hAnsi="Times New Roman" w:cs="Times New Roman"/>
          <w:b/>
          <w:bCs/>
          <w:iCs/>
          <w:color w:val="000000"/>
          <w:sz w:val="28"/>
          <w:szCs w:val="28"/>
        </w:rPr>
        <w:t>2.12.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7BED" w:rsidRDefault="00097BED" w:rsidP="00097BED">
      <w:pPr>
        <w:jc w:val="both"/>
        <w:rPr>
          <w:rFonts w:ascii="Times New Roman" w:hAnsi="Times New Roman" w:cs="Times New Roman"/>
          <w:b/>
          <w:iCs/>
          <w:color w:val="000000"/>
          <w:sz w:val="28"/>
          <w:szCs w:val="28"/>
        </w:rPr>
      </w:pPr>
    </w:p>
    <w:p w:rsidR="00097BED" w:rsidRDefault="00097BED" w:rsidP="00097BED">
      <w:pPr>
        <w:jc w:val="both"/>
        <w:rPr>
          <w:rFonts w:hint="eastAsia"/>
        </w:rPr>
      </w:pPr>
      <w:r>
        <w:rPr>
          <w:rFonts w:ascii="Times New Roman" w:hAnsi="Times New Roman" w:cs="Times New Roman"/>
          <w:b/>
          <w:iCs/>
          <w:color w:val="000000"/>
          <w:sz w:val="28"/>
          <w:szCs w:val="28"/>
        </w:rPr>
        <w:tab/>
      </w:r>
      <w:r>
        <w:rPr>
          <w:rFonts w:ascii="Times New Roman" w:hAnsi="Times New Roman" w:cs="Times New Roman"/>
          <w:color w:val="000000"/>
          <w:sz w:val="28"/>
          <w:szCs w:val="28"/>
        </w:rPr>
        <w:t>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w:t>
      </w:r>
    </w:p>
    <w:p w:rsidR="00097BED" w:rsidRDefault="00097BED" w:rsidP="00097BED">
      <w:pPr>
        <w:jc w:val="both"/>
        <w:rPr>
          <w:rFonts w:ascii="Times New Roman" w:hAnsi="Times New Roman" w:cs="Times New Roman"/>
          <w:b/>
          <w:i/>
          <w:sz w:val="28"/>
          <w:szCs w:val="28"/>
        </w:rPr>
      </w:pPr>
    </w:p>
    <w:p w:rsidR="00097BED" w:rsidRDefault="00097BED" w:rsidP="00097BED">
      <w:pPr>
        <w:jc w:val="center"/>
        <w:rPr>
          <w:rFonts w:hint="eastAsia"/>
        </w:rPr>
      </w:pPr>
      <w:r>
        <w:rPr>
          <w:rFonts w:ascii="Times New Roman" w:hAnsi="Times New Roman" w:cs="Times New Roman"/>
          <w:b/>
          <w:bCs/>
          <w:iCs/>
          <w:color w:val="000000"/>
          <w:sz w:val="28"/>
          <w:szCs w:val="28"/>
        </w:rPr>
        <w:t>2.13. Срок и порядок регистрации запроса о  предоставлении муниципальной услуги, в том числе в электронной форме</w:t>
      </w:r>
    </w:p>
    <w:p w:rsidR="00097BED" w:rsidRDefault="00097BED" w:rsidP="00097BED">
      <w:pPr>
        <w:jc w:val="both"/>
        <w:rPr>
          <w:rFonts w:ascii="Times New Roman" w:hAnsi="Times New Roman" w:cs="Times New Roman"/>
          <w:b/>
          <w:iCs/>
          <w:color w:val="000000"/>
          <w:sz w:val="28"/>
          <w:szCs w:val="28"/>
        </w:rPr>
      </w:pPr>
    </w:p>
    <w:p w:rsidR="00097BED" w:rsidRDefault="00097BED" w:rsidP="00097BED">
      <w:pPr>
        <w:jc w:val="both"/>
        <w:rPr>
          <w:rFonts w:hint="eastAsia"/>
        </w:rPr>
      </w:pPr>
      <w:r>
        <w:rPr>
          <w:rFonts w:ascii="Times New Roman" w:hAnsi="Times New Roman" w:cs="Times New Roman"/>
          <w:b/>
          <w:iCs/>
          <w:color w:val="000000"/>
          <w:sz w:val="28"/>
          <w:szCs w:val="28"/>
        </w:rPr>
        <w:tab/>
      </w:r>
      <w:r>
        <w:rPr>
          <w:rFonts w:ascii="Times New Roman" w:hAnsi="Times New Roman" w:cs="Times New Roman"/>
          <w:color w:val="000000"/>
          <w:sz w:val="28"/>
          <w:szCs w:val="28"/>
        </w:rPr>
        <w:t xml:space="preserve">Поступивший в Администрацию </w:t>
      </w:r>
      <w:r>
        <w:rPr>
          <w:rFonts w:ascii="Times New Roman" w:hAnsi="Times New Roman" w:cs="Times New Roman"/>
          <w:color w:val="000000"/>
          <w:spacing w:val="-2"/>
          <w:sz w:val="28"/>
          <w:szCs w:val="28"/>
        </w:rPr>
        <w:t xml:space="preserve">запрос регистрируется в </w:t>
      </w:r>
      <w:r>
        <w:rPr>
          <w:rFonts w:ascii="Times New Roman" w:hAnsi="Times New Roman" w:cs="Times New Roman"/>
          <w:color w:val="000000"/>
          <w:sz w:val="28"/>
          <w:szCs w:val="28"/>
        </w:rPr>
        <w:t>течение 1 (одного) рабочего дня:</w:t>
      </w:r>
    </w:p>
    <w:p w:rsidR="00097BED" w:rsidRDefault="00097BED" w:rsidP="00097BED">
      <w:pPr>
        <w:jc w:val="both"/>
        <w:rPr>
          <w:rFonts w:hint="eastAsia"/>
        </w:rPr>
      </w:pPr>
      <w:r>
        <w:rPr>
          <w:rFonts w:ascii="Times New Roman" w:hAnsi="Times New Roman" w:cs="Times New Roman"/>
          <w:color w:val="000000"/>
          <w:sz w:val="28"/>
          <w:szCs w:val="28"/>
        </w:rPr>
        <w:tab/>
        <w:t xml:space="preserve"> -  поступивший до 15:00 – в день поступления;</w:t>
      </w:r>
    </w:p>
    <w:p w:rsidR="00097BED" w:rsidRDefault="00097BED" w:rsidP="00097BED">
      <w:pPr>
        <w:jc w:val="both"/>
        <w:rPr>
          <w:rFonts w:hint="eastAsia"/>
        </w:rPr>
      </w:pPr>
      <w:r>
        <w:rPr>
          <w:rFonts w:ascii="Times New Roman" w:hAnsi="Times New Roman" w:cs="Times New Roman"/>
          <w:color w:val="000000"/>
          <w:sz w:val="28"/>
          <w:szCs w:val="28"/>
        </w:rPr>
        <w:tab/>
        <w:t xml:space="preserve"> - поступивший после 15:00 – на следующий рабочий день.</w:t>
      </w:r>
    </w:p>
    <w:p w:rsidR="00097BED" w:rsidRDefault="00097BED" w:rsidP="00097BED">
      <w:pPr>
        <w:tabs>
          <w:tab w:val="left" w:pos="1123"/>
        </w:tabs>
        <w:spacing w:line="322" w:lineRule="exact"/>
        <w:jc w:val="both"/>
        <w:rPr>
          <w:rFonts w:hint="eastAsia"/>
          <w:shd w:val="clear" w:color="auto" w:fill="FF972F"/>
        </w:rPr>
      </w:pPr>
    </w:p>
    <w:p w:rsidR="00097BED" w:rsidRDefault="00097BED" w:rsidP="00097BED">
      <w:pPr>
        <w:jc w:val="center"/>
        <w:rPr>
          <w:rFonts w:hint="eastAsia"/>
        </w:rPr>
      </w:pPr>
      <w:r>
        <w:rPr>
          <w:rFonts w:ascii="Times New Roman" w:hAnsi="Times New Roman" w:cs="Times New Roman"/>
          <w:b/>
          <w:bCs/>
          <w:iCs/>
          <w:color w:val="000000"/>
          <w:sz w:val="28"/>
          <w:szCs w:val="28"/>
        </w:rPr>
        <w:t>2.14. Требования к помещениям, предназначенным для предоставления муниципальной услуги</w:t>
      </w:r>
    </w:p>
    <w:p w:rsidR="00097BED" w:rsidRDefault="00097BED" w:rsidP="00097BED">
      <w:pPr>
        <w:jc w:val="both"/>
        <w:rPr>
          <w:rFonts w:ascii="Times New Roman" w:hAnsi="Times New Roman" w:cs="Times New Roman"/>
          <w:b/>
          <w:iCs/>
          <w:sz w:val="28"/>
          <w:szCs w:val="28"/>
        </w:rPr>
      </w:pPr>
    </w:p>
    <w:p w:rsidR="00097BED" w:rsidRDefault="00097BED" w:rsidP="00097BED">
      <w:pPr>
        <w:jc w:val="both"/>
        <w:rPr>
          <w:rFonts w:hint="eastAsia"/>
        </w:rPr>
      </w:pPr>
      <w:r>
        <w:rPr>
          <w:rFonts w:ascii="Times New Roman" w:hAnsi="Times New Roman" w:cs="Times New Roman"/>
          <w:b/>
          <w:iCs/>
          <w:color w:val="000000"/>
          <w:sz w:val="28"/>
          <w:szCs w:val="28"/>
        </w:rPr>
        <w:tab/>
      </w:r>
      <w:r>
        <w:rPr>
          <w:rFonts w:ascii="Times New Roman" w:hAnsi="Times New Roman" w:cs="Times New Roman"/>
          <w:color w:val="000000"/>
          <w:sz w:val="28"/>
          <w:szCs w:val="28"/>
        </w:rPr>
        <w:t>2.14.1. Прием граждан осуществляется в помещениях, оборудованных в соответствии с требованиями санитарных норм и правил.</w:t>
      </w:r>
    </w:p>
    <w:p w:rsidR="00097BED" w:rsidRDefault="00097BED" w:rsidP="00097BED">
      <w:pPr>
        <w:jc w:val="both"/>
        <w:rPr>
          <w:rFonts w:hint="eastAsia"/>
        </w:rPr>
      </w:pPr>
      <w:r>
        <w:rPr>
          <w:rFonts w:ascii="Times New Roman" w:hAnsi="Times New Roman" w:cs="Times New Roman"/>
          <w:color w:val="000000"/>
          <w:sz w:val="28"/>
          <w:szCs w:val="28"/>
        </w:rPr>
        <w:tab/>
        <w:t>2.14.2. Рабочие места Исполнителя, должны быть оборудованы:</w:t>
      </w:r>
    </w:p>
    <w:p w:rsidR="00097BED" w:rsidRDefault="00097BED" w:rsidP="00097BED">
      <w:pPr>
        <w:jc w:val="both"/>
        <w:rPr>
          <w:rFonts w:hint="eastAsia"/>
        </w:rPr>
      </w:pPr>
      <w:r>
        <w:rPr>
          <w:rFonts w:ascii="Times New Roman" w:hAnsi="Times New Roman" w:cs="Times New Roman"/>
          <w:color w:val="000000"/>
          <w:sz w:val="28"/>
          <w:szCs w:val="28"/>
        </w:rPr>
        <w:tab/>
        <w:t>- средствами вычислительной техники с установленными справочно-информационными системами и оргтехникой;</w:t>
      </w:r>
    </w:p>
    <w:p w:rsidR="00097BED" w:rsidRDefault="00097BED" w:rsidP="00097BED">
      <w:pPr>
        <w:jc w:val="both"/>
        <w:rPr>
          <w:rFonts w:hint="eastAsia"/>
        </w:rPr>
      </w:pPr>
      <w:r>
        <w:rPr>
          <w:rFonts w:ascii="Times New Roman" w:hAnsi="Times New Roman" w:cs="Times New Roman"/>
          <w:color w:val="000000"/>
          <w:sz w:val="28"/>
          <w:szCs w:val="28"/>
        </w:rPr>
        <w:tab/>
        <w:t>2.14.3.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097BED" w:rsidRDefault="00097BED" w:rsidP="00097BED">
      <w:pPr>
        <w:jc w:val="both"/>
        <w:rPr>
          <w:rFonts w:hint="eastAsia"/>
        </w:rPr>
      </w:pPr>
      <w:r>
        <w:rPr>
          <w:rFonts w:ascii="Times New Roman" w:hAnsi="Times New Roman" w:cs="Times New Roman"/>
          <w:color w:val="000000"/>
          <w:sz w:val="28"/>
          <w:szCs w:val="28"/>
        </w:rPr>
        <w:tab/>
        <w:t xml:space="preserve">2.14.4. На видном месте, в непосредственной близости к месту приема запросов размещается информационный стенд, содержащий информацию о режиме работы Исполнителя, телефонах для справок,  порядке предоставления муниципальной услуги (формы и образцы документов для заполнения), праве и порядке обжалования действий (бездействия) органа, предоставляющего </w:t>
      </w:r>
      <w:r>
        <w:rPr>
          <w:rFonts w:ascii="Times New Roman" w:hAnsi="Times New Roman" w:cs="Times New Roman"/>
          <w:color w:val="000000"/>
          <w:sz w:val="28"/>
          <w:szCs w:val="28"/>
        </w:rPr>
        <w:lastRenderedPageBreak/>
        <w:t>муниципальную услугу, а также их должностных лиц, приведены образцы запросов и</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 xml:space="preserve">перечень документов и/или информации, предоставляемых Заявителем, для получения </w:t>
      </w:r>
      <w:r>
        <w:rPr>
          <w:rFonts w:ascii="Times New Roman" w:hAnsi="Times New Roman" w:cs="Times New Roman"/>
          <w:color w:val="000000"/>
          <w:sz w:val="28"/>
          <w:szCs w:val="28"/>
        </w:rPr>
        <w:t>муниципальной</w:t>
      </w:r>
      <w:r>
        <w:rPr>
          <w:rFonts w:ascii="Times New Roman" w:hAnsi="Times New Roman" w:cs="Times New Roman"/>
          <w:bCs/>
          <w:color w:val="000000"/>
          <w:sz w:val="28"/>
          <w:szCs w:val="28"/>
        </w:rPr>
        <w:t xml:space="preserve"> услуги.</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2.14.5.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возможность беспрепятственного входа в объекты и выхода из них;</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содействие со стороны должностных лиц, при необходимости, инвалиду при входе в объект и выходе из него;</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7BED" w:rsidRDefault="00097BED" w:rsidP="00097BED">
      <w:pPr>
        <w:tabs>
          <w:tab w:val="left" w:pos="993"/>
        </w:tabs>
        <w:spacing w:line="100" w:lineRule="atLeast"/>
        <w:jc w:val="both"/>
        <w:rPr>
          <w:rFonts w:hint="eastAsia"/>
        </w:rPr>
      </w:pPr>
      <w:r>
        <w:rPr>
          <w:rFonts w:ascii="Times New Roman" w:hAnsi="Times New Roman" w:cs="Times New Roman"/>
          <w:bCs/>
          <w:color w:val="000000"/>
          <w:sz w:val="28"/>
          <w:szCs w:val="28"/>
        </w:rPr>
        <w:tab/>
        <w:t>- доступ сурдопереводчика и тифлосурдопереводчика;</w:t>
      </w:r>
    </w:p>
    <w:p w:rsidR="00097BED" w:rsidRDefault="00097BED" w:rsidP="00097BED">
      <w:pPr>
        <w:tabs>
          <w:tab w:val="left" w:pos="960"/>
        </w:tabs>
        <w:spacing w:line="100" w:lineRule="atLeast"/>
        <w:jc w:val="both"/>
        <w:rPr>
          <w:rFonts w:hint="eastAsia"/>
        </w:rPr>
      </w:pPr>
      <w:r>
        <w:rPr>
          <w:rFonts w:ascii="Times New Roman" w:hAnsi="Times New Roman" w:cs="Times New Roman"/>
          <w:bCs/>
          <w:color w:val="000000"/>
          <w:sz w:val="28"/>
          <w:szCs w:val="28"/>
        </w:rPr>
        <w:tab/>
        <w:t>-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7BED" w:rsidRDefault="00097BED" w:rsidP="00097BED">
      <w:pPr>
        <w:widowControl w:val="0"/>
        <w:jc w:val="both"/>
        <w:rPr>
          <w:rFonts w:hint="eastAsia"/>
        </w:rPr>
      </w:pPr>
      <w:r>
        <w:rPr>
          <w:rFonts w:ascii="Times New Roman" w:eastAsia="Times New Roman" w:hAnsi="Times New Roman" w:cs="Times New Roman"/>
          <w:bCs/>
          <w:color w:val="000000"/>
          <w:sz w:val="28"/>
          <w:szCs w:val="28"/>
          <w:shd w:val="clear" w:color="auto" w:fill="FFFFFF"/>
          <w:lang w:bidi="ar-SA"/>
        </w:rPr>
        <w:tab/>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097BED" w:rsidRDefault="00226AC9" w:rsidP="00097BED">
      <w:pPr>
        <w:jc w:val="both"/>
        <w:rPr>
          <w:rFonts w:hint="eastAsia"/>
        </w:rPr>
      </w:pPr>
      <w:r>
        <w:rPr>
          <w:rFonts w:ascii="Times New Roman" w:hAnsi="Times New Roman" w:cs="Times New Roman"/>
          <w:color w:val="000000"/>
          <w:sz w:val="28"/>
          <w:szCs w:val="28"/>
        </w:rPr>
        <w:tab/>
        <w:t xml:space="preserve">2.14.6. Доступ Заявителей </w:t>
      </w:r>
      <w:r w:rsidR="00097BED">
        <w:rPr>
          <w:rFonts w:ascii="Times New Roman" w:hAnsi="Times New Roman" w:cs="Times New Roman"/>
          <w:color w:val="000000"/>
          <w:sz w:val="28"/>
          <w:szCs w:val="28"/>
        </w:rPr>
        <w:t>должен быть беспрепятственным.</w:t>
      </w:r>
    </w:p>
    <w:p w:rsidR="00097BED" w:rsidRDefault="00097BED" w:rsidP="00097BED">
      <w:pPr>
        <w:jc w:val="both"/>
        <w:rPr>
          <w:rFonts w:ascii="Times New Roman" w:hAnsi="Times New Roman" w:cs="Times New Roman"/>
          <w:sz w:val="28"/>
          <w:szCs w:val="28"/>
        </w:rPr>
      </w:pPr>
    </w:p>
    <w:p w:rsidR="00097BED" w:rsidRDefault="00097BED" w:rsidP="00097BED">
      <w:pPr>
        <w:jc w:val="center"/>
        <w:rPr>
          <w:rFonts w:hint="eastAsia"/>
        </w:rPr>
      </w:pPr>
      <w:r>
        <w:rPr>
          <w:rFonts w:ascii="Times New Roman" w:hAnsi="Times New Roman" w:cs="Times New Roman"/>
          <w:b/>
          <w:bCs/>
          <w:iCs/>
          <w:color w:val="000000"/>
          <w:sz w:val="28"/>
          <w:szCs w:val="28"/>
        </w:rPr>
        <w:t>2.15. Показатели доступности и качества муниципальной услуги</w:t>
      </w:r>
    </w:p>
    <w:p w:rsidR="00097BED" w:rsidRDefault="00097BED" w:rsidP="00097BED">
      <w:pPr>
        <w:jc w:val="both"/>
        <w:rPr>
          <w:rFonts w:ascii="Times New Roman" w:hAnsi="Times New Roman" w:cs="Times New Roman"/>
          <w:iCs/>
          <w:sz w:val="28"/>
          <w:szCs w:val="28"/>
        </w:rPr>
      </w:pPr>
    </w:p>
    <w:p w:rsidR="00097BED" w:rsidRDefault="00097BED" w:rsidP="00097BED">
      <w:pPr>
        <w:jc w:val="both"/>
        <w:rPr>
          <w:rFonts w:hint="eastAsia"/>
        </w:rPr>
      </w:pPr>
      <w:r>
        <w:rPr>
          <w:rFonts w:ascii="Times New Roman" w:hAnsi="Times New Roman" w:cs="Times New Roman"/>
          <w:iCs/>
          <w:color w:val="000000"/>
          <w:sz w:val="28"/>
          <w:szCs w:val="28"/>
        </w:rPr>
        <w:tab/>
      </w:r>
      <w:r>
        <w:rPr>
          <w:rFonts w:ascii="Times New Roman" w:hAnsi="Times New Roman" w:cs="Times New Roman"/>
          <w:color w:val="000000"/>
          <w:sz w:val="28"/>
          <w:szCs w:val="28"/>
        </w:rPr>
        <w:t>2.15.1 Показателями оценки доступности муниципальной услуги являются:</w:t>
      </w:r>
    </w:p>
    <w:p w:rsidR="00097BED" w:rsidRDefault="00097BED" w:rsidP="00097BED">
      <w:pPr>
        <w:jc w:val="both"/>
        <w:rPr>
          <w:rFonts w:hint="eastAsia"/>
        </w:rPr>
      </w:pPr>
      <w:r>
        <w:rPr>
          <w:rFonts w:ascii="Times New Roman" w:hAnsi="Times New Roman" w:cs="Times New Roman"/>
          <w:color w:val="000000"/>
          <w:sz w:val="28"/>
          <w:szCs w:val="28"/>
        </w:rPr>
        <w:tab/>
        <w:t>а) транспортная доступность к месту предоставления муниципальной услуги;</w:t>
      </w:r>
    </w:p>
    <w:p w:rsidR="00097BED" w:rsidRDefault="00097BED" w:rsidP="00097BED">
      <w:pPr>
        <w:tabs>
          <w:tab w:val="left" w:pos="567"/>
        </w:tabs>
        <w:jc w:val="both"/>
        <w:rPr>
          <w:rFonts w:hint="eastAsia"/>
        </w:rPr>
      </w:pPr>
      <w:r>
        <w:rPr>
          <w:rFonts w:ascii="Times New Roman" w:hAnsi="Times New Roman" w:cs="Times New Roman"/>
          <w:color w:val="000000"/>
          <w:sz w:val="28"/>
          <w:szCs w:val="28"/>
        </w:rPr>
        <w:tab/>
        <w:t>б) обеспечение беспрепятственного доступа Заявителей в Администрацию</w:t>
      </w:r>
      <w:r w:rsidRPr="00097B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Кавалерского  сельского поселения;</w:t>
      </w:r>
    </w:p>
    <w:p w:rsidR="00097BED" w:rsidRDefault="00097BED" w:rsidP="00097BED">
      <w:pPr>
        <w:tabs>
          <w:tab w:val="left" w:pos="567"/>
        </w:tabs>
        <w:jc w:val="both"/>
        <w:rPr>
          <w:rFonts w:hint="eastAsia"/>
        </w:rPr>
      </w:pPr>
      <w:r>
        <w:rPr>
          <w:rFonts w:ascii="Times New Roman" w:hAnsi="Times New Roman" w:cs="Times New Roman"/>
          <w:color w:val="000000"/>
          <w:sz w:val="28"/>
          <w:szCs w:val="28"/>
        </w:rPr>
        <w:lastRenderedPageBreak/>
        <w:tab/>
        <w:t>г) наличие различных каналов получения информации о предоставлении муниципальной услуги.</w:t>
      </w:r>
    </w:p>
    <w:p w:rsidR="00097BED" w:rsidRDefault="00097BED" w:rsidP="00097BED">
      <w:pPr>
        <w:tabs>
          <w:tab w:val="left" w:pos="567"/>
        </w:tabs>
        <w:jc w:val="both"/>
        <w:rPr>
          <w:rFonts w:hint="eastAsia"/>
        </w:rPr>
      </w:pPr>
      <w:r>
        <w:rPr>
          <w:rFonts w:ascii="Times New Roman" w:hAnsi="Times New Roman" w:cs="Times New Roman"/>
          <w:color w:val="000000"/>
          <w:sz w:val="28"/>
          <w:szCs w:val="28"/>
        </w:rPr>
        <w:tab/>
        <w:t>2.15.2. Показателями оценки качества предоставления муниципальной услуги являются:</w:t>
      </w:r>
    </w:p>
    <w:p w:rsidR="00097BED" w:rsidRDefault="00097BED" w:rsidP="00097BED">
      <w:pPr>
        <w:tabs>
          <w:tab w:val="left" w:pos="567"/>
        </w:tabs>
        <w:jc w:val="both"/>
        <w:rPr>
          <w:rFonts w:hint="eastAsia"/>
        </w:rPr>
      </w:pPr>
      <w:r>
        <w:rPr>
          <w:rFonts w:ascii="Times New Roman" w:hAnsi="Times New Roman" w:cs="Times New Roman"/>
          <w:color w:val="000000"/>
          <w:sz w:val="28"/>
          <w:szCs w:val="28"/>
        </w:rPr>
        <w:tab/>
        <w:t>а)  соблюдение срока предоставления муниципальной услуги;</w:t>
      </w:r>
    </w:p>
    <w:p w:rsidR="00097BED" w:rsidRDefault="00097BED" w:rsidP="00097BED">
      <w:pPr>
        <w:tabs>
          <w:tab w:val="left" w:pos="567"/>
        </w:tabs>
        <w:jc w:val="both"/>
        <w:rPr>
          <w:rFonts w:hint="eastAsia"/>
        </w:rPr>
      </w:pPr>
      <w:r>
        <w:rPr>
          <w:rFonts w:ascii="Times New Roman" w:hAnsi="Times New Roman" w:cs="Times New Roman"/>
          <w:color w:val="000000"/>
          <w:sz w:val="28"/>
          <w:szCs w:val="28"/>
        </w:rPr>
        <w:tab/>
        <w:t>б) соблюдение сроков ожидания в очереди при предоставлении муниципальной услуги;</w:t>
      </w:r>
    </w:p>
    <w:p w:rsidR="00097BED" w:rsidRDefault="00097BED" w:rsidP="00097BED">
      <w:pPr>
        <w:tabs>
          <w:tab w:val="left" w:pos="567"/>
        </w:tabs>
        <w:jc w:val="both"/>
        <w:rPr>
          <w:rFonts w:hint="eastAsia"/>
        </w:rPr>
      </w:pPr>
      <w:r>
        <w:rPr>
          <w:rFonts w:ascii="Times New Roman" w:hAnsi="Times New Roman" w:cs="Times New Roman"/>
          <w:color w:val="000000"/>
          <w:sz w:val="28"/>
          <w:szCs w:val="28"/>
        </w:rPr>
        <w:tab/>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097BED" w:rsidRDefault="00097BED" w:rsidP="00097BED">
      <w:pPr>
        <w:tabs>
          <w:tab w:val="left" w:pos="567"/>
        </w:tabs>
        <w:jc w:val="both"/>
        <w:rPr>
          <w:rFonts w:ascii="Times New Roman" w:hAnsi="Times New Roman" w:cs="Times New Roman"/>
          <w:color w:val="000000"/>
          <w:sz w:val="28"/>
          <w:szCs w:val="28"/>
        </w:rPr>
      </w:pPr>
    </w:p>
    <w:p w:rsidR="00097BED" w:rsidRDefault="00097BED" w:rsidP="00097BED">
      <w:pPr>
        <w:tabs>
          <w:tab w:val="left" w:pos="1123"/>
        </w:tabs>
        <w:spacing w:line="322" w:lineRule="exact"/>
        <w:ind w:firstLine="567"/>
        <w:jc w:val="center"/>
        <w:rPr>
          <w:rFonts w:ascii="Times New Roman" w:hAnsi="Times New Roman" w:cs="Times New Roman"/>
          <w:b/>
          <w:bCs/>
          <w:sz w:val="28"/>
          <w:szCs w:val="28"/>
        </w:rPr>
      </w:pPr>
      <w:r>
        <w:rPr>
          <w:rFonts w:ascii="Times New Roman" w:hAnsi="Times New Roman" w:cs="Times New Roman"/>
          <w:b/>
          <w:bCs/>
          <w:color w:val="000000"/>
          <w:sz w:val="28"/>
          <w:szCs w:val="28"/>
        </w:rPr>
        <w:t>2.16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97BED" w:rsidRDefault="00097BED" w:rsidP="00097BED">
      <w:pPr>
        <w:tabs>
          <w:tab w:val="left" w:pos="1123"/>
        </w:tabs>
        <w:spacing w:line="322" w:lineRule="exact"/>
        <w:ind w:firstLine="567"/>
        <w:jc w:val="center"/>
        <w:rPr>
          <w:rFonts w:hint="eastAsia"/>
          <w:color w:val="000000"/>
        </w:rPr>
      </w:pPr>
    </w:p>
    <w:p w:rsidR="00097BED" w:rsidRDefault="00097BED" w:rsidP="00097BED">
      <w:pPr>
        <w:tabs>
          <w:tab w:val="left" w:pos="1123"/>
        </w:tabs>
        <w:spacing w:line="322" w:lineRule="exact"/>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Муниципальная услуга не предоставляется на базе МФЦ (многофункциональный центр).</w:t>
      </w:r>
    </w:p>
    <w:p w:rsidR="00097BED" w:rsidRDefault="00097BED" w:rsidP="00097BED">
      <w:pPr>
        <w:tabs>
          <w:tab w:val="left" w:pos="567"/>
        </w:tabs>
        <w:ind w:firstLine="567"/>
        <w:jc w:val="both"/>
        <w:rPr>
          <w:rFonts w:ascii="Times New Roman" w:hAnsi="Times New Roman" w:cs="Times New Roman"/>
          <w:sz w:val="28"/>
          <w:szCs w:val="28"/>
        </w:rPr>
      </w:pPr>
    </w:p>
    <w:p w:rsidR="00097BED" w:rsidRPr="001F5EF4" w:rsidRDefault="00097BED" w:rsidP="00097BED">
      <w:pPr>
        <w:widowControl w:val="0"/>
        <w:numPr>
          <w:ilvl w:val="0"/>
          <w:numId w:val="3"/>
        </w:numPr>
        <w:tabs>
          <w:tab w:val="left" w:pos="540"/>
        </w:tabs>
        <w:jc w:val="center"/>
        <w:rPr>
          <w:rFonts w:hint="eastAsia"/>
          <w:color w:val="000000"/>
        </w:rPr>
      </w:pPr>
      <w:r w:rsidRPr="001F5EF4">
        <w:rPr>
          <w:rFonts w:ascii="Times New Roman" w:hAnsi="Times New Roman" w:cs="Times New Roman"/>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7BED" w:rsidRDefault="00097BED" w:rsidP="00097BED">
      <w:pPr>
        <w:widowControl w:val="0"/>
        <w:numPr>
          <w:ilvl w:val="0"/>
          <w:numId w:val="3"/>
        </w:numPr>
        <w:tabs>
          <w:tab w:val="left" w:pos="540"/>
        </w:tabs>
        <w:jc w:val="both"/>
        <w:rPr>
          <w:rFonts w:ascii="Times New Roman" w:hAnsi="Times New Roman" w:cs="Times New Roman"/>
          <w:b/>
          <w:bCs/>
          <w:color w:val="000000"/>
          <w:sz w:val="28"/>
          <w:szCs w:val="28"/>
        </w:rPr>
      </w:pPr>
    </w:p>
    <w:p w:rsidR="00097BED" w:rsidRDefault="00097BED" w:rsidP="00097BED">
      <w:pPr>
        <w:jc w:val="both"/>
        <w:rPr>
          <w:rFonts w:hint="eastAsia"/>
          <w:color w:val="000000"/>
        </w:rPr>
      </w:pPr>
      <w:r>
        <w:rPr>
          <w:rFonts w:ascii="Times New Roman" w:hAnsi="Times New Roman" w:cs="Times New Roman"/>
          <w:b/>
          <w:bCs/>
          <w:color w:val="000000"/>
          <w:sz w:val="28"/>
          <w:szCs w:val="28"/>
        </w:rPr>
        <w:tab/>
      </w:r>
      <w:r>
        <w:rPr>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 (действия):</w:t>
      </w:r>
    </w:p>
    <w:p w:rsidR="00097BED" w:rsidRDefault="00097BED" w:rsidP="00097BED">
      <w:pPr>
        <w:jc w:val="both"/>
        <w:rPr>
          <w:rFonts w:hint="eastAsia"/>
          <w:color w:val="000000"/>
        </w:rPr>
      </w:pPr>
      <w:r>
        <w:rPr>
          <w:rFonts w:ascii="Times New Roman" w:hAnsi="Times New Roman" w:cs="Times New Roman"/>
          <w:color w:val="000000"/>
          <w:sz w:val="28"/>
          <w:szCs w:val="28"/>
        </w:rPr>
        <w:tab/>
        <w:t>- информирование и консультирование по вопросам предоставления муниципальной услуги;</w:t>
      </w:r>
    </w:p>
    <w:p w:rsidR="00097BED" w:rsidRDefault="00097BED" w:rsidP="00097BED">
      <w:pPr>
        <w:jc w:val="both"/>
        <w:rPr>
          <w:rFonts w:hint="eastAsia"/>
          <w:color w:val="000000"/>
        </w:rPr>
      </w:pPr>
      <w:r>
        <w:rPr>
          <w:rFonts w:ascii="Times New Roman" w:hAnsi="Times New Roman" w:cs="Times New Roman"/>
          <w:color w:val="000000"/>
          <w:sz w:val="28"/>
          <w:szCs w:val="28"/>
        </w:rPr>
        <w:tab/>
        <w:t>- прием и рассмотрение заявления и прилагаемых к нему обосновывающих документов;</w:t>
      </w:r>
    </w:p>
    <w:p w:rsidR="00097BED" w:rsidRDefault="00097BED" w:rsidP="00097BED">
      <w:pPr>
        <w:jc w:val="both"/>
        <w:rPr>
          <w:rFonts w:hint="eastAsia"/>
          <w:color w:val="000000"/>
        </w:rPr>
      </w:pPr>
      <w:r>
        <w:rPr>
          <w:rFonts w:ascii="Times New Roman" w:hAnsi="Times New Roman" w:cs="Times New Roman"/>
          <w:color w:val="000000"/>
          <w:sz w:val="28"/>
          <w:szCs w:val="28"/>
        </w:rPr>
        <w:tab/>
        <w:t>- наличие оснований для отказа в предоставлении муниципальной услуги;</w:t>
      </w:r>
    </w:p>
    <w:p w:rsidR="00097BED" w:rsidRDefault="00097BED" w:rsidP="00097BED">
      <w:pPr>
        <w:jc w:val="both"/>
        <w:rPr>
          <w:rFonts w:hint="eastAsia"/>
          <w:color w:val="000000"/>
        </w:rPr>
      </w:pPr>
      <w:r>
        <w:rPr>
          <w:rFonts w:ascii="Times New Roman" w:hAnsi="Times New Roman" w:cs="Times New Roman"/>
          <w:color w:val="000000"/>
          <w:sz w:val="28"/>
          <w:szCs w:val="28"/>
        </w:rPr>
        <w:tab/>
        <w:t>- письменный мотивированный отказ в предоставлении муниципальной услуги;</w:t>
      </w:r>
    </w:p>
    <w:p w:rsidR="00097BED" w:rsidRDefault="00097BED" w:rsidP="00097BED">
      <w:pPr>
        <w:jc w:val="both"/>
        <w:rPr>
          <w:rFonts w:hint="eastAsia"/>
          <w:color w:val="000000"/>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отс</w:t>
      </w:r>
      <w:r w:rsidR="00226AC9">
        <w:rPr>
          <w:rFonts w:ascii="Times New Roman" w:hAnsi="Times New Roman" w:cs="Times New Roman"/>
          <w:color w:val="000000"/>
          <w:sz w:val="28"/>
          <w:szCs w:val="28"/>
        </w:rPr>
        <w:t xml:space="preserve">утствие оснований для отказа в </w:t>
      </w:r>
      <w:r>
        <w:rPr>
          <w:rFonts w:ascii="Times New Roman" w:hAnsi="Times New Roman" w:cs="Times New Roman"/>
          <w:color w:val="000000"/>
          <w:sz w:val="28"/>
          <w:szCs w:val="28"/>
        </w:rPr>
        <w:t>предоставлении муниципальной услуги;</w:t>
      </w:r>
    </w:p>
    <w:p w:rsidR="00097BED" w:rsidRDefault="00097BED" w:rsidP="00097BED">
      <w:pPr>
        <w:jc w:val="both"/>
        <w:rPr>
          <w:rFonts w:hint="eastAsia"/>
          <w:color w:val="000000"/>
        </w:rPr>
      </w:pPr>
      <w:r>
        <w:rPr>
          <w:rFonts w:ascii="Times New Roman" w:hAnsi="Times New Roman" w:cs="Times New Roman"/>
          <w:color w:val="000000"/>
          <w:sz w:val="28"/>
          <w:szCs w:val="28"/>
        </w:rPr>
        <w:tab/>
        <w:t>-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 о предоставлении документов и сведений, необходимых для предоставления муниципальной услуги;</w:t>
      </w:r>
    </w:p>
    <w:p w:rsidR="00097BED" w:rsidRDefault="00097BED" w:rsidP="00097BE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подготовка выписки из похозяйственной книги;</w:t>
      </w:r>
    </w:p>
    <w:p w:rsidR="00097BED" w:rsidRDefault="00097BED" w:rsidP="00097BED">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направление (выдача)  результата муниципальной услуги.</w:t>
      </w:r>
      <w:r>
        <w:rPr>
          <w:rFonts w:ascii="Times New Roman" w:hAnsi="Times New Roman" w:cs="Times New Roman"/>
          <w:color w:val="000000"/>
          <w:sz w:val="28"/>
          <w:szCs w:val="28"/>
        </w:rPr>
        <w:tab/>
      </w:r>
    </w:p>
    <w:p w:rsidR="00097BED" w:rsidRDefault="00097BED" w:rsidP="00097BED">
      <w:pPr>
        <w:jc w:val="both"/>
        <w:rPr>
          <w:rFonts w:hint="eastAsia"/>
          <w:color w:val="000000"/>
        </w:rPr>
      </w:pPr>
      <w:r>
        <w:rPr>
          <w:rFonts w:ascii="Times New Roman" w:hAnsi="Times New Roman" w:cs="Times New Roman"/>
          <w:color w:val="000000"/>
          <w:sz w:val="28"/>
          <w:szCs w:val="28"/>
        </w:rPr>
        <w:lastRenderedPageBreak/>
        <w:tab/>
        <w:t xml:space="preserve">  Блок-схема последовательности проведения административных процедур при предоставлении муниципальной услуги приводится в приложении № 5 к настоящему Регламенту.</w:t>
      </w:r>
      <w:r>
        <w:rPr>
          <w:rFonts w:ascii="Times New Roman" w:hAnsi="Times New Roman" w:cs="Times New Roman"/>
          <w:color w:val="000000"/>
          <w:sz w:val="28"/>
          <w:szCs w:val="28"/>
        </w:rPr>
        <w:tab/>
      </w:r>
    </w:p>
    <w:p w:rsidR="00097BED" w:rsidRPr="00AE0565" w:rsidRDefault="00097BED" w:rsidP="00097BED">
      <w:pPr>
        <w:tabs>
          <w:tab w:val="left" w:pos="1123"/>
        </w:tabs>
        <w:spacing w:line="322" w:lineRule="exact"/>
        <w:jc w:val="both"/>
        <w:rPr>
          <w:rFonts w:hint="eastAsia"/>
          <w:color w:val="000000"/>
        </w:rPr>
      </w:pPr>
      <w:r>
        <w:rPr>
          <w:rFonts w:ascii="Times New Roman" w:hAnsi="Times New Roman" w:cs="Times New Roman"/>
          <w:bCs/>
          <w:iCs/>
          <w:color w:val="000000"/>
          <w:sz w:val="28"/>
          <w:szCs w:val="28"/>
        </w:rPr>
        <w:t xml:space="preserve">           </w:t>
      </w:r>
      <w:r w:rsidRPr="00AE0565">
        <w:rPr>
          <w:rFonts w:ascii="Times New Roman" w:hAnsi="Times New Roman" w:cs="Times New Roman"/>
          <w:bCs/>
          <w:iCs/>
          <w:color w:val="000000"/>
          <w:sz w:val="28"/>
          <w:szCs w:val="28"/>
        </w:rPr>
        <w:t>3.1 Прием и рассмотрение заявления и прилагаемых к заявлению обосновывающих документов</w:t>
      </w:r>
    </w:p>
    <w:p w:rsidR="00097BED" w:rsidRDefault="00097BED" w:rsidP="00097BED">
      <w:pPr>
        <w:jc w:val="both"/>
        <w:rPr>
          <w:rFonts w:hint="eastAsia"/>
          <w:color w:val="000000"/>
        </w:rPr>
      </w:pPr>
      <w:r>
        <w:rPr>
          <w:rFonts w:ascii="Times New Roman" w:hAnsi="Times New Roman" w:cs="Times New Roman"/>
          <w:b/>
          <w:iCs/>
          <w:color w:val="000000"/>
          <w:sz w:val="28"/>
          <w:szCs w:val="28"/>
        </w:rPr>
        <w:tab/>
      </w:r>
      <w:r>
        <w:rPr>
          <w:rFonts w:ascii="Times New Roman" w:hAnsi="Times New Roman" w:cs="Times New Roman"/>
          <w:color w:val="000000"/>
          <w:sz w:val="28"/>
          <w:szCs w:val="28"/>
        </w:rPr>
        <w:t>3.1.1. Основанием для начала предоставления муниципальной услуги является поступление заявления Заявителя в Уполномоченный орган.</w:t>
      </w:r>
    </w:p>
    <w:p w:rsidR="00097BED" w:rsidRDefault="00097BED" w:rsidP="00097BED">
      <w:pPr>
        <w:jc w:val="both"/>
        <w:rPr>
          <w:rFonts w:hint="eastAsia"/>
          <w:color w:val="000000"/>
        </w:rPr>
      </w:pPr>
      <w:r>
        <w:rPr>
          <w:rFonts w:ascii="Times New Roman" w:hAnsi="Times New Roman" w:cs="Times New Roman"/>
          <w:color w:val="000000"/>
          <w:sz w:val="28"/>
          <w:szCs w:val="28"/>
        </w:rPr>
        <w:t>Прием ведется в порядке живой очереди согласно графику приема граждан, указанному в пункте 1.3.2 настоящего Регламента.</w:t>
      </w:r>
    </w:p>
    <w:p w:rsidR="00097BED" w:rsidRDefault="00097BED" w:rsidP="00097BED">
      <w:pPr>
        <w:jc w:val="both"/>
        <w:rPr>
          <w:rFonts w:hint="eastAsia"/>
          <w:color w:val="000000"/>
        </w:rPr>
      </w:pPr>
      <w:r>
        <w:rPr>
          <w:rFonts w:ascii="Times New Roman" w:hAnsi="Times New Roman" w:cs="Times New Roman"/>
          <w:color w:val="000000"/>
          <w:sz w:val="28"/>
          <w:szCs w:val="28"/>
        </w:rPr>
        <w:tab/>
        <w:t>3.1.2. При личном обращении Заявителя о предоставлении муниципальной услуги Исполнитель, осуществляющий личный прием:</w:t>
      </w:r>
    </w:p>
    <w:p w:rsidR="00097BED" w:rsidRDefault="00097BED" w:rsidP="00097BED">
      <w:pPr>
        <w:numPr>
          <w:ilvl w:val="3"/>
          <w:numId w:val="3"/>
        </w:numPr>
        <w:tabs>
          <w:tab w:val="left" w:pos="540"/>
        </w:tabs>
        <w:ind w:left="0" w:firstLine="0"/>
        <w:jc w:val="both"/>
        <w:rPr>
          <w:rFonts w:hint="eastAsia"/>
          <w:color w:val="000000"/>
        </w:rPr>
      </w:pPr>
      <w:r>
        <w:rPr>
          <w:rFonts w:ascii="Times New Roman" w:hAnsi="Times New Roman" w:cs="Times New Roman"/>
          <w:color w:val="000000"/>
          <w:sz w:val="28"/>
          <w:szCs w:val="28"/>
        </w:rPr>
        <w:t xml:space="preserve">         - устанавливает личность Заявителя, проверяя документ, удостоверяющий личность;</w:t>
      </w:r>
    </w:p>
    <w:p w:rsidR="00097BED" w:rsidRDefault="00097BED" w:rsidP="00097BED">
      <w:pPr>
        <w:numPr>
          <w:ilvl w:val="3"/>
          <w:numId w:val="3"/>
        </w:numPr>
        <w:tabs>
          <w:tab w:val="left" w:pos="540"/>
        </w:tabs>
        <w:ind w:left="0" w:firstLine="0"/>
        <w:jc w:val="both"/>
        <w:rPr>
          <w:rFonts w:hint="eastAsia"/>
          <w:color w:val="000000"/>
        </w:rPr>
      </w:pPr>
      <w:r>
        <w:rPr>
          <w:rFonts w:ascii="Times New Roman" w:hAnsi="Times New Roman" w:cs="Times New Roman"/>
          <w:color w:val="000000"/>
          <w:sz w:val="28"/>
          <w:szCs w:val="28"/>
        </w:rPr>
        <w:t xml:space="preserve">       - проверяет наличие всех необходимых документов указанных в пункте 2.6.1. настоящего Регламента;</w:t>
      </w:r>
    </w:p>
    <w:p w:rsidR="00097BED" w:rsidRDefault="00097BED" w:rsidP="00097BED">
      <w:pPr>
        <w:numPr>
          <w:ilvl w:val="6"/>
          <w:numId w:val="3"/>
        </w:numPr>
        <w:tabs>
          <w:tab w:val="left" w:pos="540"/>
        </w:tabs>
        <w:ind w:left="0" w:firstLine="0"/>
        <w:jc w:val="both"/>
        <w:rPr>
          <w:rFonts w:hint="eastAsia"/>
          <w:color w:val="000000"/>
        </w:rPr>
      </w:pPr>
      <w:r>
        <w:rPr>
          <w:rFonts w:ascii="Times New Roman" w:hAnsi="Times New Roman" w:cs="Times New Roman"/>
          <w:color w:val="000000"/>
          <w:sz w:val="28"/>
          <w:szCs w:val="28"/>
        </w:rPr>
        <w:t xml:space="preserve">      - осуществляет копирование необходимых документов, подлинники которых возвращает заявителю;</w:t>
      </w:r>
    </w:p>
    <w:p w:rsidR="00097BED" w:rsidRDefault="00097BED" w:rsidP="00097BED">
      <w:pPr>
        <w:numPr>
          <w:ilvl w:val="3"/>
          <w:numId w:val="3"/>
        </w:numPr>
        <w:tabs>
          <w:tab w:val="left" w:pos="540"/>
        </w:tabs>
        <w:ind w:left="0" w:firstLine="0"/>
        <w:jc w:val="both"/>
        <w:rPr>
          <w:rFonts w:hint="eastAsia"/>
          <w:color w:val="000000"/>
        </w:rPr>
      </w:pPr>
      <w:r>
        <w:rPr>
          <w:rFonts w:ascii="Times New Roman" w:hAnsi="Times New Roman" w:cs="Times New Roman"/>
          <w:color w:val="000000"/>
          <w:sz w:val="28"/>
          <w:szCs w:val="28"/>
        </w:rPr>
        <w:t xml:space="preserve">    - дает устные консультации на поставленные вопросы в отношении предоставления муниципальной услуги;</w:t>
      </w:r>
    </w:p>
    <w:p w:rsidR="00097BED" w:rsidRDefault="00097BED" w:rsidP="00097BED">
      <w:pPr>
        <w:tabs>
          <w:tab w:val="left" w:pos="540"/>
        </w:tabs>
        <w:jc w:val="both"/>
        <w:rPr>
          <w:rFonts w:hint="eastAsia"/>
          <w:color w:val="000000"/>
        </w:rPr>
      </w:pPr>
      <w:r>
        <w:rPr>
          <w:rFonts w:ascii="Times New Roman" w:hAnsi="Times New Roman" w:cs="Times New Roman"/>
          <w:color w:val="000000"/>
          <w:sz w:val="28"/>
          <w:szCs w:val="28"/>
        </w:rPr>
        <w:t xml:space="preserve">     - определяет степень полноты информации, содержащейся в запросе, необходимой для его исполнения;</w:t>
      </w:r>
    </w:p>
    <w:p w:rsidR="00097BED" w:rsidRDefault="00097BED" w:rsidP="00097BED">
      <w:pPr>
        <w:tabs>
          <w:tab w:val="left" w:pos="540"/>
        </w:tabs>
        <w:jc w:val="both"/>
        <w:rPr>
          <w:rFonts w:hint="eastAsia"/>
          <w:color w:val="000000"/>
        </w:rPr>
      </w:pPr>
      <w:r>
        <w:rPr>
          <w:rFonts w:ascii="Times New Roman" w:hAnsi="Times New Roman" w:cs="Times New Roman"/>
          <w:color w:val="000000"/>
          <w:sz w:val="28"/>
          <w:szCs w:val="28"/>
        </w:rPr>
        <w:t xml:space="preserve">     - определяет наличие (либо отсутствие) оснований для отказа в приеме документов, необходимых для предоставления муниципальной услуги (1 (один) рабочий день).</w:t>
      </w:r>
    </w:p>
    <w:p w:rsidR="00097BED" w:rsidRDefault="00097BED" w:rsidP="00097BED">
      <w:pPr>
        <w:ind w:firstLine="680"/>
        <w:jc w:val="both"/>
        <w:rPr>
          <w:rFonts w:hint="eastAsia"/>
          <w:color w:val="000000"/>
        </w:rPr>
      </w:pPr>
      <w:r>
        <w:rPr>
          <w:rFonts w:ascii="Times New Roman" w:hAnsi="Times New Roman" w:cs="Times New Roman"/>
          <w:color w:val="000000"/>
          <w:sz w:val="28"/>
          <w:szCs w:val="28"/>
        </w:rPr>
        <w:t>3.1.3. Прием и первичная обработка запросов, поступивших по почте, осуществляется в соответствии с п.2.13 и состоит из проверки правильности доставки и целостности конвертов и документов.</w:t>
      </w:r>
    </w:p>
    <w:p w:rsidR="00097BED" w:rsidRDefault="00097BED" w:rsidP="00097BED">
      <w:pPr>
        <w:tabs>
          <w:tab w:val="left" w:pos="75"/>
          <w:tab w:val="left" w:pos="540"/>
        </w:tabs>
        <w:ind w:firstLine="737"/>
        <w:jc w:val="both"/>
        <w:rPr>
          <w:rFonts w:hint="eastAsia"/>
        </w:rPr>
      </w:pPr>
      <w:r>
        <w:rPr>
          <w:rFonts w:ascii="Times New Roman" w:hAnsi="Times New Roman" w:cs="Times New Roman"/>
          <w:color w:val="000000"/>
          <w:sz w:val="28"/>
          <w:szCs w:val="28"/>
        </w:rPr>
        <w:t xml:space="preserve">3.1.4. При наличии оснований для отказа в приеме документов Исполнитель </w:t>
      </w:r>
      <w:r>
        <w:rPr>
          <w:rStyle w:val="FontStyle21"/>
          <w:color w:val="000000"/>
          <w:sz w:val="28"/>
          <w:szCs w:val="28"/>
        </w:rPr>
        <w:t>письменно информирует Заявителя об отказе в приеме документов с указанием причины отказа (в случае, если Заявитель не забрал документы при устном изложении причины отказа) (1 (один) рабочий день).</w:t>
      </w:r>
    </w:p>
    <w:p w:rsidR="00097BED" w:rsidRDefault="00097BED" w:rsidP="00097BED">
      <w:pPr>
        <w:jc w:val="both"/>
        <w:rPr>
          <w:rFonts w:hint="eastAsia"/>
        </w:rPr>
      </w:pPr>
      <w:r>
        <w:rPr>
          <w:rFonts w:ascii="Times New Roman" w:hAnsi="Times New Roman" w:cs="Times New Roman"/>
          <w:color w:val="000000"/>
          <w:sz w:val="28"/>
          <w:szCs w:val="28"/>
        </w:rPr>
        <w:tab/>
        <w:t xml:space="preserve">3.1.5. </w:t>
      </w:r>
      <w:r>
        <w:rPr>
          <w:rStyle w:val="FontStyle21"/>
          <w:color w:val="000000"/>
          <w:sz w:val="28"/>
          <w:szCs w:val="28"/>
        </w:rPr>
        <w:t>В случае отсутствия оснований для отказа в приеме документов, предусмотренных пунктом 2.9 настоящего Регламента, заявление регистрируется в журнале входящей корреспонденции Администрации.</w:t>
      </w:r>
    </w:p>
    <w:p w:rsidR="00097BED" w:rsidRDefault="00097BED" w:rsidP="00097BED">
      <w:pPr>
        <w:jc w:val="both"/>
        <w:rPr>
          <w:rFonts w:hint="eastAsia"/>
        </w:rPr>
      </w:pPr>
      <w:r>
        <w:rPr>
          <w:rStyle w:val="FontStyle21"/>
          <w:color w:val="000000"/>
          <w:sz w:val="28"/>
          <w:szCs w:val="28"/>
        </w:rPr>
        <w:tab/>
        <w:t xml:space="preserve">Специалист Администрации, ответственный оказание муниципальной услуги (далее — Специалист),  вносит в журнал регистрации входящей корреспонденции запись о приеме (регистрации) заявления, ставит на заявлении отметку о регистрации (дата, регистрационный номер). При наличии у заявителя экземпляра заявления, на нем также проставляется отметка о регистрации (дата, регистрационный номер). </w:t>
      </w:r>
      <w:r>
        <w:rPr>
          <w:rStyle w:val="FontStyle21"/>
          <w:color w:val="000000"/>
          <w:sz w:val="28"/>
          <w:szCs w:val="28"/>
          <w:shd w:val="clear" w:color="auto" w:fill="FF972F"/>
        </w:rPr>
        <w:t xml:space="preserve">                             </w:t>
      </w:r>
    </w:p>
    <w:p w:rsidR="00097BED" w:rsidRDefault="00097BED" w:rsidP="00097BED">
      <w:pPr>
        <w:jc w:val="both"/>
        <w:rPr>
          <w:rFonts w:hint="eastAsia"/>
        </w:rPr>
      </w:pPr>
      <w:r>
        <w:rPr>
          <w:rStyle w:val="FontStyle21"/>
          <w:color w:val="000000"/>
          <w:sz w:val="28"/>
          <w:szCs w:val="28"/>
        </w:rPr>
        <w:tab/>
        <w:t>3.1.6. Дата регистрации заявления является началом отсчета срока исполнения поступившего документа.</w:t>
      </w:r>
    </w:p>
    <w:p w:rsidR="00097BED" w:rsidRDefault="00097BED" w:rsidP="00097BED">
      <w:pPr>
        <w:jc w:val="both"/>
        <w:rPr>
          <w:rFonts w:ascii="Times New Roman" w:eastAsia="Calibri" w:hAnsi="Times New Roman" w:cs="Times New Roman"/>
          <w:color w:val="000000"/>
          <w:sz w:val="28"/>
          <w:szCs w:val="28"/>
          <w:shd w:val="clear" w:color="auto" w:fill="BBE33D"/>
        </w:rPr>
      </w:pPr>
      <w:r>
        <w:rPr>
          <w:rStyle w:val="FontStyle21"/>
          <w:rFonts w:eastAsia="Calibri"/>
          <w:color w:val="000000"/>
          <w:sz w:val="28"/>
          <w:szCs w:val="28"/>
        </w:rPr>
        <w:tab/>
        <w:t xml:space="preserve">3.1.7. Максимальный срок выполнения данной административной процедуры - 1 (один) рабочий день. </w:t>
      </w:r>
    </w:p>
    <w:p w:rsidR="00097BED" w:rsidRDefault="00097BED" w:rsidP="00097BED">
      <w:pPr>
        <w:jc w:val="both"/>
        <w:rPr>
          <w:rFonts w:ascii="Times New Roman" w:hAnsi="Times New Roman" w:cs="Times New Roman"/>
          <w:color w:val="000000"/>
          <w:sz w:val="28"/>
          <w:szCs w:val="28"/>
        </w:rPr>
      </w:pPr>
      <w:r>
        <w:rPr>
          <w:rStyle w:val="FontStyle21"/>
          <w:rFonts w:eastAsia="Calibri"/>
          <w:color w:val="000000"/>
          <w:sz w:val="28"/>
          <w:szCs w:val="28"/>
        </w:rPr>
        <w:tab/>
        <w:t>3.1.8. Результатом административной процедуры является регистрация заявления о  получении выписки из похозяйственной книге.</w:t>
      </w:r>
      <w:r>
        <w:rPr>
          <w:rStyle w:val="FontStyle21"/>
          <w:color w:val="000000"/>
          <w:sz w:val="28"/>
          <w:szCs w:val="28"/>
        </w:rPr>
        <w:t xml:space="preserve">                                                                    </w:t>
      </w:r>
    </w:p>
    <w:p w:rsidR="00097BED" w:rsidRDefault="00097BED" w:rsidP="00097BED">
      <w:pPr>
        <w:jc w:val="both"/>
        <w:rPr>
          <w:rFonts w:ascii="Times New Roman" w:eastAsia="Calibri" w:hAnsi="Times New Roman"/>
          <w:sz w:val="28"/>
          <w:szCs w:val="28"/>
        </w:rPr>
      </w:pPr>
      <w:r>
        <w:rPr>
          <w:rStyle w:val="FontStyle21"/>
          <w:bCs/>
          <w:color w:val="000000"/>
          <w:sz w:val="28"/>
          <w:szCs w:val="28"/>
        </w:rPr>
        <w:lastRenderedPageBreak/>
        <w:t xml:space="preserve">           </w:t>
      </w:r>
      <w:r w:rsidRPr="00AE0565">
        <w:rPr>
          <w:rStyle w:val="FontStyle21"/>
          <w:bCs/>
          <w:color w:val="000000"/>
          <w:sz w:val="28"/>
          <w:szCs w:val="28"/>
        </w:rPr>
        <w:t>3.2. Формирование и направление в органы (организации) межведомственных запросов о предоставлении документов и сведений, необходимых для предоставления муниципальной услуги</w:t>
      </w:r>
      <w:r>
        <w:rPr>
          <w:rStyle w:val="FontStyle21"/>
          <w:bCs/>
          <w:color w:val="000000"/>
          <w:sz w:val="28"/>
          <w:szCs w:val="28"/>
        </w:rPr>
        <w:t>.</w:t>
      </w:r>
    </w:p>
    <w:p w:rsidR="00097BED" w:rsidRDefault="00097BED" w:rsidP="00097BED">
      <w:pPr>
        <w:pStyle w:val="a8"/>
        <w:spacing w:before="0" w:after="0"/>
        <w:ind w:firstLine="680"/>
        <w:jc w:val="both"/>
        <w:rPr>
          <w:rFonts w:hint="eastAsia"/>
        </w:rPr>
      </w:pPr>
      <w:r>
        <w:rPr>
          <w:rFonts w:ascii="Times New Roman" w:eastAsia="Calibri" w:hAnsi="Times New Roman"/>
          <w:sz w:val="28"/>
          <w:szCs w:val="28"/>
        </w:rPr>
        <w:t>3.2.1.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соответствующих документов.</w:t>
      </w:r>
    </w:p>
    <w:p w:rsidR="00097BED" w:rsidRDefault="00097BED" w:rsidP="00097BED">
      <w:pPr>
        <w:pStyle w:val="a8"/>
        <w:spacing w:before="0" w:after="0"/>
        <w:ind w:firstLine="680"/>
        <w:jc w:val="both"/>
        <w:rPr>
          <w:rFonts w:hint="eastAsia"/>
        </w:rPr>
      </w:pPr>
      <w:r>
        <w:rPr>
          <w:rFonts w:ascii="Times New Roman" w:eastAsia="Calibri" w:hAnsi="Times New Roman"/>
          <w:sz w:val="28"/>
          <w:szCs w:val="28"/>
        </w:rPr>
        <w:t>3.2.2. Исполнитель,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предоставлены заявителем по собственной инициативе.</w:t>
      </w:r>
    </w:p>
    <w:p w:rsidR="00097BED" w:rsidRDefault="00097BED" w:rsidP="00097BED">
      <w:pPr>
        <w:ind w:firstLine="680"/>
        <w:jc w:val="both"/>
        <w:rPr>
          <w:rFonts w:hint="eastAsia"/>
          <w:color w:val="000000"/>
        </w:rPr>
      </w:pPr>
      <w:r>
        <w:rPr>
          <w:rFonts w:ascii="Times New Roman" w:eastAsia="Calibri" w:hAnsi="Times New Roman" w:cs="Times New Roman"/>
          <w:color w:val="000000"/>
          <w:sz w:val="28"/>
          <w:szCs w:val="28"/>
        </w:rPr>
        <w:t>3.2.3. Максимальный срок выполнения данной административной процедуры - 5 (пять) рабочих  дней.</w:t>
      </w:r>
    </w:p>
    <w:p w:rsidR="00097BED" w:rsidRDefault="00097BED" w:rsidP="00097BED">
      <w:pPr>
        <w:ind w:firstLine="680"/>
        <w:jc w:val="both"/>
        <w:rPr>
          <w:rFonts w:hint="eastAsia"/>
          <w:color w:val="000000"/>
        </w:rPr>
      </w:pPr>
      <w:r>
        <w:rPr>
          <w:rFonts w:ascii="Times New Roman" w:eastAsia="Calibri" w:hAnsi="Times New Roman" w:cs="Times New Roman"/>
          <w:color w:val="000000"/>
          <w:sz w:val="28"/>
          <w:szCs w:val="28"/>
        </w:rPr>
        <w:t>3.2.4. Результатом административной процедуры является получение</w:t>
      </w:r>
      <w:r w:rsidRPr="002253F9">
        <w:rPr>
          <w:rFonts w:ascii="Times New Roman" w:eastAsia="Calibri" w:hAnsi="Times New Roman" w:cs="Times New Roman"/>
          <w:color w:val="000000"/>
          <w:sz w:val="28"/>
          <w:szCs w:val="28"/>
        </w:rPr>
        <w:t xml:space="preserve"> и </w:t>
      </w:r>
      <w:r>
        <w:rPr>
          <w:rFonts w:ascii="Times New Roman" w:eastAsia="Calibri" w:hAnsi="Times New Roman" w:cs="Times New Roman"/>
          <w:color w:val="000000"/>
          <w:sz w:val="28"/>
          <w:szCs w:val="28"/>
        </w:rPr>
        <w:t>регистрация ответов на межведомственные запросы.</w:t>
      </w:r>
    </w:p>
    <w:p w:rsidR="00097BED" w:rsidRPr="00AE0565" w:rsidRDefault="00097BED" w:rsidP="00097BED">
      <w:pPr>
        <w:pStyle w:val="a8"/>
        <w:spacing w:before="0" w:after="0"/>
        <w:jc w:val="both"/>
        <w:rPr>
          <w:rFonts w:hint="eastAsia"/>
        </w:rPr>
      </w:pPr>
      <w:r>
        <w:rPr>
          <w:rFonts w:ascii="Times New Roman" w:eastAsia="Calibri" w:hAnsi="Times New Roman"/>
          <w:sz w:val="28"/>
          <w:szCs w:val="28"/>
        </w:rPr>
        <w:t xml:space="preserve">           </w:t>
      </w:r>
      <w:r w:rsidRPr="00AE0565">
        <w:rPr>
          <w:rFonts w:ascii="Times New Roman" w:eastAsia="Calibri" w:hAnsi="Times New Roman"/>
          <w:bCs/>
          <w:sz w:val="28"/>
          <w:szCs w:val="28"/>
        </w:rPr>
        <w:t>3.3.  Направление (выдача)  результата муниципальной услуги</w:t>
      </w:r>
    </w:p>
    <w:p w:rsidR="00097BED" w:rsidRDefault="00097BED" w:rsidP="00097BED">
      <w:pPr>
        <w:jc w:val="both"/>
        <w:rPr>
          <w:rFonts w:hint="eastAsia"/>
        </w:rPr>
      </w:pPr>
      <w:r>
        <w:rPr>
          <w:rFonts w:ascii="Times New Roman" w:eastAsia="Calibri" w:hAnsi="Times New Roman" w:cs="Times New Roman"/>
          <w:color w:val="000000"/>
          <w:sz w:val="28"/>
          <w:szCs w:val="28"/>
        </w:rPr>
        <w:tab/>
        <w:t>3.3.1. Основанием для начала административной процедуры (действия) является подписанная выписка из похозяйственной книги либо мотивированный отказ в предоставлении муниципальной услуги.</w:t>
      </w:r>
    </w:p>
    <w:p w:rsidR="00097BED" w:rsidRDefault="00097BED" w:rsidP="00097BED">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3.3.2. В течение 1 (одного)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 указанных в заявлении о формате предоставлении муниципальной услуги:                                                                   </w:t>
      </w:r>
    </w:p>
    <w:p w:rsidR="00097BED" w:rsidRDefault="00097BED" w:rsidP="00097BED">
      <w:pPr>
        <w:ind w:firstLine="540"/>
        <w:jc w:val="both"/>
        <w:rPr>
          <w:rFonts w:hint="eastAsia"/>
        </w:rPr>
      </w:pP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ab/>
        <w:t>по почтовому адресу, указанному Заявителем в заявке о предоставлении муниципальной услуги;</w:t>
      </w:r>
    </w:p>
    <w:p w:rsidR="00097BED" w:rsidRDefault="00097BED" w:rsidP="00097BED">
      <w:pPr>
        <w:ind w:firstLine="540"/>
        <w:jc w:val="both"/>
        <w:rPr>
          <w:rFonts w:hint="eastAsia"/>
        </w:rPr>
      </w:pPr>
      <w:r>
        <w:rPr>
          <w:rFonts w:ascii="Times New Roman" w:eastAsia="Calibri" w:hAnsi="Times New Roman" w:cs="Times New Roman"/>
          <w:color w:val="000000"/>
          <w:sz w:val="28"/>
          <w:szCs w:val="28"/>
        </w:rPr>
        <w:t>-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097BED" w:rsidRDefault="00097BED" w:rsidP="00097BED">
      <w:pPr>
        <w:widowControl w:val="0"/>
        <w:jc w:val="both"/>
        <w:rPr>
          <w:rFonts w:hint="eastAsia"/>
        </w:rPr>
      </w:pPr>
      <w:r>
        <w:rPr>
          <w:rFonts w:ascii="Times New Roman" w:eastAsia="Courier New" w:hAnsi="Times New Roman" w:cs="Times New Roman"/>
          <w:color w:val="000000"/>
          <w:sz w:val="28"/>
          <w:szCs w:val="28"/>
          <w:lang w:eastAsia="hi-IN"/>
        </w:rPr>
        <w:tab/>
        <w:t>- в электронной форме через личный кабинет Единого портала.</w:t>
      </w:r>
    </w:p>
    <w:p w:rsidR="00097BED" w:rsidRDefault="00097BED" w:rsidP="00097BED">
      <w:pPr>
        <w:ind w:firstLine="567"/>
        <w:jc w:val="both"/>
        <w:rPr>
          <w:rFonts w:hint="eastAsia"/>
        </w:rPr>
      </w:pPr>
      <w:r>
        <w:rPr>
          <w:rStyle w:val="FontStyle21"/>
          <w:rFonts w:eastAsia="Calibri"/>
          <w:color w:val="000000"/>
          <w:sz w:val="28"/>
          <w:szCs w:val="28"/>
        </w:rPr>
        <w:t xml:space="preserve"> В случае отсутствия в заявлении указания на способ получения результата</w:t>
      </w:r>
      <w:r>
        <w:rPr>
          <w:rFonts w:ascii="Times New Roman" w:eastAsia="Calibri" w:hAnsi="Times New Roman" w:cs="Times New Roman"/>
          <w:color w:val="000000"/>
          <w:sz w:val="28"/>
          <w:szCs w:val="28"/>
        </w:rPr>
        <w:t>,  он направляется посредством почтового отправления.</w:t>
      </w:r>
    </w:p>
    <w:p w:rsidR="00097BED" w:rsidRDefault="00097BED" w:rsidP="00097BED">
      <w:pPr>
        <w:ind w:firstLine="680"/>
        <w:jc w:val="both"/>
        <w:rPr>
          <w:rFonts w:hint="eastAsia"/>
        </w:rPr>
      </w:pPr>
      <w:r>
        <w:rPr>
          <w:rFonts w:ascii="Times New Roman" w:eastAsia="Calibri" w:hAnsi="Times New Roman" w:cs="Times New Roman"/>
          <w:color w:val="000000"/>
          <w:sz w:val="28"/>
          <w:szCs w:val="28"/>
        </w:rPr>
        <w:t>3.3.3. Результатом административной процедуры является направление (выдача) Заявителю выписки из похозяйственной книги</w:t>
      </w:r>
      <w:r>
        <w:rPr>
          <w:rFonts w:ascii="Times New Roman" w:eastAsia="Calibri" w:hAnsi="Times New Roman" w:cs="Times New Roman"/>
          <w:bCs/>
          <w:color w:val="000000"/>
          <w:sz w:val="28"/>
          <w:szCs w:val="28"/>
          <w:lang w:eastAsia="ru-RU"/>
        </w:rPr>
        <w:t xml:space="preserve"> или мотивированного отказа в направлении (выдаче) такой выписки</w:t>
      </w:r>
      <w:r>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097BED" w:rsidRDefault="00097BED" w:rsidP="00097BED">
      <w:pPr>
        <w:tabs>
          <w:tab w:val="left" w:pos="993"/>
        </w:tabs>
        <w:spacing w:line="100" w:lineRule="atLeast"/>
        <w:jc w:val="both"/>
        <w:rPr>
          <w:rFonts w:hint="eastAsia"/>
        </w:rPr>
      </w:pPr>
      <w:r>
        <w:rPr>
          <w:rFonts w:ascii="Times New Roman" w:hAnsi="Times New Roman" w:cs="Times New Roman"/>
          <w:color w:val="000000"/>
          <w:sz w:val="28"/>
          <w:szCs w:val="28"/>
        </w:rPr>
        <w:tab/>
      </w:r>
    </w:p>
    <w:p w:rsidR="00097BED" w:rsidRPr="00097BED" w:rsidRDefault="00097BED" w:rsidP="00097BED">
      <w:pPr>
        <w:widowControl w:val="0"/>
        <w:autoSpaceDE w:val="0"/>
        <w:autoSpaceDN w:val="0"/>
        <w:adjustRightInd w:val="0"/>
        <w:jc w:val="center"/>
        <w:rPr>
          <w:rFonts w:ascii="Times New Roman CYR" w:eastAsia="Times New Roman" w:hAnsi="Times New Roman CYR" w:cs="Times New Roman CYR"/>
          <w:b/>
          <w:kern w:val="0"/>
          <w:sz w:val="28"/>
          <w:szCs w:val="28"/>
          <w:lang w:eastAsia="ru-RU" w:bidi="ar-SA"/>
        </w:rPr>
      </w:pPr>
      <w:r w:rsidRPr="00097BED">
        <w:rPr>
          <w:rFonts w:ascii="Times New Roman CYR" w:eastAsia="Times New Roman" w:hAnsi="Times New Roman CYR" w:cs="Times New Roman CYR"/>
          <w:b/>
          <w:kern w:val="0"/>
          <w:sz w:val="28"/>
          <w:szCs w:val="28"/>
          <w:lang w:eastAsia="ru-RU" w:bidi="ar-SA"/>
        </w:rPr>
        <w:t>РАЗДЕЛ 4. ФОРМЫ КОНТРОЛЯ ЗА ПРЕДОСТАВЛЕНИЕМ МУНИЦИПАЛЬНОЙ УСЛУГИ</w:t>
      </w:r>
    </w:p>
    <w:p w:rsidR="00097BED" w:rsidRPr="00097BED"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b/>
          <w:kern w:val="0"/>
          <w:sz w:val="28"/>
          <w:szCs w:val="28"/>
          <w:lang w:eastAsia="ru-RU" w:bidi="ar-SA"/>
        </w:rPr>
      </w:pPr>
    </w:p>
    <w:p w:rsidR="00097BED" w:rsidRPr="007449B9" w:rsidRDefault="00097BED" w:rsidP="00097BED">
      <w:pPr>
        <w:widowControl w:val="0"/>
        <w:suppressAutoHyphens w:val="0"/>
        <w:autoSpaceDE w:val="0"/>
        <w:autoSpaceDN w:val="0"/>
        <w:adjustRightInd w:val="0"/>
        <w:ind w:firstLine="559"/>
        <w:jc w:val="center"/>
        <w:rPr>
          <w:rFonts w:ascii="Times New Roman CYR" w:eastAsia="Times New Roman" w:hAnsi="Times New Roman CYR" w:cs="Times New Roman CYR"/>
          <w:b/>
          <w:kern w:val="0"/>
          <w:sz w:val="28"/>
          <w:szCs w:val="28"/>
          <w:lang w:eastAsia="ru-RU" w:bidi="ar-SA"/>
        </w:rPr>
      </w:pPr>
      <w:r w:rsidRPr="007449B9">
        <w:rPr>
          <w:rFonts w:ascii="Times New Roman CYR" w:eastAsia="Times New Roman" w:hAnsi="Times New Roman CYR" w:cs="Times New Roman CYR"/>
          <w:b/>
          <w:kern w:val="0"/>
          <w:sz w:val="28"/>
          <w:szCs w:val="28"/>
          <w:lang w:eastAsia="ru-RU" w:bidi="ar-SA"/>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Pr>
          <w:rFonts w:ascii="Times New Roman CYR" w:eastAsia="Times New Roman" w:hAnsi="Times New Roman CYR" w:cs="Times New Roman CYR"/>
          <w:kern w:val="0"/>
          <w:sz w:val="28"/>
          <w:szCs w:val="28"/>
          <w:lang w:eastAsia="ru-RU" w:bidi="ar-SA"/>
        </w:rPr>
        <w:t>4.1.</w:t>
      </w:r>
      <w:r w:rsidRPr="00777523">
        <w:rPr>
          <w:rFonts w:ascii="Times New Roman CYR" w:eastAsia="Times New Roman" w:hAnsi="Times New Roman CYR" w:cs="Times New Roman CYR"/>
          <w:kern w:val="0"/>
          <w:sz w:val="28"/>
          <w:szCs w:val="28"/>
          <w:lang w:eastAsia="ru-RU" w:bidi="ar-SA"/>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ascii="Times New Roman CYR" w:eastAsia="Times New Roman" w:hAnsi="Times New Roman CYR" w:cs="Times New Roman CYR"/>
          <w:kern w:val="0"/>
          <w:sz w:val="28"/>
          <w:szCs w:val="28"/>
          <w:lang w:eastAsia="ru-RU" w:bidi="ar-SA"/>
        </w:rPr>
        <w:t>А</w:t>
      </w:r>
      <w:r w:rsidRPr="00777523">
        <w:rPr>
          <w:rFonts w:ascii="Times New Roman CYR" w:eastAsia="Times New Roman" w:hAnsi="Times New Roman CYR" w:cs="Times New Roman CYR"/>
          <w:kern w:val="0"/>
          <w:sz w:val="28"/>
          <w:szCs w:val="28"/>
          <w:lang w:eastAsia="ru-RU" w:bidi="ar-SA"/>
        </w:rPr>
        <w:t xml:space="preserve">дминистрации осуществляется должностными лицами </w:t>
      </w:r>
      <w:r>
        <w:rPr>
          <w:rFonts w:ascii="Times New Roman CYR" w:eastAsia="Times New Roman" w:hAnsi="Times New Roman CYR" w:cs="Times New Roman CYR"/>
          <w:kern w:val="0"/>
          <w:sz w:val="28"/>
          <w:szCs w:val="28"/>
          <w:lang w:eastAsia="ru-RU" w:bidi="ar-SA"/>
        </w:rPr>
        <w:t>А</w:t>
      </w:r>
      <w:r w:rsidRPr="00777523">
        <w:rPr>
          <w:rFonts w:ascii="Times New Roman CYR" w:eastAsia="Times New Roman" w:hAnsi="Times New Roman CYR" w:cs="Times New Roman CYR"/>
          <w:kern w:val="0"/>
          <w:sz w:val="28"/>
          <w:szCs w:val="28"/>
          <w:lang w:eastAsia="ru-RU" w:bidi="ar-SA"/>
        </w:rPr>
        <w:t>дминистрации, наделенными соответствующими полномочиями, путем рассмо</w:t>
      </w:r>
      <w:r>
        <w:rPr>
          <w:rFonts w:ascii="Times New Roman CYR" w:eastAsia="Times New Roman" w:hAnsi="Times New Roman CYR" w:cs="Times New Roman CYR"/>
          <w:kern w:val="0"/>
          <w:sz w:val="28"/>
          <w:szCs w:val="28"/>
          <w:lang w:eastAsia="ru-RU" w:bidi="ar-SA"/>
        </w:rPr>
        <w:t>трения отчетов должностных лиц А</w:t>
      </w:r>
      <w:r w:rsidRPr="00777523">
        <w:rPr>
          <w:rFonts w:ascii="Times New Roman CYR" w:eastAsia="Times New Roman" w:hAnsi="Times New Roman CYR" w:cs="Times New Roman CYR"/>
          <w:kern w:val="0"/>
          <w:sz w:val="28"/>
          <w:szCs w:val="28"/>
          <w:lang w:eastAsia="ru-RU" w:bidi="ar-SA"/>
        </w:rPr>
        <w:t>дминистрации, а также рассмотрения жалоб заявителей или их представителей.</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Pr>
          <w:rFonts w:ascii="Times New Roman CYR" w:eastAsia="Times New Roman" w:hAnsi="Times New Roman CYR" w:cs="Times New Roman CYR"/>
          <w:kern w:val="0"/>
          <w:sz w:val="28"/>
          <w:szCs w:val="28"/>
          <w:lang w:eastAsia="ru-RU" w:bidi="ar-SA"/>
        </w:rPr>
        <w:t>4.2</w:t>
      </w:r>
      <w:r w:rsidRPr="00777523">
        <w:rPr>
          <w:rFonts w:ascii="Times New Roman CYR" w:eastAsia="Times New Roman" w:hAnsi="Times New Roman CYR" w:cs="Times New Roman CYR"/>
          <w:kern w:val="0"/>
          <w:sz w:val="28"/>
          <w:szCs w:val="28"/>
          <w:lang w:eastAsia="ru-RU" w:bidi="ar-SA"/>
        </w:rPr>
        <w:t>. Основными задачами текущего контроля являются:</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777523">
        <w:rPr>
          <w:rFonts w:ascii="Times New Roman CYR" w:eastAsia="Times New Roman" w:hAnsi="Times New Roman CYR" w:cs="Times New Roman CYR"/>
          <w:kern w:val="0"/>
          <w:sz w:val="28"/>
          <w:szCs w:val="28"/>
          <w:lang w:eastAsia="ru-RU" w:bidi="ar-SA"/>
        </w:rPr>
        <w:t>1) обеспечение своевременного и качественного предоставления муниципальной услуги;</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777523">
        <w:rPr>
          <w:rFonts w:ascii="Times New Roman CYR" w:eastAsia="Times New Roman" w:hAnsi="Times New Roman CYR" w:cs="Times New Roman CYR"/>
          <w:kern w:val="0"/>
          <w:sz w:val="28"/>
          <w:szCs w:val="28"/>
          <w:lang w:eastAsia="ru-RU" w:bidi="ar-SA"/>
        </w:rPr>
        <w:t>2) выявление нарушений в сроках и качестве предоставления муниципальной услуги;</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777523">
        <w:rPr>
          <w:rFonts w:ascii="Times New Roman CYR" w:eastAsia="Times New Roman" w:hAnsi="Times New Roman CYR" w:cs="Times New Roman CYR"/>
          <w:kern w:val="0"/>
          <w:sz w:val="28"/>
          <w:szCs w:val="28"/>
          <w:lang w:eastAsia="ru-RU" w:bidi="ar-SA"/>
        </w:rPr>
        <w:t>3) выявление и устранение причин и условий, способствующих ненадлежащему предоставлению муниципальной услуги;</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777523">
        <w:rPr>
          <w:rFonts w:ascii="Times New Roman CYR" w:eastAsia="Times New Roman" w:hAnsi="Times New Roman CYR" w:cs="Times New Roman CYR"/>
          <w:kern w:val="0"/>
          <w:sz w:val="28"/>
          <w:szCs w:val="28"/>
          <w:lang w:eastAsia="ru-RU" w:bidi="ar-SA"/>
        </w:rPr>
        <w:t>4) принятие мер по надлежащему предоставлению муниципальной услуги.</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Pr>
          <w:rFonts w:ascii="Times New Roman CYR" w:eastAsia="Times New Roman" w:hAnsi="Times New Roman CYR" w:cs="Times New Roman CYR"/>
          <w:kern w:val="0"/>
          <w:sz w:val="28"/>
          <w:szCs w:val="28"/>
          <w:lang w:eastAsia="ru-RU" w:bidi="ar-SA"/>
        </w:rPr>
        <w:t>4.3</w:t>
      </w:r>
      <w:r w:rsidRPr="00777523">
        <w:rPr>
          <w:rFonts w:ascii="Times New Roman CYR" w:eastAsia="Times New Roman" w:hAnsi="Times New Roman CYR" w:cs="Times New Roman CYR"/>
          <w:kern w:val="0"/>
          <w:sz w:val="28"/>
          <w:szCs w:val="28"/>
          <w:lang w:eastAsia="ru-RU" w:bidi="ar-SA"/>
        </w:rPr>
        <w:t>. Текущий контроль осуществляется на постоянной основе.</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097BED" w:rsidRPr="007449B9"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b/>
          <w:kern w:val="0"/>
          <w:sz w:val="28"/>
          <w:szCs w:val="28"/>
          <w:lang w:eastAsia="ru-RU" w:bidi="ar-SA"/>
        </w:rPr>
      </w:pPr>
      <w:r w:rsidRPr="007449B9">
        <w:rPr>
          <w:rFonts w:ascii="Times New Roman CYR" w:eastAsia="Times New Roman" w:hAnsi="Times New Roman CYR" w:cs="Times New Roman CYR"/>
          <w:b/>
          <w:kern w:val="0"/>
          <w:sz w:val="28"/>
          <w:szCs w:val="28"/>
          <w:lang w:eastAsia="ru-RU" w:bidi="ar-SA"/>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lastRenderedPageBreak/>
        <w:t>4.8.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097BED" w:rsidRPr="0022315C" w:rsidRDefault="00097BED" w:rsidP="00097BED">
      <w:pPr>
        <w:widowControl w:val="0"/>
        <w:suppressAutoHyphens w:val="0"/>
        <w:autoSpaceDE w:val="0"/>
        <w:autoSpaceDN w:val="0"/>
        <w:adjustRightInd w:val="0"/>
        <w:ind w:firstLine="559"/>
        <w:jc w:val="center"/>
        <w:rPr>
          <w:rFonts w:ascii="Times New Roman CYR" w:eastAsia="Times New Roman" w:hAnsi="Times New Roman CYR" w:cs="Times New Roman CYR"/>
          <w:b/>
          <w:kern w:val="0"/>
          <w:sz w:val="32"/>
          <w:szCs w:val="32"/>
          <w:lang w:eastAsia="ru-RU" w:bidi="ar-SA"/>
        </w:rPr>
      </w:pPr>
      <w:r w:rsidRPr="005A3D05">
        <w:rPr>
          <w:rFonts w:ascii="Times New Roman CYR" w:eastAsia="Times New Roman" w:hAnsi="Times New Roman CYR" w:cs="Times New Roman CYR"/>
          <w:b/>
          <w:kern w:val="0"/>
          <w:lang w:eastAsia="ru-RU" w:bidi="ar-SA"/>
        </w:rPr>
        <w:t xml:space="preserve"> </w:t>
      </w:r>
      <w:r w:rsidRPr="0022315C">
        <w:rPr>
          <w:rFonts w:ascii="Times New Roman CYR" w:eastAsia="Times New Roman" w:hAnsi="Times New Roman CYR" w:cs="Times New Roman CYR"/>
          <w:b/>
          <w:kern w:val="0"/>
          <w:sz w:val="32"/>
          <w:szCs w:val="32"/>
          <w:lang w:eastAsia="ru-RU" w:bidi="ar-SA"/>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7BED" w:rsidRPr="0022315C"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32"/>
          <w:szCs w:val="32"/>
          <w:lang w:eastAsia="ru-RU" w:bidi="ar-SA"/>
        </w:rPr>
      </w:pP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4.10.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097BED" w:rsidRPr="0077752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097BED" w:rsidRPr="005A3D05" w:rsidRDefault="00097BED" w:rsidP="00097BED">
      <w:pPr>
        <w:widowControl w:val="0"/>
        <w:suppressAutoHyphens w:val="0"/>
        <w:autoSpaceDE w:val="0"/>
        <w:autoSpaceDN w:val="0"/>
        <w:adjustRightInd w:val="0"/>
        <w:ind w:firstLine="559"/>
        <w:jc w:val="center"/>
        <w:rPr>
          <w:rFonts w:ascii="Times New Roman CYR" w:eastAsia="Times New Roman" w:hAnsi="Times New Roman CYR" w:cs="Times New Roman CYR"/>
          <w:b/>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 xml:space="preserve"> </w:t>
      </w:r>
      <w:r w:rsidRPr="005A3D05">
        <w:rPr>
          <w:rFonts w:ascii="Times New Roman CYR" w:eastAsia="Times New Roman" w:hAnsi="Times New Roman CYR" w:cs="Times New Roman CYR"/>
          <w:b/>
          <w:kern w:val="0"/>
          <w:sz w:val="28"/>
          <w:szCs w:val="28"/>
          <w:lang w:eastAsia="ru-RU" w:bidi="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4.11.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3) некорректного поведения должностных лиц администрации, нарушения правил служебной этики при предоставлении муниципальной услуги.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4.12.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4.13. Контроль за предоставлением муниципальной услуги осуществляется в соответствии с действующим законодательством.</w:t>
      </w:r>
    </w:p>
    <w:p w:rsidR="00097BED" w:rsidRPr="005A3D05"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4.14. Срок рассмотрения обращений со стороны граждан, их объединений и организаций составляет 30 календарных дней с момента их регистрации.</w:t>
      </w:r>
    </w:p>
    <w:p w:rsidR="00097BED"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r w:rsidRPr="005A3D05">
        <w:rPr>
          <w:rFonts w:ascii="Times New Roman CYR" w:eastAsia="Times New Roman" w:hAnsi="Times New Roman CYR" w:cs="Times New Roman CYR"/>
          <w:kern w:val="0"/>
          <w:sz w:val="28"/>
          <w:szCs w:val="28"/>
          <w:lang w:eastAsia="ru-RU" w:bidi="ar-SA"/>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097BED" w:rsidRPr="005A3D05" w:rsidRDefault="00097BED" w:rsidP="00097BED">
      <w:pPr>
        <w:widowControl w:val="0"/>
        <w:suppressAutoHyphens w:val="0"/>
        <w:autoSpaceDE w:val="0"/>
        <w:autoSpaceDN w:val="0"/>
        <w:adjustRightInd w:val="0"/>
        <w:jc w:val="both"/>
        <w:rPr>
          <w:rFonts w:ascii="Times New Roman CYR" w:eastAsia="Times New Roman" w:hAnsi="Times New Roman CYR" w:cs="Times New Roman CYR"/>
          <w:kern w:val="0"/>
          <w:sz w:val="28"/>
          <w:szCs w:val="28"/>
          <w:lang w:eastAsia="ru-RU" w:bidi="ar-SA"/>
        </w:rPr>
      </w:pPr>
    </w:p>
    <w:p w:rsidR="00097BED" w:rsidRPr="0055454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lang w:eastAsia="ru-RU" w:bidi="ar-SA"/>
        </w:rPr>
      </w:pPr>
    </w:p>
    <w:p w:rsidR="00097BED" w:rsidRPr="00554543" w:rsidRDefault="00097BED" w:rsidP="00097BED">
      <w:pPr>
        <w:widowControl w:val="0"/>
        <w:suppressAutoHyphens w:val="0"/>
        <w:autoSpaceDE w:val="0"/>
        <w:autoSpaceDN w:val="0"/>
        <w:adjustRightInd w:val="0"/>
        <w:rPr>
          <w:rFonts w:ascii="Times New Roman CYR" w:eastAsia="Times New Roman" w:hAnsi="Times New Roman CYR" w:cs="Times New Roman CYR"/>
          <w:b/>
          <w:kern w:val="0"/>
          <w:sz w:val="28"/>
          <w:szCs w:val="28"/>
          <w:lang w:eastAsia="ru-RU" w:bidi="ar-SA"/>
        </w:rPr>
      </w:pPr>
      <w:r w:rsidRPr="00554543">
        <w:rPr>
          <w:rFonts w:ascii="Times New Roman CYR" w:eastAsia="Times New Roman" w:hAnsi="Times New Roman CYR" w:cs="Times New Roman CYR"/>
          <w:b/>
          <w:kern w:val="0"/>
          <w:sz w:val="28"/>
          <w:szCs w:val="28"/>
          <w:lang w:eastAsia="ru-RU" w:bidi="ar-SA"/>
        </w:rPr>
        <w:t xml:space="preserve">           5. ДОСУДЕБНЫЙ (ВНЕСУДЕБНЫЙ) ПОРЯДОК ОБЖАЛОВАНИЯ </w:t>
      </w:r>
      <w:r w:rsidRPr="00554543">
        <w:rPr>
          <w:rFonts w:ascii="Times New Roman CYR" w:eastAsia="Times New Roman" w:hAnsi="Times New Roman CYR" w:cs="Times New Roman CYR"/>
          <w:b/>
          <w:kern w:val="0"/>
          <w:sz w:val="28"/>
          <w:szCs w:val="28"/>
          <w:lang w:eastAsia="ru-RU" w:bidi="ar-SA"/>
        </w:rPr>
        <w:lastRenderedPageBreak/>
        <w:t>РЕШЕНИЙ И ДЕЙСТВИЙ (БЕЗДЕЙСТВИЯ) АДМИНИСТРАЦИИ ЛИБО ЕЕ МУНИЦИПАЛЬНОГО СЛУЖАЩЕГО</w:t>
      </w:r>
    </w:p>
    <w:p w:rsidR="00097BED" w:rsidRPr="0055454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b/>
          <w:kern w:val="0"/>
          <w:sz w:val="28"/>
          <w:szCs w:val="28"/>
          <w:lang w:eastAsia="ru-RU" w:bidi="ar-SA"/>
        </w:rPr>
      </w:pPr>
    </w:p>
    <w:p w:rsidR="00097BED" w:rsidRPr="00554543" w:rsidRDefault="00097BED" w:rsidP="00097BED">
      <w:pPr>
        <w:widowControl w:val="0"/>
        <w:suppressAutoHyphens w:val="0"/>
        <w:autoSpaceDE w:val="0"/>
        <w:autoSpaceDN w:val="0"/>
        <w:adjustRightInd w:val="0"/>
        <w:ind w:firstLine="559"/>
        <w:jc w:val="center"/>
        <w:rPr>
          <w:rFonts w:ascii="Times New Roman CYR" w:eastAsia="Times New Roman" w:hAnsi="Times New Roman CYR" w:cs="Times New Roman CYR"/>
          <w:b/>
          <w:kern w:val="0"/>
          <w:sz w:val="28"/>
          <w:szCs w:val="28"/>
          <w:lang w:eastAsia="ru-RU" w:bidi="ar-SA"/>
        </w:rPr>
      </w:pPr>
      <w:r w:rsidRPr="00554543">
        <w:rPr>
          <w:rFonts w:ascii="Times New Roman CYR" w:eastAsia="Times New Roman" w:hAnsi="Times New Roman CYR" w:cs="Times New Roman CYR"/>
          <w:b/>
          <w:kern w:val="0"/>
          <w:sz w:val="28"/>
          <w:szCs w:val="28"/>
          <w:lang w:eastAsia="ru-RU"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97BED" w:rsidRPr="00554543" w:rsidRDefault="00097BED" w:rsidP="00097BED">
      <w:pPr>
        <w:widowControl w:val="0"/>
        <w:suppressAutoHyphens w:val="0"/>
        <w:autoSpaceDE w:val="0"/>
        <w:autoSpaceDN w:val="0"/>
        <w:adjustRightInd w:val="0"/>
        <w:ind w:firstLine="720"/>
        <w:jc w:val="both"/>
        <w:rPr>
          <w:rFonts w:ascii="Times New Roman CYR" w:eastAsia="Times New Roman" w:hAnsi="Times New Roman CYR" w:cs="Times New Roman CYR"/>
          <w:kern w:val="0"/>
          <w:sz w:val="28"/>
          <w:szCs w:val="28"/>
          <w:lang w:eastAsia="ru-RU" w:bidi="ar-SA"/>
        </w:rPr>
      </w:pP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5.1.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5.2. Заявитель или его представитель может обратиться с жалобой, в том числе в следующих случаях:</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1) нарушение срока регистрации заявления о предоставлении муниципальной услуги, комплексного запроса;</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2) нарушение срока предоставления муниципальной услуги;</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w:t>
      </w:r>
      <w:r w:rsidR="00B242B0">
        <w:rPr>
          <w:rFonts w:ascii="Times New Roman CYR" w:eastAsia="Times New Roman" w:hAnsi="Times New Roman CYR" w:cs="Times New Roman CYR"/>
          <w:kern w:val="0"/>
          <w:sz w:val="28"/>
          <w:szCs w:val="28"/>
          <w:lang w:eastAsia="ru-RU" w:bidi="ar-SA"/>
        </w:rPr>
        <w:t xml:space="preserve"> актами Ростовской </w:t>
      </w:r>
      <w:r w:rsidRPr="00554543">
        <w:rPr>
          <w:rFonts w:ascii="Times New Roman CYR" w:eastAsia="Times New Roman" w:hAnsi="Times New Roman CYR" w:cs="Times New Roman CYR"/>
          <w:kern w:val="0"/>
          <w:sz w:val="28"/>
          <w:szCs w:val="28"/>
          <w:lang w:eastAsia="ru-RU" w:bidi="ar-SA"/>
        </w:rPr>
        <w:t>области, нормативными правовыми актами муниципального образования для предоставления муниципальной услуги;</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4) отказ в приеме документов, представление которых предусмотрено нормативными правовыми актами Российской Федерации, нормативны</w:t>
      </w:r>
      <w:r w:rsidR="00B242B0">
        <w:rPr>
          <w:rFonts w:ascii="Times New Roman CYR" w:eastAsia="Times New Roman" w:hAnsi="Times New Roman CYR" w:cs="Times New Roman CYR"/>
          <w:kern w:val="0"/>
          <w:sz w:val="28"/>
          <w:szCs w:val="28"/>
          <w:lang w:eastAsia="ru-RU" w:bidi="ar-SA"/>
        </w:rPr>
        <w:t xml:space="preserve">ми правовыми актами Ростовской </w:t>
      </w:r>
      <w:r w:rsidRPr="00554543">
        <w:rPr>
          <w:rFonts w:ascii="Times New Roman CYR" w:eastAsia="Times New Roman" w:hAnsi="Times New Roman CYR" w:cs="Times New Roman CYR"/>
          <w:kern w:val="0"/>
          <w:sz w:val="28"/>
          <w:szCs w:val="28"/>
          <w:lang w:eastAsia="ru-RU" w:bidi="ar-SA"/>
        </w:rPr>
        <w:t>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B242B0">
        <w:rPr>
          <w:rFonts w:ascii="Times New Roman CYR" w:eastAsia="Times New Roman" w:hAnsi="Times New Roman CYR" w:cs="Times New Roman CYR"/>
          <w:kern w:val="0"/>
          <w:sz w:val="28"/>
          <w:szCs w:val="28"/>
          <w:lang w:eastAsia="ru-RU" w:bidi="ar-SA"/>
        </w:rPr>
        <w:t xml:space="preserve">ми правовыми актами Ростовской </w:t>
      </w:r>
      <w:r w:rsidRPr="00554543">
        <w:rPr>
          <w:rFonts w:ascii="Times New Roman CYR" w:eastAsia="Times New Roman" w:hAnsi="Times New Roman CYR" w:cs="Times New Roman CYR"/>
          <w:kern w:val="0"/>
          <w:sz w:val="28"/>
          <w:szCs w:val="28"/>
          <w:lang w:eastAsia="ru-RU" w:bidi="ar-SA"/>
        </w:rPr>
        <w:t>области, нормативными правовыми актами муниципального образования;</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6) затребование платы, не предусмотренной нормативными правовыми актами Российской Федерации, нормативны</w:t>
      </w:r>
      <w:r w:rsidR="00B242B0">
        <w:rPr>
          <w:rFonts w:ascii="Times New Roman CYR" w:eastAsia="Times New Roman" w:hAnsi="Times New Roman CYR" w:cs="Times New Roman CYR"/>
          <w:kern w:val="0"/>
          <w:sz w:val="28"/>
          <w:szCs w:val="28"/>
          <w:lang w:eastAsia="ru-RU" w:bidi="ar-SA"/>
        </w:rPr>
        <w:t xml:space="preserve">ми правовыми актами Ростовской </w:t>
      </w:r>
      <w:r w:rsidRPr="00554543">
        <w:rPr>
          <w:rFonts w:ascii="Times New Roman CYR" w:eastAsia="Times New Roman" w:hAnsi="Times New Roman CYR" w:cs="Times New Roman CYR"/>
          <w:kern w:val="0"/>
          <w:sz w:val="28"/>
          <w:szCs w:val="28"/>
          <w:lang w:eastAsia="ru-RU" w:bidi="ar-SA"/>
        </w:rPr>
        <w:t>области, нормативными правовыми актами муниципального образования;</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8) нарушение срока или порядка выдачи документов по результатам предоставления муниципальной услуги;</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B242B0">
        <w:rPr>
          <w:rFonts w:ascii="Times New Roman CYR" w:eastAsia="Times New Roman" w:hAnsi="Times New Roman CYR" w:cs="Times New Roman CYR"/>
          <w:kern w:val="0"/>
          <w:sz w:val="28"/>
          <w:szCs w:val="28"/>
          <w:lang w:eastAsia="ru-RU" w:bidi="ar-SA"/>
        </w:rPr>
        <w:t xml:space="preserve">ми правовыми актами Ростовской </w:t>
      </w:r>
      <w:bookmarkStart w:id="0" w:name="_GoBack"/>
      <w:bookmarkEnd w:id="0"/>
      <w:r w:rsidRPr="00554543">
        <w:rPr>
          <w:rFonts w:ascii="Times New Roman CYR" w:eastAsia="Times New Roman" w:hAnsi="Times New Roman CYR" w:cs="Times New Roman CYR"/>
          <w:kern w:val="0"/>
          <w:sz w:val="28"/>
          <w:szCs w:val="28"/>
          <w:lang w:eastAsia="ru-RU" w:bidi="ar-SA"/>
        </w:rPr>
        <w:t>области, нормативными правовыми актами муниципального образования;</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5.3.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5.4.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097BED" w:rsidRPr="00554543" w:rsidRDefault="00097BED" w:rsidP="00097BED">
      <w:pPr>
        <w:widowControl w:val="0"/>
        <w:suppressAutoHyphens w:val="0"/>
        <w:autoSpaceDE w:val="0"/>
        <w:autoSpaceDN w:val="0"/>
        <w:adjustRightInd w:val="0"/>
        <w:ind w:firstLine="559"/>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 xml:space="preserve">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r>
        <w:rPr>
          <w:rFonts w:ascii="Times New Roman CYR" w:eastAsia="Times New Roman" w:hAnsi="Times New Roman CYR" w:cs="Times New Roman CYR"/>
          <w:kern w:val="0"/>
          <w:sz w:val="28"/>
          <w:szCs w:val="28"/>
          <w:lang w:eastAsia="ru-RU" w:bidi="ar-SA"/>
        </w:rPr>
        <w:t>.</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5.5. Жалоба на решения и действия (бездействие) главы Администрации подается главе Администрации.</w:t>
      </w:r>
    </w:p>
    <w:p w:rsidR="00097BED" w:rsidRPr="00554543" w:rsidRDefault="00097BED" w:rsidP="00097BED">
      <w:pPr>
        <w:widowControl w:val="0"/>
        <w:suppressAutoHyphens w:val="0"/>
        <w:autoSpaceDE w:val="0"/>
        <w:autoSpaceDN w:val="0"/>
        <w:adjustRightInd w:val="0"/>
        <w:ind w:firstLine="559"/>
        <w:jc w:val="both"/>
        <w:rPr>
          <w:rFonts w:ascii="Times New Roman CYR" w:eastAsia="Times New Roman" w:hAnsi="Times New Roman CYR" w:cs="Times New Roman CYR"/>
          <w:kern w:val="0"/>
          <w:sz w:val="28"/>
          <w:szCs w:val="28"/>
          <w:lang w:eastAsia="ru-RU" w:bidi="ar-SA"/>
        </w:rPr>
      </w:pPr>
      <w:r w:rsidRPr="00554543">
        <w:rPr>
          <w:rFonts w:ascii="Times New Roman CYR" w:eastAsia="Times New Roman" w:hAnsi="Times New Roman CYR" w:cs="Times New Roman CYR"/>
          <w:kern w:val="0"/>
          <w:sz w:val="28"/>
          <w:szCs w:val="28"/>
          <w:lang w:eastAsia="ru-RU" w:bidi="ar-SA"/>
        </w:rPr>
        <w:t>5.6 Жалобы на решения и действия (бездействие) должностных лиц и муниципальных служащих администрации подается главе Администрации.</w:t>
      </w:r>
    </w:p>
    <w:p w:rsidR="00097BED" w:rsidRPr="00554543" w:rsidRDefault="00097BED" w:rsidP="00097BED">
      <w:pPr>
        <w:pStyle w:val="a0"/>
        <w:spacing w:after="0" w:line="240" w:lineRule="auto"/>
        <w:jc w:val="both"/>
        <w:rPr>
          <w:rFonts w:hint="eastAsia"/>
          <w:sz w:val="28"/>
          <w:szCs w:val="28"/>
        </w:rPr>
      </w:pPr>
    </w:p>
    <w:p w:rsidR="00097BED" w:rsidRPr="00554543" w:rsidRDefault="00097BED" w:rsidP="00097BED">
      <w:pPr>
        <w:jc w:val="right"/>
        <w:rPr>
          <w:rFonts w:hint="eastAsia"/>
          <w:sz w:val="28"/>
          <w:szCs w:val="28"/>
        </w:rPr>
      </w:pPr>
      <w:r w:rsidRPr="00554543">
        <w:rPr>
          <w:rFonts w:ascii="Times New Roman" w:eastAsia="Times New Roman" w:hAnsi="Times New Roman" w:cs="Times New Roman"/>
          <w:color w:val="000000"/>
          <w:sz w:val="28"/>
          <w:szCs w:val="28"/>
          <w:shd w:val="clear" w:color="auto" w:fill="FFFFFF"/>
          <w:lang w:bidi="ar-SA"/>
        </w:rPr>
        <w:t xml:space="preserve">                                                                               </w:t>
      </w:r>
      <w:r w:rsidRPr="00554543">
        <w:rPr>
          <w:rFonts w:ascii="Times New Roman" w:eastAsia="Times New Roman" w:hAnsi="Times New Roman" w:cs="Times New Roman"/>
          <w:color w:val="000000"/>
          <w:sz w:val="28"/>
          <w:szCs w:val="28"/>
          <w:lang w:bidi="ar-SA"/>
        </w:rPr>
        <w:t xml:space="preserve">    </w:t>
      </w:r>
    </w:p>
    <w:p w:rsidR="00097BED" w:rsidRPr="00097BED" w:rsidRDefault="00097BED" w:rsidP="00097BED">
      <w:pPr>
        <w:spacing w:line="283" w:lineRule="atLeast"/>
        <w:jc w:val="center"/>
        <w:rPr>
          <w:rFonts w:hint="eastAsia"/>
          <w:sz w:val="28"/>
          <w:szCs w:val="28"/>
        </w:rPr>
      </w:pPr>
      <w:r w:rsidRPr="00554543">
        <w:rPr>
          <w:sz w:val="28"/>
          <w:szCs w:val="28"/>
        </w:rPr>
        <w:t xml:space="preserve">                                          </w:t>
      </w:r>
      <w:r>
        <w:rPr>
          <w:sz w:val="28"/>
          <w:szCs w:val="28"/>
        </w:rPr>
        <w:t xml:space="preserve">             </w:t>
      </w:r>
    </w:p>
    <w:p w:rsidR="00097BED" w:rsidRDefault="00097BED" w:rsidP="00097BED">
      <w:pPr>
        <w:spacing w:line="283" w:lineRule="atLeast"/>
        <w:jc w:val="right"/>
        <w:rPr>
          <w:rFonts w:hint="eastAsia"/>
        </w:rPr>
      </w:pPr>
    </w:p>
    <w:p w:rsidR="00097BED" w:rsidRDefault="00097BED" w:rsidP="00097BED">
      <w:pPr>
        <w:spacing w:line="283" w:lineRule="atLeast"/>
        <w:jc w:val="right"/>
        <w:rPr>
          <w:rFonts w:hint="eastAsia"/>
        </w:rPr>
      </w:pPr>
    </w:p>
    <w:p w:rsidR="00097BED" w:rsidRDefault="00097BED" w:rsidP="00097BED">
      <w:pPr>
        <w:spacing w:line="283" w:lineRule="atLeast"/>
        <w:jc w:val="right"/>
        <w:rPr>
          <w:rFonts w:hint="eastAsia"/>
        </w:rPr>
      </w:pPr>
    </w:p>
    <w:p w:rsidR="00097BED" w:rsidRDefault="00097BED" w:rsidP="00097BED">
      <w:pPr>
        <w:spacing w:line="283" w:lineRule="atLeast"/>
        <w:jc w:val="right"/>
        <w:rPr>
          <w:rFonts w:ascii="Times New Roman" w:hAnsi="Times New Roman"/>
        </w:rPr>
      </w:pPr>
      <w:r>
        <w:t>Пр</w:t>
      </w:r>
      <w:r>
        <w:rPr>
          <w:rFonts w:ascii="Times New Roman" w:eastAsia="Times New Roman" w:hAnsi="Times New Roman" w:cs="Times New Roman"/>
          <w:color w:val="000000"/>
          <w:lang w:eastAsia="ru-RU"/>
        </w:rPr>
        <w:t xml:space="preserve">иложение </w:t>
      </w: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t>к административному регламенту</w:t>
      </w: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t>предоставления муниципальной услуги</w:t>
      </w: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t>«Выдача выписки из электронной похозяйственной книги»</w:t>
      </w:r>
    </w:p>
    <w:p w:rsidR="00097BED" w:rsidRDefault="00097BED" w:rsidP="00097BED">
      <w:pPr>
        <w:pStyle w:val="a0"/>
        <w:spacing w:after="0" w:line="100" w:lineRule="atLeast"/>
        <w:ind w:left="4320"/>
        <w:jc w:val="right"/>
        <w:rPr>
          <w:rFonts w:ascii="Times New Roman" w:hAnsi="Times New Roman"/>
        </w:rPr>
      </w:pPr>
    </w:p>
    <w:tbl>
      <w:tblPr>
        <w:tblW w:w="5000" w:type="pct"/>
        <w:tblLayout w:type="fixed"/>
        <w:tblLook w:val="01E0" w:firstRow="1" w:lastRow="1" w:firstColumn="1" w:lastColumn="1" w:noHBand="0" w:noVBand="0"/>
      </w:tblPr>
      <w:tblGrid>
        <w:gridCol w:w="3460"/>
        <w:gridCol w:w="6179"/>
      </w:tblGrid>
      <w:tr w:rsidR="00097BED" w:rsidRPr="004723BC" w:rsidTr="003F0707">
        <w:trPr>
          <w:trHeight w:val="2976"/>
        </w:trPr>
        <w:tc>
          <w:tcPr>
            <w:tcW w:w="1795" w:type="pct"/>
          </w:tcPr>
          <w:p w:rsidR="00097BED" w:rsidRPr="004723BC" w:rsidRDefault="00097BED" w:rsidP="003F0707">
            <w:pPr>
              <w:widowControl w:val="0"/>
              <w:tabs>
                <w:tab w:val="right" w:pos="9923"/>
              </w:tabs>
              <w:suppressAutoHyphens w:val="0"/>
              <w:spacing w:after="297" w:line="260" w:lineRule="exact"/>
              <w:ind w:right="-284"/>
              <w:rPr>
                <w:rFonts w:ascii="Times New Roman" w:eastAsia="Times New Roman" w:hAnsi="Times New Roman" w:cs="Times New Roman"/>
                <w:kern w:val="0"/>
                <w:lang w:eastAsia="ru-RU" w:bidi="ar-SA"/>
              </w:rPr>
            </w:pPr>
          </w:p>
        </w:tc>
        <w:tc>
          <w:tcPr>
            <w:tcW w:w="3205" w:type="pct"/>
          </w:tcPr>
          <w:p w:rsidR="00097BED" w:rsidRPr="004723BC" w:rsidRDefault="00097BED" w:rsidP="003F0707">
            <w:pPr>
              <w:tabs>
                <w:tab w:val="right" w:pos="9923"/>
              </w:tabs>
              <w:suppressAutoHyphens w:val="0"/>
              <w:spacing w:line="276" w:lineRule="auto"/>
              <w:ind w:left="1169" w:right="282"/>
              <w:jc w:val="right"/>
              <w:rPr>
                <w:rFonts w:ascii="Times New Roman" w:eastAsia="Times New Roman" w:hAnsi="Times New Roman" w:cs="Times New Roman"/>
                <w:kern w:val="0"/>
                <w:lang w:eastAsia="ru-RU" w:bidi="ar-SA"/>
              </w:rPr>
            </w:pPr>
          </w:p>
          <w:p w:rsidR="00097BED" w:rsidRPr="004723BC" w:rsidRDefault="00097BED" w:rsidP="003F0707">
            <w:pPr>
              <w:tabs>
                <w:tab w:val="right" w:pos="9923"/>
              </w:tabs>
              <w:suppressAutoHyphens w:val="0"/>
              <w:spacing w:line="276" w:lineRule="auto"/>
              <w:ind w:left="1169" w:right="-284"/>
              <w:rPr>
                <w:rFonts w:ascii="Times New Roman" w:eastAsia="Times New Roman" w:hAnsi="Times New Roman" w:cs="Times New Roman"/>
                <w:kern w:val="0"/>
                <w:lang w:eastAsia="ru-RU" w:bidi="ar-SA"/>
              </w:rPr>
            </w:pPr>
          </w:p>
          <w:p w:rsidR="00097BED" w:rsidRPr="004723BC" w:rsidRDefault="00097BED" w:rsidP="003F0707">
            <w:pPr>
              <w:tabs>
                <w:tab w:val="right" w:pos="9923"/>
              </w:tabs>
              <w:suppressAutoHyphens w:val="0"/>
              <w:ind w:left="1169" w:right="282"/>
              <w:jc w:val="right"/>
              <w:rPr>
                <w:rFonts w:ascii="Times New Roman" w:eastAsia="Times New Roman" w:hAnsi="Times New Roman" w:cs="Times New Roman"/>
                <w:kern w:val="0"/>
                <w:lang w:eastAsia="ru-RU" w:bidi="ar-SA"/>
              </w:rPr>
            </w:pPr>
            <w:r w:rsidRPr="004723BC">
              <w:rPr>
                <w:rFonts w:ascii="Times New Roman" w:eastAsia="Times New Roman" w:hAnsi="Times New Roman" w:cs="Times New Roman"/>
                <w:kern w:val="0"/>
                <w:lang w:eastAsia="ru-RU" w:bidi="ar-SA"/>
              </w:rPr>
              <w:t>Кому: _________________________________</w:t>
            </w:r>
            <w:r w:rsidRPr="004723BC">
              <w:rPr>
                <w:rFonts w:ascii="Times New Roman" w:eastAsia="Times New Roman" w:hAnsi="Times New Roman" w:cs="Times New Roman"/>
                <w:kern w:val="0"/>
                <w:lang w:eastAsia="ru-RU" w:bidi="ar-SA"/>
              </w:rPr>
              <w:tab/>
              <w:t>__________________________________________</w:t>
            </w:r>
          </w:p>
          <w:p w:rsidR="00097BED" w:rsidRPr="004723BC" w:rsidRDefault="00097BED" w:rsidP="003F0707">
            <w:pPr>
              <w:tabs>
                <w:tab w:val="right" w:pos="9923"/>
              </w:tabs>
              <w:suppressAutoHyphens w:val="0"/>
              <w:ind w:left="1169" w:right="282"/>
              <w:jc w:val="right"/>
              <w:rPr>
                <w:rFonts w:ascii="Times New Roman" w:eastAsia="Times New Roman" w:hAnsi="Times New Roman" w:cs="Times New Roman"/>
                <w:kern w:val="0"/>
                <w:lang w:eastAsia="ru-RU" w:bidi="ar-SA"/>
              </w:rPr>
            </w:pPr>
            <w:r w:rsidRPr="004723BC">
              <w:rPr>
                <w:rFonts w:ascii="Times New Roman" w:eastAsia="Times New Roman" w:hAnsi="Times New Roman" w:cs="Times New Roman"/>
                <w:kern w:val="0"/>
                <w:lang w:eastAsia="ru-RU" w:bidi="ar-SA"/>
              </w:rPr>
              <w:t xml:space="preserve">              (Ф.И.О, адрес заявителя)                </w:t>
            </w:r>
          </w:p>
          <w:p w:rsidR="00097BED" w:rsidRPr="004723BC" w:rsidRDefault="00097BED" w:rsidP="003F0707">
            <w:pPr>
              <w:tabs>
                <w:tab w:val="right" w:pos="9923"/>
              </w:tabs>
              <w:suppressAutoHyphens w:val="0"/>
              <w:ind w:left="1169" w:right="-284"/>
              <w:jc w:val="center"/>
              <w:rPr>
                <w:rFonts w:ascii="Times New Roman" w:eastAsia="Times New Roman" w:hAnsi="Times New Roman" w:cs="Times New Roman"/>
                <w:kern w:val="0"/>
                <w:lang w:eastAsia="ru-RU" w:bidi="ar-SA"/>
              </w:rPr>
            </w:pPr>
          </w:p>
        </w:tc>
      </w:tr>
    </w:tbl>
    <w:p w:rsidR="00097BED" w:rsidRPr="004723BC" w:rsidRDefault="00097BED" w:rsidP="00097BED">
      <w:pPr>
        <w:pStyle w:val="a0"/>
        <w:spacing w:after="0" w:line="100" w:lineRule="atLeast"/>
        <w:ind w:left="4320"/>
        <w:rPr>
          <w:rFonts w:ascii="Times New Roman" w:hAnsi="Times New Roman" w:cs="Times New Roman"/>
        </w:rPr>
      </w:pPr>
    </w:p>
    <w:p w:rsidR="00097BED" w:rsidRPr="004723BC" w:rsidRDefault="00097BED" w:rsidP="00097BED">
      <w:pPr>
        <w:pStyle w:val="a0"/>
        <w:spacing w:after="0" w:line="100" w:lineRule="atLeast"/>
        <w:ind w:left="4320"/>
        <w:rPr>
          <w:rFonts w:ascii="Times New Roman" w:hAnsi="Times New Roman" w:cs="Times New Roman"/>
        </w:rPr>
      </w:pPr>
      <w:r w:rsidRPr="004723BC">
        <w:rPr>
          <w:rFonts w:ascii="Times New Roman" w:eastAsia="Times New Roman" w:hAnsi="Times New Roman" w:cs="Times New Roman"/>
          <w:color w:val="000000"/>
          <w:lang w:eastAsia="ru-RU"/>
        </w:rPr>
        <w:t>Уважаемый  (ая) !</w:t>
      </w:r>
    </w:p>
    <w:p w:rsidR="00097BED" w:rsidRPr="004723BC" w:rsidRDefault="00097BED" w:rsidP="00097BED">
      <w:pPr>
        <w:pStyle w:val="a0"/>
        <w:spacing w:after="0" w:line="100" w:lineRule="atLeast"/>
        <w:ind w:left="4320"/>
        <w:rPr>
          <w:rFonts w:ascii="Times New Roman" w:eastAsia="Times New Roman" w:hAnsi="Times New Roman" w:cs="Times New Roman"/>
          <w:color w:val="000000"/>
          <w:lang w:eastAsia="ru-RU"/>
        </w:rPr>
      </w:pPr>
    </w:p>
    <w:p w:rsidR="00097BED" w:rsidRPr="004723BC" w:rsidRDefault="00097BED" w:rsidP="00097BED">
      <w:pPr>
        <w:pStyle w:val="a0"/>
        <w:spacing w:after="0" w:line="100" w:lineRule="atLeast"/>
        <w:jc w:val="both"/>
        <w:rPr>
          <w:rFonts w:ascii="Times New Roman" w:hAnsi="Times New Roman" w:cs="Times New Roman"/>
        </w:rPr>
      </w:pPr>
      <w:r>
        <w:rPr>
          <w:rFonts w:ascii="Times New Roman" w:eastAsia="Times New Roman" w:hAnsi="Times New Roman" w:cs="Times New Roman"/>
          <w:color w:val="000000"/>
          <w:lang w:eastAsia="ru-RU"/>
        </w:rPr>
        <w:tab/>
        <w:t xml:space="preserve">Администрация Кавалерского </w:t>
      </w:r>
      <w:r w:rsidRPr="004723BC">
        <w:rPr>
          <w:rFonts w:ascii="Times New Roman" w:eastAsia="Times New Roman" w:hAnsi="Times New Roman" w:cs="Times New Roman"/>
          <w:color w:val="000000"/>
          <w:lang w:eastAsia="ru-RU"/>
        </w:rPr>
        <w:t xml:space="preserve">сельского поселения, </w:t>
      </w:r>
      <w:r w:rsidRPr="004723BC">
        <w:rPr>
          <w:rFonts w:ascii="Times New Roman" w:eastAsia="Times New Roman" w:hAnsi="Times New Roman" w:cs="Times New Roman"/>
          <w:color w:val="000000"/>
          <w:highlight w:val="white"/>
          <w:lang w:eastAsia="ru-RU"/>
        </w:rPr>
        <w:t>рассмотрев Ваше заявление  сообщает следующее.</w:t>
      </w:r>
    </w:p>
    <w:p w:rsidR="00097BED" w:rsidRPr="004723BC" w:rsidRDefault="00097BED" w:rsidP="00097BED">
      <w:pPr>
        <w:jc w:val="both"/>
        <w:rPr>
          <w:rFonts w:ascii="Times New Roman" w:eastAsia="Courier New" w:hAnsi="Times New Roman" w:cs="Times New Roman"/>
          <w:color w:val="000000"/>
          <w:lang w:eastAsia="hi-IN"/>
        </w:rPr>
      </w:pPr>
      <w:r w:rsidRPr="004723BC">
        <w:rPr>
          <w:rFonts w:ascii="Times New Roman" w:eastAsia="Times New Roman" w:hAnsi="Times New Roman" w:cs="Times New Roman"/>
          <w:color w:val="000000"/>
          <w:lang w:eastAsia="ru-RU"/>
        </w:rPr>
        <w:lastRenderedPageBreak/>
        <w:tab/>
        <w:t xml:space="preserve">В соответствии с п. 2.10. Административного регламента «Выдача выписки из электронной похозяйственной книги», </w:t>
      </w:r>
      <w:r>
        <w:rPr>
          <w:rFonts w:ascii="Times New Roman" w:eastAsia="Times New Roman" w:hAnsi="Times New Roman" w:cs="Times New Roman"/>
          <w:color w:val="000000"/>
          <w:lang w:eastAsia="ru-RU"/>
        </w:rPr>
        <w:t>а</w:t>
      </w:r>
      <w:r w:rsidRPr="004723BC">
        <w:rPr>
          <w:rFonts w:ascii="Times New Roman" w:eastAsia="Times New Roman" w:hAnsi="Times New Roman" w:cs="Times New Roman"/>
          <w:color w:val="000000"/>
          <w:lang w:eastAsia="ru-RU"/>
        </w:rPr>
        <w:t xml:space="preserve">дминистрация </w:t>
      </w:r>
      <w:r>
        <w:rPr>
          <w:rFonts w:ascii="Times New Roman" w:eastAsia="Times New Roman" w:hAnsi="Times New Roman" w:cs="Times New Roman"/>
          <w:color w:val="000000"/>
          <w:lang w:eastAsia="ru-RU"/>
        </w:rPr>
        <w:t xml:space="preserve">Кавалерского </w:t>
      </w:r>
      <w:r w:rsidRPr="004723BC">
        <w:rPr>
          <w:rFonts w:ascii="Times New Roman" w:eastAsia="Times New Roman" w:hAnsi="Times New Roman" w:cs="Times New Roman"/>
          <w:color w:val="000000"/>
          <w:lang w:eastAsia="ru-RU"/>
        </w:rPr>
        <w:t>сельского поселения уведомляет Вас об отказе  в предоставлении Муниципальной услуги по следующему основанию:</w:t>
      </w:r>
    </w:p>
    <w:p w:rsidR="00097BED" w:rsidRPr="004723BC" w:rsidRDefault="00097BED" w:rsidP="00097BED">
      <w:pPr>
        <w:jc w:val="both"/>
        <w:rPr>
          <w:rFonts w:ascii="Times New Roman" w:eastAsia="Courier New" w:hAnsi="Times New Roman" w:cs="Times New Roman"/>
          <w:color w:val="000000"/>
          <w:lang w:eastAsia="hi-IN"/>
        </w:rPr>
      </w:pPr>
      <w:r w:rsidRPr="004723BC">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lang w:eastAsia="ru-RU"/>
        </w:rPr>
        <w:t>____________</w:t>
      </w:r>
    </w:p>
    <w:p w:rsidR="00097BED" w:rsidRPr="004723BC" w:rsidRDefault="00097BED" w:rsidP="00097BED">
      <w:pPr>
        <w:jc w:val="both"/>
        <w:rPr>
          <w:rFonts w:ascii="Times New Roman" w:eastAsia="Courier New" w:hAnsi="Times New Roman" w:cs="Times New Roman"/>
          <w:color w:val="000000"/>
          <w:lang w:eastAsia="hi-IN"/>
        </w:rPr>
      </w:pPr>
    </w:p>
    <w:p w:rsidR="00097BED" w:rsidRPr="004723BC" w:rsidRDefault="00097BED" w:rsidP="00097BED">
      <w:pPr>
        <w:jc w:val="both"/>
        <w:rPr>
          <w:rFonts w:ascii="Times New Roman" w:eastAsia="Courier New" w:hAnsi="Times New Roman" w:cs="Times New Roman"/>
          <w:color w:val="000000"/>
          <w:lang w:eastAsia="hi-IN"/>
        </w:rPr>
      </w:pPr>
    </w:p>
    <w:p w:rsidR="00097BED" w:rsidRPr="004723BC" w:rsidRDefault="00097BED" w:rsidP="00097BED">
      <w:pPr>
        <w:jc w:val="both"/>
        <w:rPr>
          <w:rFonts w:ascii="Times New Roman" w:eastAsia="Courier New" w:hAnsi="Times New Roman" w:cs="Times New Roman"/>
          <w:color w:val="000000"/>
          <w:lang w:eastAsia="hi-IN"/>
        </w:rPr>
      </w:pPr>
    </w:p>
    <w:p w:rsidR="00097BED" w:rsidRPr="004723BC" w:rsidRDefault="00097BED" w:rsidP="00097BED">
      <w:pPr>
        <w:jc w:val="both"/>
        <w:rPr>
          <w:rFonts w:ascii="Times New Roman" w:eastAsia="Courier New" w:hAnsi="Times New Roman" w:cs="Times New Roman"/>
          <w:color w:val="000000"/>
          <w:lang w:eastAsia="hi-IN"/>
        </w:rPr>
      </w:pPr>
    </w:p>
    <w:p w:rsidR="00097BED" w:rsidRPr="004723BC" w:rsidRDefault="00097BED" w:rsidP="00097BED">
      <w:pPr>
        <w:jc w:val="both"/>
        <w:rPr>
          <w:rFonts w:ascii="Times New Roman" w:eastAsia="Times New Roman" w:hAnsi="Times New Roman" w:cs="Times New Roman"/>
          <w:color w:val="000000"/>
          <w:highlight w:val="white"/>
          <w:lang w:eastAsia="hi-IN"/>
        </w:rPr>
      </w:pPr>
      <w:r w:rsidRPr="004723BC">
        <w:rPr>
          <w:rFonts w:ascii="Times New Roman" w:eastAsia="Times New Roman" w:hAnsi="Times New Roman" w:cs="Times New Roman"/>
          <w:color w:val="000000"/>
          <w:highlight w:val="white"/>
          <w:lang w:eastAsia="hi-IN"/>
        </w:rPr>
        <w:t xml:space="preserve">Глава </w:t>
      </w:r>
      <w:r>
        <w:rPr>
          <w:rFonts w:ascii="Times New Roman" w:eastAsia="Times New Roman" w:hAnsi="Times New Roman" w:cs="Times New Roman"/>
          <w:color w:val="000000"/>
          <w:highlight w:val="white"/>
          <w:lang w:eastAsia="hi-IN"/>
        </w:rPr>
        <w:t>а</w:t>
      </w:r>
      <w:r w:rsidRPr="004723BC">
        <w:rPr>
          <w:rFonts w:ascii="Times New Roman" w:eastAsia="Times New Roman" w:hAnsi="Times New Roman" w:cs="Times New Roman"/>
          <w:color w:val="000000"/>
          <w:highlight w:val="white"/>
          <w:lang w:eastAsia="hi-IN"/>
        </w:rPr>
        <w:t xml:space="preserve">дминистрации </w:t>
      </w:r>
    </w:p>
    <w:p w:rsidR="00097BED" w:rsidRPr="004723BC" w:rsidRDefault="00097BED" w:rsidP="00097BED">
      <w:pPr>
        <w:jc w:val="both"/>
        <w:rPr>
          <w:rFonts w:ascii="Times New Roman" w:eastAsia="Courier New" w:hAnsi="Times New Roman" w:cs="Times New Roman"/>
          <w:color w:val="000000"/>
          <w:lang w:eastAsia="hi-IN"/>
        </w:rPr>
      </w:pPr>
      <w:r>
        <w:rPr>
          <w:rFonts w:ascii="Times New Roman" w:eastAsia="Times New Roman" w:hAnsi="Times New Roman" w:cs="Times New Roman"/>
          <w:color w:val="000000"/>
          <w:highlight w:val="white"/>
          <w:lang w:eastAsia="hi-IN"/>
        </w:rPr>
        <w:t xml:space="preserve">Кавалерского </w:t>
      </w:r>
      <w:r w:rsidRPr="004723BC">
        <w:rPr>
          <w:rFonts w:ascii="Times New Roman" w:eastAsia="Times New Roman" w:hAnsi="Times New Roman" w:cs="Times New Roman"/>
          <w:color w:val="000000"/>
          <w:highlight w:val="white"/>
          <w:lang w:eastAsia="hi-IN"/>
        </w:rPr>
        <w:t xml:space="preserve">сельского поселения    </w:t>
      </w:r>
      <w:r w:rsidRPr="004723BC">
        <w:rPr>
          <w:rFonts w:ascii="Times New Roman" w:eastAsia="Times New Roman" w:hAnsi="Times New Roman" w:cs="Times New Roman"/>
          <w:i/>
          <w:color w:val="000000"/>
          <w:highlight w:val="white"/>
          <w:lang w:eastAsia="hi-IN"/>
        </w:rPr>
        <w:t>подпись      расшифровка подписи</w:t>
      </w:r>
      <w:hyperlink r:id="rId10">
        <w:r w:rsidRPr="004723BC">
          <w:rPr>
            <w:rFonts w:ascii="Times New Roman" w:eastAsia="Times New Roman" w:hAnsi="Times New Roman" w:cs="Times New Roman"/>
            <w:b/>
            <w:color w:val="000000"/>
            <w:highlight w:val="white"/>
            <w:lang w:eastAsia="ru-RU"/>
          </w:rPr>
          <w:t xml:space="preserve">              </w:t>
        </w:r>
      </w:hyperlink>
    </w:p>
    <w:p w:rsidR="00097BED" w:rsidRPr="004723BC" w:rsidRDefault="00097BED" w:rsidP="00097BED">
      <w:pPr>
        <w:jc w:val="both"/>
        <w:rPr>
          <w:rFonts w:ascii="Times New Roman" w:eastAsia="Courier New" w:hAnsi="Times New Roman" w:cs="Times New Roman"/>
          <w:color w:val="000000"/>
          <w:lang w:eastAsia="hi-IN"/>
        </w:rPr>
      </w:pPr>
    </w:p>
    <w:p w:rsidR="00097BED" w:rsidRPr="004723BC" w:rsidRDefault="00097BED" w:rsidP="00097BED">
      <w:pPr>
        <w:jc w:val="both"/>
        <w:rPr>
          <w:rFonts w:ascii="Times New Roman" w:eastAsia="Courier New" w:hAnsi="Times New Roman" w:cs="Times New Roman"/>
          <w:color w:val="000000"/>
          <w:lang w:eastAsia="hi-IN"/>
        </w:rPr>
      </w:pPr>
    </w:p>
    <w:p w:rsidR="00097BED" w:rsidRPr="004723BC" w:rsidRDefault="00097BED" w:rsidP="00097BED">
      <w:pPr>
        <w:jc w:val="both"/>
        <w:rPr>
          <w:rFonts w:ascii="Times New Roman" w:eastAsia="Courier New" w:hAnsi="Times New Roman" w:cs="Times New Roman"/>
          <w:color w:val="000000"/>
          <w:lang w:eastAsia="hi-IN"/>
        </w:rPr>
      </w:pPr>
    </w:p>
    <w:p w:rsidR="00097BED" w:rsidRDefault="00097BED" w:rsidP="00097BED">
      <w:pPr>
        <w:jc w:val="both"/>
        <w:rPr>
          <w:rFonts w:ascii="Times New Roman" w:eastAsia="Courier New" w:hAnsi="Times New Roman" w:cs="Times New Roman"/>
          <w:color w:val="000000"/>
          <w:sz w:val="28"/>
          <w:szCs w:val="28"/>
          <w:lang w:eastAsia="hi-IN"/>
        </w:rPr>
      </w:pPr>
    </w:p>
    <w:p w:rsidR="00097BED" w:rsidRDefault="00097BED" w:rsidP="00097BED">
      <w:pPr>
        <w:jc w:val="center"/>
        <w:rPr>
          <w:rFonts w:ascii="Times New Roman" w:eastAsia="Courier New" w:hAnsi="Times New Roman" w:cs="Times New Roman"/>
          <w:color w:val="000000"/>
          <w:sz w:val="28"/>
          <w:szCs w:val="28"/>
          <w:lang w:eastAsia="hi-IN"/>
        </w:rPr>
      </w:pPr>
      <w:r>
        <w:br w:type="page"/>
      </w:r>
    </w:p>
    <w:p w:rsidR="00097BED" w:rsidRPr="004723BC" w:rsidRDefault="00097BED" w:rsidP="00097BED">
      <w:pPr>
        <w:pStyle w:val="a0"/>
        <w:spacing w:after="0" w:line="100" w:lineRule="atLeast"/>
        <w:jc w:val="right"/>
        <w:rPr>
          <w:rFonts w:ascii="Times New Roman" w:hAnsi="Times New Roman" w:cs="Times New Roman"/>
        </w:rPr>
      </w:pPr>
      <w:hyperlink r:id="rId11">
        <w:r w:rsidRPr="004723BC">
          <w:rPr>
            <w:rFonts w:ascii="Times New Roman" w:eastAsia="Times New Roman" w:hAnsi="Times New Roman" w:cs="Times New Roman"/>
            <w:color w:val="000000"/>
            <w:lang w:eastAsia="ru-RU"/>
          </w:rPr>
          <w:t>Приложение №</w:t>
        </w:r>
      </w:hyperlink>
      <w:r>
        <w:rPr>
          <w:rFonts w:ascii="Times New Roman" w:eastAsia="Times New Roman" w:hAnsi="Times New Roman" w:cs="Times New Roman"/>
          <w:color w:val="000000"/>
          <w:lang w:eastAsia="ru-RU"/>
        </w:rPr>
        <w:t xml:space="preserve"> </w:t>
      </w:r>
      <w:r w:rsidRPr="004723BC">
        <w:rPr>
          <w:rFonts w:ascii="Times New Roman" w:eastAsia="Times New Roman" w:hAnsi="Times New Roman" w:cs="Times New Roman"/>
          <w:color w:val="000000"/>
          <w:lang w:eastAsia="ru-RU"/>
        </w:rPr>
        <w:t>3</w:t>
      </w:r>
    </w:p>
    <w:p w:rsidR="00097BED" w:rsidRPr="004723BC" w:rsidRDefault="00097BED" w:rsidP="00097BED">
      <w:pPr>
        <w:pStyle w:val="a0"/>
        <w:spacing w:after="0" w:line="100" w:lineRule="atLeast"/>
        <w:jc w:val="right"/>
        <w:rPr>
          <w:rFonts w:ascii="Times New Roman" w:hAnsi="Times New Roman" w:cs="Times New Roman"/>
        </w:rPr>
      </w:pPr>
      <w:r w:rsidRPr="004723BC">
        <w:rPr>
          <w:rFonts w:ascii="Times New Roman" w:eastAsia="Times New Roman" w:hAnsi="Times New Roman" w:cs="Times New Roman"/>
          <w:color w:val="000000"/>
          <w:lang w:eastAsia="ru-RU"/>
        </w:rPr>
        <w:t>к административному регламенту</w:t>
      </w:r>
    </w:p>
    <w:p w:rsidR="00097BED" w:rsidRPr="004723BC" w:rsidRDefault="00097BED" w:rsidP="00097BED">
      <w:pPr>
        <w:pStyle w:val="a0"/>
        <w:spacing w:after="0" w:line="100" w:lineRule="atLeast"/>
        <w:jc w:val="right"/>
        <w:rPr>
          <w:rFonts w:ascii="Times New Roman" w:hAnsi="Times New Roman" w:cs="Times New Roman"/>
        </w:rPr>
      </w:pPr>
      <w:r w:rsidRPr="004723BC">
        <w:rPr>
          <w:rFonts w:ascii="Times New Roman" w:eastAsia="Times New Roman" w:hAnsi="Times New Roman" w:cs="Times New Roman"/>
          <w:color w:val="000000"/>
          <w:lang w:eastAsia="ru-RU"/>
        </w:rPr>
        <w:t>предоставления муниципальной услуги</w:t>
      </w:r>
    </w:p>
    <w:p w:rsidR="00097BED" w:rsidRPr="004723BC" w:rsidRDefault="00097BED" w:rsidP="00097BED">
      <w:pPr>
        <w:pStyle w:val="a0"/>
        <w:spacing w:after="0" w:line="100" w:lineRule="atLeast"/>
        <w:jc w:val="right"/>
        <w:rPr>
          <w:rFonts w:ascii="Times New Roman" w:hAnsi="Times New Roman" w:cs="Times New Roman"/>
        </w:rPr>
      </w:pPr>
      <w:r w:rsidRPr="004723BC">
        <w:rPr>
          <w:rFonts w:ascii="Times New Roman" w:eastAsia="Times New Roman" w:hAnsi="Times New Roman" w:cs="Times New Roman"/>
          <w:color w:val="000000"/>
          <w:lang w:eastAsia="ru-RU"/>
        </w:rPr>
        <w:t xml:space="preserve">«Выдача выписки из электронной похозяйственной книги» </w:t>
      </w:r>
    </w:p>
    <w:p w:rsidR="00097BED" w:rsidRPr="004723BC" w:rsidRDefault="00097BED" w:rsidP="00097BED">
      <w:pPr>
        <w:pStyle w:val="a0"/>
        <w:spacing w:after="0" w:line="100" w:lineRule="atLeast"/>
        <w:jc w:val="right"/>
        <w:rPr>
          <w:rFonts w:ascii="Times New Roman" w:hAnsi="Times New Roman" w:cs="Times New Roman"/>
        </w:rPr>
      </w:pPr>
    </w:p>
    <w:p w:rsidR="00097BED" w:rsidRPr="004723BC" w:rsidRDefault="00097BED" w:rsidP="00097BED">
      <w:pPr>
        <w:pStyle w:val="a0"/>
        <w:spacing w:after="0" w:line="100" w:lineRule="atLeast"/>
        <w:ind w:left="4320"/>
        <w:jc w:val="right"/>
        <w:rPr>
          <w:rFonts w:ascii="Times New Roman" w:hAnsi="Times New Roman" w:cs="Times New Roman"/>
        </w:rPr>
      </w:pPr>
    </w:p>
    <w:p w:rsidR="00097BED" w:rsidRPr="004723BC" w:rsidRDefault="00097BED" w:rsidP="00097BED">
      <w:pPr>
        <w:tabs>
          <w:tab w:val="left" w:pos="2670"/>
        </w:tabs>
        <w:jc w:val="center"/>
        <w:rPr>
          <w:rFonts w:ascii="Times New Roman" w:hAnsi="Times New Roman" w:cs="Times New Roman"/>
          <w:b/>
        </w:rPr>
      </w:pPr>
    </w:p>
    <w:p w:rsidR="00097BED" w:rsidRPr="004723BC" w:rsidRDefault="00097BED" w:rsidP="00097BED">
      <w:pPr>
        <w:tabs>
          <w:tab w:val="left" w:pos="2670"/>
        </w:tabs>
        <w:jc w:val="center"/>
        <w:rPr>
          <w:rFonts w:ascii="Times New Roman" w:hAnsi="Times New Roman" w:cs="Times New Roman"/>
          <w:b/>
        </w:rPr>
      </w:pPr>
      <w:hyperlink r:id="rId12">
        <w:r w:rsidRPr="004723BC">
          <w:rPr>
            <w:rFonts w:ascii="Times New Roman" w:hAnsi="Times New Roman" w:cs="Times New Roman"/>
            <w:b/>
            <w:color w:val="000000"/>
          </w:rPr>
          <w:t>УВЕДОМЛЕНИЕ</w:t>
        </w:r>
      </w:hyperlink>
    </w:p>
    <w:p w:rsidR="00097BED" w:rsidRPr="004723BC" w:rsidRDefault="00097BED" w:rsidP="00097BED">
      <w:pPr>
        <w:pStyle w:val="a9"/>
        <w:jc w:val="center"/>
        <w:rPr>
          <w:rFonts w:ascii="Times New Roman" w:hAnsi="Times New Roman" w:cs="Times New Roman"/>
          <w:bCs/>
          <w:sz w:val="24"/>
          <w:szCs w:val="24"/>
        </w:rPr>
      </w:pPr>
    </w:p>
    <w:p w:rsidR="00097BED" w:rsidRPr="004723BC" w:rsidRDefault="00097BED" w:rsidP="00097BED">
      <w:pPr>
        <w:tabs>
          <w:tab w:val="left" w:pos="2670"/>
        </w:tabs>
        <w:jc w:val="both"/>
        <w:rPr>
          <w:rFonts w:ascii="Times New Roman" w:hAnsi="Times New Roman" w:cs="Times New Roman"/>
        </w:rPr>
      </w:pPr>
      <w:hyperlink r:id="rId13">
        <w:r w:rsidRPr="004723BC">
          <w:rPr>
            <w:rFonts w:ascii="Times New Roman" w:hAnsi="Times New Roman" w:cs="Times New Roman"/>
            <w:color w:val="000000"/>
          </w:rPr>
          <w:t xml:space="preserve">       Администрация </w:t>
        </w:r>
        <w:r>
          <w:rPr>
            <w:rFonts w:ascii="Times New Roman" w:hAnsi="Times New Roman" w:cs="Times New Roman"/>
            <w:color w:val="000000"/>
          </w:rPr>
          <w:t xml:space="preserve">Кавалерского </w:t>
        </w:r>
        <w:r w:rsidRPr="004723BC">
          <w:rPr>
            <w:rFonts w:ascii="Times New Roman" w:hAnsi="Times New Roman" w:cs="Times New Roman"/>
            <w:color w:val="000000"/>
          </w:rPr>
          <w:t xml:space="preserve">сельского поселения уведомляет </w:t>
        </w:r>
        <w:r w:rsidRPr="004723BC">
          <w:rPr>
            <w:rFonts w:ascii="Times New Roman" w:hAnsi="Times New Roman" w:cs="Times New Roman"/>
            <w:i/>
            <w:color w:val="000000"/>
          </w:rPr>
          <w:t>(полное наименование организации, ИНН/ЕГРН, юридический адрес, Ф.И.О. гражданина, адрес места жительства)</w:t>
        </w:r>
      </w:hyperlink>
    </w:p>
    <w:p w:rsidR="00097BED" w:rsidRPr="004723BC" w:rsidRDefault="00097BED" w:rsidP="00097BED">
      <w:pPr>
        <w:pStyle w:val="a9"/>
        <w:rPr>
          <w:rFonts w:ascii="Times New Roman" w:hAnsi="Times New Roman" w:cs="Times New Roman"/>
          <w:sz w:val="24"/>
          <w:szCs w:val="24"/>
        </w:rPr>
      </w:pPr>
      <w:hyperlink r:id="rId14">
        <w:r w:rsidRPr="004723BC">
          <w:rPr>
            <w:rFonts w:ascii="Times New Roman" w:hAnsi="Times New Roman" w:cs="Times New Roman"/>
            <w:color w:val="000000"/>
            <w:sz w:val="24"/>
            <w:szCs w:val="24"/>
          </w:rPr>
          <w:t>о том, что _   ___ 20__ года  руководствуясь ч.3 ст.8 Федерального закона от 02.05.2006 № 59-ФЗ «О порядке рассмотрения обращения граждан Российской Федерации»,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w:t>
        </w:r>
      </w:hyperlink>
    </w:p>
    <w:p w:rsidR="00097BED" w:rsidRPr="004723BC" w:rsidRDefault="00097BED" w:rsidP="00097BED">
      <w:pPr>
        <w:pStyle w:val="a9"/>
        <w:rPr>
          <w:rFonts w:ascii="Times New Roman" w:hAnsi="Times New Roman" w:cs="Times New Roman"/>
          <w:sz w:val="24"/>
          <w:szCs w:val="24"/>
        </w:rPr>
      </w:pPr>
    </w:p>
    <w:p w:rsidR="00097BED" w:rsidRPr="004723BC" w:rsidRDefault="00097BED" w:rsidP="00097BED">
      <w:pPr>
        <w:tabs>
          <w:tab w:val="left" w:pos="709"/>
        </w:tabs>
        <w:jc w:val="both"/>
        <w:rPr>
          <w:rFonts w:ascii="Times New Roman" w:hAnsi="Times New Roman" w:cs="Times New Roman"/>
        </w:rPr>
      </w:pPr>
      <w:hyperlink r:id="rId15">
        <w:r w:rsidRPr="004723BC">
          <w:rPr>
            <w:rFonts w:ascii="Times New Roman" w:hAnsi="Times New Roman" w:cs="Times New Roman"/>
            <w:color w:val="000000"/>
          </w:rPr>
          <w:t>По итогам принятого решения Вам будет сообщено дополнительно.</w:t>
        </w:r>
      </w:hyperlink>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hyperlink r:id="rId16">
        <w:r w:rsidRPr="004723BC">
          <w:rPr>
            <w:rFonts w:ascii="Times New Roman" w:eastAsia="Times New Roman" w:hAnsi="Times New Roman" w:cs="Times New Roman"/>
            <w:color w:val="000000"/>
          </w:rPr>
          <w:t xml:space="preserve">                                </w:t>
        </w:r>
        <w:r w:rsidRPr="004723BC">
          <w:rPr>
            <w:rFonts w:ascii="Times New Roman" w:hAnsi="Times New Roman" w:cs="Times New Roman"/>
            <w:color w:val="000000"/>
          </w:rPr>
          <w:t>(Должностное лицо)                   (Ф.И.О.)   подпись</w:t>
        </w:r>
      </w:hyperlink>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hyperlink r:id="rId17">
        <w:r w:rsidRPr="004723BC">
          <w:rPr>
            <w:rFonts w:ascii="Times New Roman" w:hAnsi="Times New Roman" w:cs="Times New Roman"/>
            <w:color w:val="000000"/>
          </w:rPr>
          <w:t>Уведомление получил:</w:t>
        </w:r>
      </w:hyperlink>
    </w:p>
    <w:p w:rsidR="00097BED" w:rsidRPr="004723BC" w:rsidRDefault="00097BED" w:rsidP="00097BED">
      <w:pPr>
        <w:tabs>
          <w:tab w:val="left" w:pos="2670"/>
        </w:tabs>
        <w:jc w:val="both"/>
        <w:rPr>
          <w:rFonts w:ascii="Times New Roman" w:hAnsi="Times New Roman" w:cs="Times New Roman"/>
        </w:rPr>
      </w:pPr>
      <w:hyperlink r:id="rId18">
        <w:r w:rsidRPr="004723BC">
          <w:rPr>
            <w:rFonts w:ascii="Times New Roman" w:hAnsi="Times New Roman" w:cs="Times New Roman"/>
            <w:color w:val="000000"/>
          </w:rPr>
          <w:t>(Ф.И.О. руководителя организации, (подпись) (дата получения)</w:t>
        </w:r>
      </w:hyperlink>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hyperlink r:id="rId19">
        <w:r w:rsidRPr="004723BC">
          <w:rPr>
            <w:rFonts w:ascii="Times New Roman" w:hAnsi="Times New Roman" w:cs="Times New Roman"/>
            <w:color w:val="000000"/>
          </w:rPr>
          <w:t>Полное наименование организации</w:t>
        </w:r>
      </w:hyperlink>
    </w:p>
    <w:p w:rsidR="00097BED" w:rsidRPr="004723BC" w:rsidRDefault="00097BED" w:rsidP="00097BED">
      <w:pPr>
        <w:tabs>
          <w:tab w:val="left" w:pos="2670"/>
        </w:tabs>
        <w:jc w:val="both"/>
        <w:rPr>
          <w:rFonts w:ascii="Times New Roman" w:hAnsi="Times New Roman" w:cs="Times New Roman"/>
        </w:rPr>
      </w:pPr>
      <w:hyperlink r:id="rId20">
        <w:r w:rsidRPr="004723BC">
          <w:rPr>
            <w:rFonts w:ascii="Times New Roman" w:eastAsia="Times New Roman" w:hAnsi="Times New Roman" w:cs="Times New Roman"/>
            <w:color w:val="000000"/>
          </w:rPr>
          <w:t xml:space="preserve"> </w:t>
        </w:r>
        <w:r w:rsidRPr="004723BC">
          <w:rPr>
            <w:rFonts w:ascii="Times New Roman" w:hAnsi="Times New Roman" w:cs="Times New Roman"/>
            <w:color w:val="000000"/>
          </w:rPr>
          <w:t>(Ф.И.О. физического лица либо Ф.И.О. ее (его) представителя)</w:t>
        </w:r>
      </w:hyperlink>
    </w:p>
    <w:p w:rsidR="00097BED" w:rsidRPr="004723BC" w:rsidRDefault="00097BED" w:rsidP="00097BED">
      <w:pPr>
        <w:tabs>
          <w:tab w:val="left" w:pos="2670"/>
        </w:tabs>
        <w:jc w:val="both"/>
        <w:rPr>
          <w:rFonts w:ascii="Times New Roman" w:hAnsi="Times New Roman" w:cs="Times New Roman"/>
        </w:rPr>
      </w:pPr>
    </w:p>
    <w:p w:rsidR="00097BED" w:rsidRPr="004723BC" w:rsidRDefault="00097BED" w:rsidP="00097BED">
      <w:pPr>
        <w:tabs>
          <w:tab w:val="left" w:pos="2670"/>
        </w:tabs>
        <w:jc w:val="both"/>
        <w:rPr>
          <w:rFonts w:ascii="Times New Roman" w:hAnsi="Times New Roman" w:cs="Times New Roman"/>
        </w:rPr>
      </w:pPr>
      <w:hyperlink r:id="rId21">
        <w:r w:rsidRPr="004723BC">
          <w:rPr>
            <w:rFonts w:ascii="Times New Roman" w:hAnsi="Times New Roman" w:cs="Times New Roman"/>
            <w:color w:val="000000"/>
          </w:rPr>
          <w:t>Исполнитель:</w:t>
        </w:r>
      </w:hyperlink>
    </w:p>
    <w:p w:rsidR="00097BED" w:rsidRPr="004723BC" w:rsidRDefault="00097BED" w:rsidP="00097BED">
      <w:pPr>
        <w:tabs>
          <w:tab w:val="left" w:pos="2670"/>
        </w:tabs>
        <w:jc w:val="both"/>
        <w:rPr>
          <w:rFonts w:ascii="Times New Roman" w:hAnsi="Times New Roman" w:cs="Times New Roman"/>
        </w:rPr>
      </w:pPr>
      <w:hyperlink r:id="rId22">
        <w:r w:rsidRPr="004723BC">
          <w:rPr>
            <w:rFonts w:ascii="Times New Roman" w:hAnsi="Times New Roman" w:cs="Times New Roman"/>
            <w:color w:val="000000"/>
          </w:rPr>
          <w:t>Ф.И.О. ,  телефон</w:t>
        </w:r>
      </w:hyperlink>
    </w:p>
    <w:p w:rsidR="00097BED" w:rsidRPr="004723BC" w:rsidRDefault="00097BED" w:rsidP="00097BED">
      <w:pPr>
        <w:spacing w:line="100" w:lineRule="atLeast"/>
        <w:rPr>
          <w:rFonts w:ascii="Times New Roman" w:hAnsi="Times New Roman" w:cs="Times New Roman"/>
        </w:rPr>
      </w:pPr>
    </w:p>
    <w:p w:rsidR="00097BED" w:rsidRPr="004723BC"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lastRenderedPageBreak/>
        <w:t>Приложение № 4</w:t>
      </w: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t>к административному регламенту</w:t>
      </w: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t>предоставления муниципальной услуги</w:t>
      </w:r>
    </w:p>
    <w:p w:rsidR="00097BED" w:rsidRDefault="00097BED" w:rsidP="00097BED">
      <w:pPr>
        <w:pStyle w:val="a0"/>
        <w:spacing w:after="0" w:line="100" w:lineRule="atLeast"/>
        <w:jc w:val="right"/>
        <w:rPr>
          <w:rFonts w:ascii="Times New Roman" w:hAnsi="Times New Roman"/>
        </w:rPr>
      </w:pPr>
      <w:r>
        <w:rPr>
          <w:rFonts w:ascii="Times New Roman" w:eastAsia="Times New Roman" w:hAnsi="Times New Roman" w:cs="Times New Roman"/>
          <w:color w:val="000000"/>
          <w:lang w:eastAsia="ru-RU"/>
        </w:rPr>
        <w:t xml:space="preserve">«Выдача выписки из электронной похозяйственной книги» </w:t>
      </w:r>
    </w:p>
    <w:p w:rsidR="00097BED" w:rsidRPr="00540AC4" w:rsidRDefault="00097BED" w:rsidP="00097BED">
      <w:pPr>
        <w:spacing w:line="100" w:lineRule="atLeast"/>
        <w:jc w:val="right"/>
        <w:rPr>
          <w:rFonts w:ascii="Times New Roman" w:hAnsi="Times New Roman"/>
        </w:rPr>
      </w:pPr>
    </w:p>
    <w:p w:rsidR="00097BED" w:rsidRPr="00540AC4" w:rsidRDefault="00097BED" w:rsidP="00097BED">
      <w:pPr>
        <w:spacing w:line="100" w:lineRule="atLeast"/>
        <w:jc w:val="right"/>
        <w:rPr>
          <w:rFonts w:ascii="Times New Roman" w:eastAsia="Times New Roman" w:hAnsi="Times New Roman" w:cs="Times New Roman"/>
          <w:color w:val="000000"/>
        </w:rPr>
      </w:pPr>
      <w:hyperlink r:id="rId23">
        <w:r w:rsidRPr="00540AC4">
          <w:rPr>
            <w:rFonts w:ascii="Times New Roman" w:eastAsia="Times New Roman" w:hAnsi="Times New Roman" w:cs="Times New Roman"/>
            <w:color w:val="000000"/>
          </w:rPr>
          <w:t xml:space="preserve"> Главе </w:t>
        </w:r>
      </w:hyperlink>
      <w:r>
        <w:rPr>
          <w:rFonts w:ascii="Times New Roman" w:eastAsia="Times New Roman" w:hAnsi="Times New Roman" w:cs="Times New Roman"/>
          <w:color w:val="000000"/>
        </w:rPr>
        <w:t xml:space="preserve">Администрации </w:t>
      </w:r>
      <w:r>
        <w:rPr>
          <w:rFonts w:ascii="Times New Roman" w:eastAsia="Times New Roman" w:hAnsi="Times New Roman" w:cs="Times New Roman"/>
          <w:color w:val="000000"/>
        </w:rPr>
        <w:t xml:space="preserve">Кавалерского </w:t>
      </w:r>
      <w:r w:rsidRPr="00540AC4">
        <w:rPr>
          <w:rFonts w:ascii="Times New Roman" w:eastAsia="Times New Roman" w:hAnsi="Times New Roman" w:cs="Times New Roman"/>
          <w:color w:val="000000"/>
        </w:rPr>
        <w:t xml:space="preserve">сельского поселения </w:t>
      </w:r>
    </w:p>
    <w:p w:rsidR="00097BED" w:rsidRPr="00630C93" w:rsidRDefault="00097BED" w:rsidP="00097BED">
      <w:pPr>
        <w:spacing w:line="100" w:lineRule="atLeast"/>
        <w:jc w:val="right"/>
        <w:rPr>
          <w:rFonts w:eastAsia="Times New Roman" w:cs="Times New Roman"/>
          <w:color w:val="00000A"/>
        </w:rPr>
      </w:pPr>
      <w:r>
        <w:rPr>
          <w:rFonts w:eastAsia="Times New Roman" w:cs="Times New Roman"/>
          <w:color w:val="00000A"/>
        </w:rPr>
        <w:t>(фио)</w:t>
      </w:r>
    </w:p>
    <w:p w:rsidR="00097BED" w:rsidRPr="00540AC4" w:rsidRDefault="00097BED" w:rsidP="00097BED">
      <w:pPr>
        <w:spacing w:line="100" w:lineRule="atLeast"/>
        <w:jc w:val="right"/>
        <w:rPr>
          <w:rFonts w:eastAsia="Times New Roman" w:cs="Times New Roman"/>
          <w:color w:val="00000A"/>
        </w:rPr>
      </w:pPr>
      <w:r w:rsidRPr="00540AC4">
        <w:rPr>
          <w:rFonts w:ascii="Times New Roman" w:eastAsia="Times New Roman" w:hAnsi="Times New Roman" w:cs="Times New Roman"/>
          <w:color w:val="000000"/>
        </w:rPr>
        <w:t>_____________________________________</w:t>
      </w:r>
    </w:p>
    <w:p w:rsidR="00097BED" w:rsidRPr="00540AC4" w:rsidRDefault="00097BED" w:rsidP="00097BED">
      <w:pPr>
        <w:spacing w:line="100" w:lineRule="atLeast"/>
        <w:jc w:val="right"/>
        <w:rPr>
          <w:rFonts w:ascii="Times New Roman" w:hAnsi="Times New Roman"/>
          <w:sz w:val="16"/>
          <w:szCs w:val="16"/>
        </w:rPr>
      </w:pPr>
      <w:hyperlink r:id="rId24">
        <w:r w:rsidRPr="00540AC4">
          <w:rPr>
            <w:rFonts w:ascii="Times New Roman" w:eastAsia="Times New Roman" w:hAnsi="Times New Roman" w:cs="Times New Roman"/>
            <w:color w:val="000000"/>
            <w:sz w:val="16"/>
            <w:szCs w:val="16"/>
          </w:rPr>
          <w:t>Ф.И.О.  заявителя (или наименование юридического лица)</w:t>
        </w:r>
      </w:hyperlink>
    </w:p>
    <w:p w:rsidR="00097BED" w:rsidRPr="00540AC4" w:rsidRDefault="00097BED" w:rsidP="00097BED">
      <w:pPr>
        <w:spacing w:line="100" w:lineRule="atLeast"/>
        <w:ind w:left="3828"/>
        <w:jc w:val="both"/>
        <w:rPr>
          <w:rFonts w:eastAsia="Times New Roman" w:cs="Times New Roman"/>
          <w:color w:val="00000A"/>
        </w:rPr>
      </w:pPr>
      <w:r w:rsidRPr="00540AC4">
        <w:t>паспорт</w:t>
      </w:r>
      <w:hyperlink r:id="rId25">
        <w:r w:rsidRPr="00540AC4">
          <w:rPr>
            <w:rFonts w:ascii="Times New Roman" w:eastAsia="Times New Roman" w:hAnsi="Times New Roman" w:cs="Times New Roman"/>
            <w:color w:val="000000"/>
          </w:rPr>
          <w:t>_________________________________</w:t>
        </w:r>
      </w:hyperlink>
    </w:p>
    <w:p w:rsidR="00097BED" w:rsidRPr="00540AC4" w:rsidRDefault="00097BED" w:rsidP="00097BED">
      <w:pPr>
        <w:spacing w:line="100" w:lineRule="atLeast"/>
        <w:ind w:left="3828"/>
        <w:jc w:val="right"/>
        <w:rPr>
          <w:rFonts w:eastAsia="Times New Roman" w:cs="Times New Roman"/>
          <w:color w:val="00000A"/>
          <w:sz w:val="16"/>
          <w:szCs w:val="16"/>
        </w:rPr>
      </w:pPr>
      <w:hyperlink r:id="rId26">
        <w:r w:rsidRPr="00540AC4">
          <w:rPr>
            <w:rFonts w:ascii="Times New Roman" w:eastAsia="Times New Roman" w:hAnsi="Times New Roman" w:cs="Times New Roman"/>
            <w:color w:val="000000"/>
            <w:sz w:val="16"/>
            <w:szCs w:val="16"/>
          </w:rPr>
          <w:t xml:space="preserve">                паспортные данные (если обращается гражданин,</w:t>
        </w:r>
      </w:hyperlink>
    </w:p>
    <w:p w:rsidR="00097BED" w:rsidRPr="00540AC4" w:rsidRDefault="00097BED" w:rsidP="00097BED">
      <w:pPr>
        <w:spacing w:line="100" w:lineRule="atLeast"/>
        <w:ind w:left="3828"/>
        <w:jc w:val="right"/>
        <w:rPr>
          <w:rFonts w:eastAsia="Times New Roman" w:cs="Times New Roman"/>
          <w:color w:val="00000A"/>
          <w:sz w:val="16"/>
          <w:szCs w:val="16"/>
        </w:rPr>
      </w:pPr>
      <w:hyperlink r:id="rId27">
        <w:r w:rsidRPr="00540AC4">
          <w:rPr>
            <w:rFonts w:ascii="Times New Roman" w:eastAsia="Times New Roman" w:hAnsi="Times New Roman" w:cs="Times New Roman"/>
            <w:color w:val="000000"/>
            <w:sz w:val="16"/>
            <w:szCs w:val="16"/>
          </w:rPr>
          <w:t xml:space="preserve">                               для юридического лица указать реквизиты)</w:t>
        </w:r>
      </w:hyperlink>
    </w:p>
    <w:p w:rsidR="00097BED" w:rsidRPr="00540AC4" w:rsidRDefault="00097BED" w:rsidP="00097BED">
      <w:pPr>
        <w:spacing w:line="100" w:lineRule="atLeast"/>
        <w:jc w:val="both"/>
        <w:rPr>
          <w:rFonts w:eastAsia="Times New Roman" w:cs="Times New Roman"/>
          <w:color w:val="00000A"/>
        </w:rPr>
      </w:pPr>
    </w:p>
    <w:p w:rsidR="00097BED" w:rsidRPr="00540AC4" w:rsidRDefault="00097BED" w:rsidP="00097BED">
      <w:pPr>
        <w:spacing w:line="100" w:lineRule="atLeast"/>
        <w:jc w:val="right"/>
        <w:rPr>
          <w:rFonts w:eastAsia="Times New Roman" w:cs="Times New Roman"/>
          <w:color w:val="00000A"/>
        </w:rPr>
      </w:pPr>
      <w:hyperlink r:id="rId28">
        <w:r w:rsidRPr="00540AC4">
          <w:rPr>
            <w:rFonts w:ascii="Times New Roman" w:eastAsia="Times New Roman" w:hAnsi="Times New Roman" w:cs="Times New Roman"/>
            <w:color w:val="000000"/>
          </w:rPr>
          <w:t>Почтовый адрес:_______________________________</w:t>
        </w:r>
      </w:hyperlink>
    </w:p>
    <w:p w:rsidR="00097BED" w:rsidRPr="00540AC4" w:rsidRDefault="00097BED" w:rsidP="00097BED">
      <w:pPr>
        <w:tabs>
          <w:tab w:val="left" w:pos="15312"/>
        </w:tabs>
        <w:spacing w:line="100" w:lineRule="atLeast"/>
        <w:ind w:left="3828"/>
        <w:jc w:val="both"/>
        <w:rPr>
          <w:rFonts w:ascii="Times New Roman" w:eastAsia="Times New Roman" w:hAnsi="Times New Roman" w:cs="Times New Roman"/>
          <w:color w:val="000000"/>
        </w:rPr>
      </w:pPr>
      <w:hyperlink r:id="rId29">
        <w:r w:rsidRPr="00540AC4">
          <w:rPr>
            <w:rFonts w:ascii="Times New Roman" w:eastAsia="Times New Roman" w:hAnsi="Times New Roman" w:cs="Times New Roman"/>
            <w:color w:val="000000"/>
          </w:rPr>
          <w:t>______________________________________</w:t>
        </w:r>
      </w:hyperlink>
    </w:p>
    <w:p w:rsidR="00097BED" w:rsidRPr="00540AC4" w:rsidRDefault="00097BED" w:rsidP="00097BED">
      <w:pPr>
        <w:spacing w:line="100" w:lineRule="atLeast"/>
        <w:ind w:left="3828"/>
        <w:jc w:val="both"/>
        <w:rPr>
          <w:rFonts w:eastAsia="Times New Roman" w:cs="Times New Roman"/>
          <w:color w:val="00000A"/>
        </w:rPr>
      </w:pPr>
      <w:hyperlink r:id="rId30">
        <w:r w:rsidRPr="00540AC4">
          <w:rPr>
            <w:rFonts w:ascii="Times New Roman" w:eastAsia="Times New Roman" w:hAnsi="Times New Roman" w:cs="Times New Roman"/>
            <w:color w:val="000000"/>
          </w:rPr>
          <w:t>Контактный телефон______________________</w:t>
        </w:r>
      </w:hyperlink>
      <w:r w:rsidRPr="00540AC4">
        <w:rPr>
          <w:rFonts w:ascii="Times New Roman" w:eastAsia="Times New Roman" w:hAnsi="Times New Roman" w:cs="Times New Roman"/>
          <w:color w:val="000000"/>
        </w:rPr>
        <w:t>___</w:t>
      </w:r>
    </w:p>
    <w:p w:rsidR="00097BED" w:rsidRPr="00540AC4" w:rsidRDefault="00097BED" w:rsidP="00097BED">
      <w:pPr>
        <w:spacing w:line="100" w:lineRule="atLeast"/>
        <w:ind w:left="3828"/>
        <w:rPr>
          <w:rFonts w:eastAsia="Times New Roman" w:cs="Times New Roman"/>
          <w:color w:val="00000A"/>
        </w:rPr>
      </w:pPr>
    </w:p>
    <w:p w:rsidR="00097BED" w:rsidRPr="00540AC4" w:rsidRDefault="00097BED" w:rsidP="00097BED">
      <w:pPr>
        <w:spacing w:line="100" w:lineRule="atLeast"/>
        <w:ind w:left="3828"/>
        <w:rPr>
          <w:rFonts w:eastAsia="Times New Roman" w:cs="Times New Roman"/>
          <w:color w:val="00000A"/>
        </w:rPr>
      </w:pPr>
      <w:hyperlink r:id="rId31">
        <w:r w:rsidRPr="00540AC4">
          <w:rPr>
            <w:rFonts w:ascii="Times New Roman" w:eastAsia="Times New Roman" w:hAnsi="Times New Roman" w:cs="Times New Roman"/>
            <w:color w:val="000000"/>
          </w:rPr>
          <w:t>ЗАЯВЛЕНИЕ</w:t>
        </w:r>
      </w:hyperlink>
    </w:p>
    <w:p w:rsidR="00097BED" w:rsidRPr="00540AC4" w:rsidRDefault="00097BED" w:rsidP="00097BED">
      <w:pPr>
        <w:widowControl w:val="0"/>
        <w:overflowPunct w:val="0"/>
        <w:jc w:val="center"/>
        <w:rPr>
          <w:rFonts w:ascii="Times New Roman" w:eastAsia="Times New Roman" w:hAnsi="Times New Roman" w:cs="Times New Roman"/>
          <w:color w:val="000000"/>
          <w:lang w:eastAsia="en-US" w:bidi="en-US"/>
        </w:rPr>
      </w:pPr>
    </w:p>
    <w:p w:rsidR="00097BED" w:rsidRPr="00540AC4" w:rsidRDefault="00097BED" w:rsidP="00097BED">
      <w:pPr>
        <w:ind w:firstLine="720"/>
        <w:jc w:val="both"/>
        <w:rPr>
          <w:rFonts w:ascii="Times New Roman" w:hAnsi="Times New Roman" w:cs="Times New Roman"/>
          <w:b/>
          <w:i/>
        </w:rPr>
      </w:pPr>
      <w:r w:rsidRPr="00540AC4">
        <w:rPr>
          <w:rFonts w:ascii="Times New Roman" w:hAnsi="Times New Roman" w:cs="Times New Roman"/>
        </w:rPr>
        <w:t xml:space="preserve">Прошу Вас </w:t>
      </w:r>
      <w:r>
        <w:rPr>
          <w:rFonts w:ascii="Times New Roman" w:hAnsi="Times New Roman" w:cs="Times New Roman"/>
        </w:rPr>
        <w:t>выдать</w:t>
      </w:r>
      <w:r w:rsidRPr="00540AC4">
        <w:rPr>
          <w:rFonts w:ascii="Times New Roman" w:hAnsi="Times New Roman" w:cs="Times New Roman"/>
        </w:rPr>
        <w:t xml:space="preserve"> выписку из похозяйственной книги в формате электронного документа или на бумажном носителе (</w:t>
      </w:r>
      <w:r w:rsidRPr="00540AC4">
        <w:rPr>
          <w:rFonts w:ascii="Times New Roman" w:hAnsi="Times New Roman" w:cs="Times New Roman"/>
          <w:i/>
          <w:sz w:val="16"/>
          <w:szCs w:val="16"/>
        </w:rPr>
        <w:t>нужное указать</w:t>
      </w:r>
      <w:r w:rsidRPr="00540AC4">
        <w:rPr>
          <w:rFonts w:ascii="Times New Roman" w:hAnsi="Times New Roman" w:cs="Times New Roman"/>
        </w:rPr>
        <w:t>):</w:t>
      </w:r>
    </w:p>
    <w:p w:rsidR="00097BED" w:rsidRPr="00540AC4" w:rsidRDefault="00097BED" w:rsidP="00097BED">
      <w:pPr>
        <w:ind w:firstLine="720"/>
        <w:jc w:val="both"/>
        <w:rPr>
          <w:rFonts w:hint="eastAsia"/>
        </w:rPr>
      </w:pPr>
      <w:r w:rsidRPr="00540AC4">
        <w:rPr>
          <w:rFonts w:ascii="Times New Roman" w:hAnsi="Times New Roman" w:cs="Times New Roman"/>
        </w:rPr>
        <w:t>по форме листов похозяйственной книги;</w:t>
      </w:r>
    </w:p>
    <w:p w:rsidR="00097BED" w:rsidRPr="00540AC4" w:rsidRDefault="00097BED" w:rsidP="00097BED">
      <w:pPr>
        <w:ind w:firstLine="720"/>
        <w:rPr>
          <w:rFonts w:hint="eastAsia"/>
          <w:sz w:val="28"/>
          <w:szCs w:val="28"/>
        </w:rPr>
      </w:pPr>
      <w:r w:rsidRPr="00540AC4">
        <w:rPr>
          <w:rFonts w:ascii="Times New Roman" w:hAnsi="Times New Roman" w:cs="Times New Roman"/>
          <w:sz w:val="28"/>
          <w:szCs w:val="28"/>
        </w:rPr>
        <w:t>_____________________________________________________________</w:t>
      </w:r>
    </w:p>
    <w:p w:rsidR="00097BED" w:rsidRPr="00540AC4" w:rsidRDefault="00097BED" w:rsidP="00097BED">
      <w:pPr>
        <w:ind w:firstLine="720"/>
        <w:jc w:val="both"/>
        <w:rPr>
          <w:rFonts w:hint="eastAsia"/>
          <w:sz w:val="28"/>
          <w:szCs w:val="28"/>
        </w:rPr>
      </w:pPr>
      <w:r w:rsidRPr="00540AC4">
        <w:rPr>
          <w:rFonts w:ascii="Times New Roman" w:hAnsi="Times New Roman" w:cs="Times New Roman"/>
          <w:sz w:val="28"/>
          <w:szCs w:val="28"/>
        </w:rPr>
        <w:t xml:space="preserve">                 </w:t>
      </w:r>
      <w:r w:rsidRPr="00540AC4">
        <w:rPr>
          <w:rFonts w:ascii="Times New Roman" w:hAnsi="Times New Roman" w:cs="Times New Roman"/>
          <w:sz w:val="20"/>
          <w:szCs w:val="20"/>
        </w:rPr>
        <w:t xml:space="preserve"> (указывается цель получения выписки из похозяйственной книги)</w:t>
      </w:r>
    </w:p>
    <w:p w:rsidR="00097BED" w:rsidRPr="00540AC4" w:rsidRDefault="00097BED" w:rsidP="00097BED">
      <w:pPr>
        <w:ind w:firstLine="720"/>
        <w:jc w:val="both"/>
        <w:rPr>
          <w:rFonts w:ascii="Times New Roman" w:hAnsi="Times New Roman" w:cs="Times New Roman"/>
          <w:sz w:val="28"/>
          <w:szCs w:val="28"/>
        </w:rPr>
      </w:pPr>
      <w:r w:rsidRPr="00540AC4">
        <w:rPr>
          <w:rFonts w:ascii="Times New Roman" w:hAnsi="Times New Roman" w:cs="Times New Roman"/>
        </w:rPr>
        <w:t>в произвольной форме, с указанием</w:t>
      </w:r>
      <w:r w:rsidRPr="00540AC4">
        <w:rPr>
          <w:rFonts w:ascii="Times New Roman" w:hAnsi="Times New Roman" w:cs="Times New Roman"/>
          <w:sz w:val="28"/>
          <w:szCs w:val="28"/>
        </w:rPr>
        <w:t xml:space="preserve"> ________________________________</w:t>
      </w:r>
    </w:p>
    <w:p w:rsidR="00097BED" w:rsidRPr="00540AC4" w:rsidRDefault="00097BED" w:rsidP="00097BED">
      <w:pPr>
        <w:ind w:firstLine="720"/>
        <w:jc w:val="both"/>
        <w:rPr>
          <w:rFonts w:hint="eastAsia"/>
          <w:sz w:val="28"/>
          <w:szCs w:val="28"/>
        </w:rPr>
      </w:pPr>
      <w:r w:rsidRPr="00540AC4">
        <w:rPr>
          <w:rFonts w:ascii="Times New Roman" w:hAnsi="Times New Roman" w:cs="Times New Roman"/>
          <w:sz w:val="28"/>
          <w:szCs w:val="28"/>
        </w:rPr>
        <w:t>_____________________________________________________________</w:t>
      </w:r>
    </w:p>
    <w:p w:rsidR="00097BED" w:rsidRPr="00540AC4" w:rsidRDefault="00097BED" w:rsidP="00097BED">
      <w:pPr>
        <w:ind w:firstLine="720"/>
        <w:jc w:val="both"/>
        <w:rPr>
          <w:rFonts w:hint="eastAsia"/>
          <w:i/>
          <w:sz w:val="20"/>
          <w:szCs w:val="20"/>
        </w:rPr>
      </w:pPr>
      <w:r w:rsidRPr="00540AC4">
        <w:rPr>
          <w:rFonts w:ascii="Times New Roman" w:hAnsi="Times New Roman" w:cs="Times New Roman"/>
          <w:i/>
          <w:sz w:val="20"/>
          <w:szCs w:val="20"/>
        </w:rPr>
        <w:t xml:space="preserve">    (указывается объем и перечень сведений, необходимых заявителю из похозяйственной книги)</w:t>
      </w:r>
    </w:p>
    <w:p w:rsidR="00097BED" w:rsidRPr="00540AC4" w:rsidRDefault="00097BED" w:rsidP="00097BED">
      <w:pPr>
        <w:ind w:firstLine="720"/>
        <w:jc w:val="both"/>
        <w:rPr>
          <w:rFonts w:ascii="Times New Roman" w:hAnsi="Times New Roman" w:cs="Times New Roman"/>
          <w:sz w:val="28"/>
          <w:szCs w:val="28"/>
        </w:rPr>
      </w:pPr>
      <w:r w:rsidRPr="00540AC4">
        <w:rPr>
          <w:rFonts w:ascii="Times New Roman" w:hAnsi="Times New Roman" w:cs="Times New Roman"/>
        </w:rPr>
        <w:t>личное подсобное хозяйство расположено по адресу:</w:t>
      </w:r>
      <w:r w:rsidRPr="00540AC4">
        <w:rPr>
          <w:rFonts w:ascii="Times New Roman" w:hAnsi="Times New Roman" w:cs="Times New Roman"/>
          <w:sz w:val="28"/>
          <w:szCs w:val="28"/>
        </w:rPr>
        <w:t xml:space="preserve"> </w:t>
      </w:r>
    </w:p>
    <w:p w:rsidR="00097BED" w:rsidRPr="00540AC4" w:rsidRDefault="00097BED" w:rsidP="00097BED">
      <w:pPr>
        <w:jc w:val="both"/>
        <w:rPr>
          <w:rFonts w:hint="eastAsia"/>
          <w:sz w:val="28"/>
          <w:szCs w:val="28"/>
        </w:rPr>
      </w:pPr>
      <w:r w:rsidRPr="00540AC4">
        <w:rPr>
          <w:rFonts w:ascii="Times New Roman" w:hAnsi="Times New Roman" w:cs="Times New Roman"/>
          <w:color w:val="000000"/>
          <w:sz w:val="28"/>
          <w:szCs w:val="28"/>
        </w:rPr>
        <w:t>_______________________________________________________________</w:t>
      </w:r>
      <w:r>
        <w:rPr>
          <w:rFonts w:ascii="Times New Roman" w:hAnsi="Times New Roman" w:cs="Times New Roman"/>
          <w:color w:val="000000"/>
          <w:sz w:val="28"/>
          <w:szCs w:val="28"/>
        </w:rPr>
        <w:t>_____</w:t>
      </w:r>
    </w:p>
    <w:p w:rsidR="00097BED" w:rsidRPr="00540AC4" w:rsidRDefault="00097BED" w:rsidP="00097BED">
      <w:pPr>
        <w:spacing w:line="100" w:lineRule="atLeast"/>
        <w:jc w:val="both"/>
        <w:rPr>
          <w:rFonts w:eastAsia="Times New Roman" w:cs="Times New Roman"/>
          <w:color w:val="000000"/>
          <w:sz w:val="28"/>
          <w:szCs w:val="28"/>
          <w:highlight w:val="white"/>
        </w:rPr>
      </w:pPr>
      <w:r>
        <w:t xml:space="preserve">   </w:t>
      </w:r>
      <w:hyperlink r:id="rId32">
        <w:r w:rsidRPr="00540AC4">
          <w:rPr>
            <w:rFonts w:ascii="Times New Roman" w:eastAsia="Times New Roman" w:hAnsi="Times New Roman" w:cs="Times New Roman"/>
            <w:color w:val="000000"/>
            <w:highlight w:val="white"/>
          </w:rPr>
          <w:t>Ответ прошу предоставить:</w:t>
        </w:r>
        <w:r w:rsidRPr="00540AC4">
          <w:rPr>
            <w:rFonts w:ascii="Times New Roman" w:eastAsia="Times New Roman" w:hAnsi="Times New Roman" w:cs="Times New Roman"/>
            <w:color w:val="000000"/>
            <w:sz w:val="28"/>
            <w:szCs w:val="28"/>
            <w:highlight w:val="white"/>
          </w:rPr>
          <w:t xml:space="preserve"> ___________________________________________</w:t>
        </w:r>
      </w:hyperlink>
    </w:p>
    <w:p w:rsidR="00097BED" w:rsidRPr="00540AC4" w:rsidRDefault="00097BED" w:rsidP="00097BED">
      <w:pPr>
        <w:spacing w:line="100" w:lineRule="atLeast"/>
        <w:jc w:val="both"/>
        <w:rPr>
          <w:rFonts w:hint="eastAsia"/>
          <w:i/>
          <w:sz w:val="20"/>
          <w:szCs w:val="20"/>
        </w:rPr>
      </w:pPr>
      <w:hyperlink r:id="rId33">
        <w:r w:rsidRPr="00540AC4">
          <w:rPr>
            <w:rFonts w:ascii="Times New Roman" w:eastAsia="Times New Roman" w:hAnsi="Times New Roman" w:cs="Times New Roman"/>
            <w:i/>
            <w:color w:val="000000"/>
            <w:sz w:val="20"/>
            <w:szCs w:val="20"/>
            <w:highlight w:val="white"/>
          </w:rPr>
          <w:t xml:space="preserve"> (почтовым отправлением, выдать на руки, </w:t>
        </w:r>
        <w:r w:rsidRPr="00540AC4">
          <w:rPr>
            <w:rFonts w:ascii="Times New Roman" w:eastAsia="Courier New" w:hAnsi="Times New Roman" w:cs="Times New Roman"/>
            <w:i/>
            <w:color w:val="000000"/>
            <w:sz w:val="20"/>
            <w:szCs w:val="20"/>
            <w:lang w:eastAsia="hi-IN"/>
          </w:rPr>
          <w:t>в электронной форме через личный кабинет Единого портала</w:t>
        </w:r>
        <w:r w:rsidRPr="00540AC4">
          <w:rPr>
            <w:rFonts w:ascii="Times New Roman" w:eastAsia="Times New Roman" w:hAnsi="Times New Roman" w:cs="Times New Roman"/>
            <w:i/>
            <w:color w:val="000000"/>
            <w:sz w:val="20"/>
            <w:szCs w:val="20"/>
            <w:highlight w:val="white"/>
          </w:rPr>
          <w:t>)</w:t>
        </w:r>
      </w:hyperlink>
    </w:p>
    <w:p w:rsidR="00097BED" w:rsidRPr="00540AC4" w:rsidRDefault="00097BED" w:rsidP="00097BED">
      <w:pPr>
        <w:spacing w:line="100" w:lineRule="atLeast"/>
        <w:jc w:val="both"/>
        <w:rPr>
          <w:rFonts w:eastAsia="Times New Roman" w:cs="Times New Roman"/>
          <w:color w:val="00000A"/>
          <w:sz w:val="28"/>
        </w:rPr>
      </w:pPr>
      <w:hyperlink r:id="rId34">
        <w:r w:rsidRPr="00540AC4">
          <w:rPr>
            <w:rFonts w:ascii="Times New Roman" w:eastAsia="Times New Roman" w:hAnsi="Times New Roman" w:cs="Times New Roman"/>
            <w:color w:val="000000"/>
            <w:sz w:val="28"/>
          </w:rPr>
          <w:tab/>
        </w:r>
      </w:hyperlink>
      <w:hyperlink r:id="rId35">
        <w:r w:rsidRPr="00540AC4">
          <w:rPr>
            <w:rFonts w:ascii="Times New Roman" w:eastAsia="Times New Roman" w:hAnsi="Times New Roman" w:cs="Times New Roman"/>
            <w:color w:val="000000"/>
          </w:rPr>
          <w:tab/>
          <w:t>Перечень прилагаемых к заявлению документов:</w:t>
        </w:r>
      </w:hyperlink>
      <w:r w:rsidRPr="00540AC4">
        <w:rPr>
          <w:rFonts w:ascii="Times New Roman" w:eastAsia="Times New Roman" w:hAnsi="Times New Roman" w:cs="Times New Roman"/>
          <w:color w:val="000000"/>
          <w:sz w:val="28"/>
        </w:rPr>
        <w:t xml:space="preserve"> </w:t>
      </w:r>
      <w:r w:rsidRPr="00540AC4">
        <w:rPr>
          <w:rFonts w:ascii="Times New Roman" w:eastAsia="Times New Roman" w:hAnsi="Times New Roman" w:cs="Times New Roman"/>
          <w:i/>
          <w:color w:val="000000"/>
          <w:sz w:val="20"/>
          <w:szCs w:val="20"/>
        </w:rPr>
        <w:t>(прописываются все документы, которые прикладываются к заявлению)</w:t>
      </w:r>
    </w:p>
    <w:p w:rsidR="00097BED" w:rsidRPr="00540AC4" w:rsidRDefault="00097BED" w:rsidP="00097BED">
      <w:pPr>
        <w:spacing w:line="100" w:lineRule="atLeast"/>
        <w:jc w:val="both"/>
        <w:rPr>
          <w:rFonts w:eastAsia="Times New Roman" w:cs="Times New Roman"/>
          <w:color w:val="00000A"/>
          <w:sz w:val="28"/>
        </w:rPr>
      </w:pPr>
      <w:hyperlink r:id="rId36">
        <w:r w:rsidRPr="00540AC4">
          <w:rPr>
            <w:rFonts w:ascii="Times New Roman" w:eastAsia="Times New Roman" w:hAnsi="Times New Roman" w:cs="Times New Roman"/>
            <w:color w:val="000000"/>
          </w:rPr>
          <w:t>________________________________________________</w:t>
        </w:r>
        <w:r>
          <w:rPr>
            <w:rFonts w:ascii="Times New Roman" w:eastAsia="Times New Roman" w:hAnsi="Times New Roman" w:cs="Times New Roman"/>
            <w:color w:val="000000"/>
          </w:rPr>
          <w:t>_______________________________</w:t>
        </w:r>
        <w:r>
          <w:rPr>
            <w:rFonts w:ascii="Times New Roman" w:eastAsia="Times New Roman" w:hAnsi="Times New Roman" w:cs="Times New Roman"/>
            <w:color w:val="000000"/>
            <w:sz w:val="28"/>
          </w:rPr>
          <w:t>_</w:t>
        </w:r>
        <w:r w:rsidRPr="00540AC4">
          <w:rPr>
            <w:rFonts w:ascii="Times New Roman" w:eastAsia="Times New Roman" w:hAnsi="Times New Roman" w:cs="Times New Roman"/>
            <w:color w:val="000000"/>
            <w:sz w:val="28"/>
          </w:rPr>
          <w:t>____________________________________________________</w:t>
        </w:r>
        <w:r>
          <w:rPr>
            <w:rFonts w:ascii="Times New Roman" w:eastAsia="Times New Roman" w:hAnsi="Times New Roman" w:cs="Times New Roman"/>
            <w:color w:val="000000"/>
            <w:sz w:val="28"/>
          </w:rPr>
          <w:t>________</w:t>
        </w:r>
        <w:r w:rsidRPr="00540AC4">
          <w:rPr>
            <w:rFonts w:ascii="Times New Roman" w:eastAsia="Times New Roman" w:hAnsi="Times New Roman" w:cs="Times New Roman"/>
            <w:color w:val="000000"/>
            <w:sz w:val="28"/>
          </w:rPr>
          <w:t>________</w:t>
        </w:r>
      </w:hyperlink>
    </w:p>
    <w:p w:rsidR="00097BED" w:rsidRPr="00540AC4" w:rsidRDefault="00097BED" w:rsidP="00097BED">
      <w:pPr>
        <w:spacing w:line="100" w:lineRule="atLeast"/>
        <w:jc w:val="right"/>
        <w:rPr>
          <w:rFonts w:cs="Times New Roman" w:hint="eastAsia"/>
        </w:rPr>
      </w:pPr>
    </w:p>
    <w:p w:rsidR="00097BED" w:rsidRPr="00630C93" w:rsidRDefault="00097BED" w:rsidP="00097BED">
      <w:pPr>
        <w:spacing w:line="100" w:lineRule="atLeast"/>
        <w:jc w:val="both"/>
        <w:rPr>
          <w:rFonts w:ascii="Times New Roman" w:eastAsia="Times New Roman" w:hAnsi="Times New Roman" w:cs="Times New Roman"/>
          <w:color w:val="00000A"/>
        </w:rPr>
      </w:pPr>
      <w:hyperlink r:id="rId37">
        <w:r w:rsidRPr="00630C93">
          <w:rPr>
            <w:rFonts w:ascii="Times New Roman" w:eastAsia="Times New Roman" w:hAnsi="Times New Roman" w:cs="Times New Roman"/>
            <w:color w:val="000000"/>
          </w:rPr>
          <w:t xml:space="preserve">  Дата  «_______»________________20_____г.     </w:t>
        </w:r>
      </w:hyperlink>
    </w:p>
    <w:p w:rsidR="00097BED" w:rsidRPr="00630C93" w:rsidRDefault="00097BED" w:rsidP="00097BED">
      <w:pPr>
        <w:spacing w:line="100" w:lineRule="atLeast"/>
        <w:jc w:val="both"/>
        <w:rPr>
          <w:rFonts w:ascii="Times New Roman" w:eastAsia="Times New Roman" w:hAnsi="Times New Roman" w:cs="Times New Roman"/>
          <w:color w:val="00000A"/>
        </w:rPr>
      </w:pPr>
    </w:p>
    <w:p w:rsidR="00097BED" w:rsidRPr="00630C93" w:rsidRDefault="00097BED" w:rsidP="00097BED">
      <w:pPr>
        <w:spacing w:line="100" w:lineRule="atLeast"/>
        <w:rPr>
          <w:rFonts w:ascii="Times New Roman" w:eastAsia="Times New Roman" w:hAnsi="Times New Roman" w:cs="Times New Roman"/>
          <w:color w:val="00000A"/>
        </w:rPr>
      </w:pPr>
      <w:hyperlink r:id="rId38">
        <w:r w:rsidRPr="00630C93">
          <w:rPr>
            <w:rFonts w:ascii="Times New Roman" w:eastAsia="Times New Roman" w:hAnsi="Times New Roman" w:cs="Times New Roman"/>
            <w:color w:val="000000"/>
          </w:rPr>
          <w:t xml:space="preserve">  Глава ЛПХ  ________________/__________________</w:t>
        </w:r>
      </w:hyperlink>
      <w:r w:rsidRPr="00630C93">
        <w:rPr>
          <w:rFonts w:ascii="Times New Roman" w:eastAsia="Times New Roman" w:hAnsi="Times New Roman" w:cs="Times New Roman"/>
          <w:color w:val="000000"/>
        </w:rPr>
        <w:t>______</w:t>
      </w:r>
    </w:p>
    <w:p w:rsidR="00097BED" w:rsidRPr="004723BC" w:rsidRDefault="00097BED" w:rsidP="00097BED">
      <w:pPr>
        <w:spacing w:line="100" w:lineRule="atLeast"/>
        <w:rPr>
          <w:rFonts w:ascii="Times New Roman" w:eastAsia="Times New Roman" w:hAnsi="Times New Roman" w:cs="Times New Roman"/>
          <w:i/>
          <w:color w:val="00000A"/>
          <w:sz w:val="16"/>
          <w:szCs w:val="16"/>
        </w:rPr>
      </w:pPr>
      <w:r>
        <w:rPr>
          <w:rFonts w:ascii="Times New Roman" w:eastAsia="Times New Roman" w:hAnsi="Times New Roman" w:cs="Times New Roman"/>
          <w:i/>
          <w:color w:val="00000A"/>
          <w:sz w:val="16"/>
          <w:szCs w:val="16"/>
        </w:rPr>
        <w:t xml:space="preserve">                             </w:t>
      </w:r>
      <w:r w:rsidRPr="004723BC">
        <w:rPr>
          <w:rFonts w:ascii="Times New Roman" w:eastAsia="Times New Roman" w:hAnsi="Times New Roman" w:cs="Times New Roman"/>
          <w:i/>
          <w:color w:val="00000A"/>
          <w:sz w:val="16"/>
          <w:szCs w:val="16"/>
        </w:rPr>
        <w:t>(его полномочного представителя)</w:t>
      </w:r>
    </w:p>
    <w:p w:rsidR="00097BED" w:rsidRPr="00630C93" w:rsidRDefault="00097BED" w:rsidP="00097BED">
      <w:pPr>
        <w:widowControl w:val="0"/>
        <w:overflowPunct w:val="0"/>
        <w:ind w:firstLine="708"/>
        <w:jc w:val="both"/>
        <w:rPr>
          <w:rFonts w:ascii="Times New Roman" w:eastAsia="Times New Roman" w:hAnsi="Times New Roman" w:cs="Times New Roman"/>
          <w:color w:val="00000A"/>
          <w:lang w:eastAsia="en-US" w:bidi="en-US"/>
        </w:rPr>
      </w:pPr>
      <w:hyperlink r:id="rId39">
        <w:r w:rsidRPr="00630C93">
          <w:rPr>
            <w:rFonts w:ascii="Times New Roman" w:eastAsia="Times New Roman" w:hAnsi="Times New Roman" w:cs="Times New Roman"/>
            <w:color w:val="000000"/>
            <w:lang w:eastAsia="en-US" w:bidi="en-US"/>
          </w:rPr>
          <w:t>В соответствии с Федеральным законом от 27.07.2006 №</w:t>
        </w:r>
        <w:r>
          <w:rPr>
            <w:rFonts w:ascii="Times New Roman" w:eastAsia="Times New Roman" w:hAnsi="Times New Roman" w:cs="Times New Roman"/>
            <w:color w:val="000000"/>
            <w:lang w:eastAsia="en-US" w:bidi="en-US"/>
          </w:rPr>
          <w:t xml:space="preserve"> </w:t>
        </w:r>
        <w:r w:rsidRPr="00630C93">
          <w:rPr>
            <w:rFonts w:ascii="Times New Roman" w:eastAsia="Times New Roman" w:hAnsi="Times New Roman" w:cs="Times New Roman"/>
            <w:color w:val="000000"/>
            <w:lang w:eastAsia="en-US" w:bidi="en-US"/>
          </w:rPr>
          <w:t xml:space="preserve">152-ФЗ «О персональных данных», даю свое согласие на обработку персональных  данных администрацией </w:t>
        </w:r>
        <w:r w:rsidR="00226AC9">
          <w:rPr>
            <w:rFonts w:ascii="Times New Roman" w:eastAsia="Times New Roman" w:hAnsi="Times New Roman" w:cs="Times New Roman"/>
            <w:color w:val="000000"/>
            <w:lang w:eastAsia="en-US" w:bidi="en-US"/>
          </w:rPr>
          <w:t xml:space="preserve">Кавалерского </w:t>
        </w:r>
        <w:r w:rsidRPr="00630C93">
          <w:rPr>
            <w:rFonts w:ascii="Times New Roman" w:eastAsia="Times New Roman" w:hAnsi="Times New Roman" w:cs="Times New Roman"/>
            <w:color w:val="000000"/>
            <w:lang w:eastAsia="en-US" w:bidi="en-US"/>
          </w:rPr>
          <w:t>сельского поселения, необходимых для обработки персональных данных в рамках предоставления муниципальной  услуги.</w:t>
        </w:r>
      </w:hyperlink>
    </w:p>
    <w:p w:rsidR="00097BED" w:rsidRPr="00630C93" w:rsidRDefault="00097BED" w:rsidP="00097BED">
      <w:pPr>
        <w:widowControl w:val="0"/>
        <w:overflowPunct w:val="0"/>
        <w:ind w:firstLine="708"/>
        <w:jc w:val="both"/>
        <w:rPr>
          <w:rFonts w:ascii="Times New Roman" w:eastAsia="Times New Roman" w:hAnsi="Times New Roman" w:cs="Times New Roman"/>
          <w:b/>
          <w:color w:val="00000A"/>
          <w:lang w:eastAsia="en-US" w:bidi="en-US"/>
        </w:rPr>
      </w:pPr>
      <w:hyperlink r:id="rId40">
        <w:r w:rsidRPr="00630C93">
          <w:rPr>
            <w:rFonts w:ascii="Times New Roman" w:eastAsia="Times New Roman" w:hAnsi="Times New Roman" w:cs="Times New Roman"/>
            <w:color w:val="000000"/>
            <w:lang w:eastAsia="en-US" w:bidi="en-US"/>
          </w:rPr>
          <w:t xml:space="preserve">Мне разъяснено, что непредоставление части вышеперечисленной информации или недостоверные данные являются основанием для отказа в оказании муниципальной услуги. </w:t>
        </w:r>
      </w:hyperlink>
    </w:p>
    <w:p w:rsidR="00097BED" w:rsidRPr="00630C93" w:rsidRDefault="00097BED" w:rsidP="00097BED">
      <w:pPr>
        <w:widowControl w:val="0"/>
        <w:tabs>
          <w:tab w:val="left" w:pos="709"/>
        </w:tabs>
        <w:overflowPunct w:val="0"/>
        <w:ind w:firstLine="708"/>
        <w:jc w:val="both"/>
        <w:rPr>
          <w:rFonts w:ascii="Times New Roman" w:eastAsia="Times New Roman" w:hAnsi="Times New Roman" w:cs="Times New Roman"/>
          <w:kern w:val="0"/>
          <w:lang w:eastAsia="ru-RU" w:bidi="ar-SA"/>
        </w:rPr>
      </w:pPr>
      <w:r w:rsidRPr="00630C93">
        <w:rPr>
          <w:rFonts w:ascii="Times New Roman" w:eastAsia="Times New Roman" w:hAnsi="Times New Roman" w:cs="Times New Roman"/>
          <w:kern w:val="0"/>
          <w:lang w:eastAsia="ru-RU" w:bidi="ar-SA"/>
        </w:rPr>
        <w:t>Настоящим подтверждаю достоверность представленных документов и сведений, а также выражаю свое согласие на обработку моих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электронной похозяйственной книге.</w:t>
      </w:r>
    </w:p>
    <w:p w:rsidR="00097BED" w:rsidRPr="00630C93" w:rsidRDefault="00097BED" w:rsidP="00097BED">
      <w:pPr>
        <w:rPr>
          <w:rFonts w:ascii="Times New Roman" w:eastAsia="Courier New CYR" w:hAnsi="Times New Roman" w:cs="Times New Roman"/>
        </w:rPr>
      </w:pPr>
      <w:hyperlink r:id="rId41">
        <w:r w:rsidRPr="00630C93">
          <w:rPr>
            <w:rFonts w:ascii="Times New Roman" w:eastAsia="Courier New CYR" w:hAnsi="Times New Roman" w:cs="Times New Roman"/>
            <w:color w:val="000000"/>
          </w:rPr>
          <w:t>_________________________________________________________________________</w:t>
        </w:r>
      </w:hyperlink>
    </w:p>
    <w:p w:rsidR="00097BED" w:rsidRPr="004723BC" w:rsidRDefault="00097BED" w:rsidP="00097BED">
      <w:pPr>
        <w:tabs>
          <w:tab w:val="left" w:pos="709"/>
        </w:tabs>
        <w:rPr>
          <w:rFonts w:ascii="Times New Roman" w:eastAsia="Courier New CYR" w:hAnsi="Times New Roman" w:cs="Times New Roman"/>
          <w:sz w:val="16"/>
          <w:szCs w:val="16"/>
        </w:rPr>
      </w:pPr>
      <w:hyperlink r:id="rId42">
        <w:r w:rsidRPr="004723BC">
          <w:rPr>
            <w:rFonts w:ascii="Times New Roman" w:eastAsia="Courier New CYR" w:hAnsi="Times New Roman" w:cs="Times New Roman"/>
            <w:color w:val="000000"/>
            <w:sz w:val="16"/>
            <w:szCs w:val="16"/>
          </w:rPr>
          <w:t>Подпись Заявителя (его полномочного представителя)</w:t>
        </w:r>
      </w:hyperlink>
    </w:p>
    <w:p w:rsidR="00097BED" w:rsidRPr="00097BED" w:rsidRDefault="00097BED" w:rsidP="00097BED">
      <w:pPr>
        <w:tabs>
          <w:tab w:val="left" w:pos="709"/>
        </w:tabs>
        <w:rPr>
          <w:rFonts w:ascii="Times New Roman" w:hAnsi="Times New Roman" w:cs="Times New Roman"/>
          <w:sz w:val="16"/>
          <w:szCs w:val="16"/>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pStyle w:val="a0"/>
        <w:spacing w:after="0" w:line="100" w:lineRule="atLeast"/>
        <w:jc w:val="right"/>
        <w:rPr>
          <w:rFonts w:hint="eastAsia"/>
        </w:rPr>
      </w:pPr>
      <w:r>
        <w:rPr>
          <w:rFonts w:ascii="Times New Roman" w:eastAsia="Times New Roman" w:hAnsi="Times New Roman" w:cs="Times New Roman"/>
          <w:color w:val="000000"/>
          <w:lang w:eastAsia="ru-RU"/>
        </w:rPr>
        <w:t>Приложение № 5</w:t>
      </w:r>
    </w:p>
    <w:p w:rsidR="00097BED" w:rsidRDefault="00097BED" w:rsidP="00097BED">
      <w:pPr>
        <w:pStyle w:val="a0"/>
        <w:spacing w:after="0" w:line="100" w:lineRule="atLeast"/>
        <w:jc w:val="right"/>
        <w:rPr>
          <w:rFonts w:hint="eastAsia"/>
        </w:rPr>
      </w:pPr>
      <w:r>
        <w:rPr>
          <w:rFonts w:ascii="Times New Roman" w:eastAsia="Times New Roman" w:hAnsi="Times New Roman" w:cs="Times New Roman"/>
          <w:color w:val="000000"/>
          <w:lang w:eastAsia="ru-RU"/>
        </w:rPr>
        <w:t>к административному регламенту</w:t>
      </w:r>
    </w:p>
    <w:p w:rsidR="00097BED" w:rsidRDefault="00097BED" w:rsidP="00097BED">
      <w:pPr>
        <w:pStyle w:val="a0"/>
        <w:spacing w:after="0" w:line="100" w:lineRule="atLeast"/>
        <w:jc w:val="right"/>
        <w:rPr>
          <w:rFonts w:hint="eastAsia"/>
        </w:rPr>
      </w:pPr>
      <w:r>
        <w:rPr>
          <w:rFonts w:ascii="Times New Roman" w:eastAsia="Times New Roman" w:hAnsi="Times New Roman" w:cs="Times New Roman"/>
          <w:color w:val="000000"/>
          <w:lang w:eastAsia="ru-RU"/>
        </w:rPr>
        <w:t>предоставления муниципальной услуги</w:t>
      </w:r>
    </w:p>
    <w:p w:rsidR="00097BED" w:rsidRDefault="00097BED" w:rsidP="00097BED">
      <w:pPr>
        <w:pStyle w:val="a0"/>
        <w:spacing w:after="0" w:line="100" w:lineRule="atLeast"/>
        <w:jc w:val="right"/>
        <w:rPr>
          <w:rFonts w:hint="eastAsia"/>
        </w:rPr>
      </w:pPr>
      <w:r>
        <w:rPr>
          <w:rFonts w:ascii="Times New Roman" w:eastAsia="Times New Roman" w:hAnsi="Times New Roman" w:cs="Times New Roman"/>
          <w:color w:val="000000"/>
          <w:lang w:eastAsia="ru-RU"/>
        </w:rPr>
        <w:t>«Выдача выписки из похозяйственной книги»</w:t>
      </w:r>
    </w:p>
    <w:p w:rsidR="00097BED" w:rsidRDefault="00097BED" w:rsidP="00097BED">
      <w:pPr>
        <w:pStyle w:val="a0"/>
        <w:spacing w:after="0" w:line="100" w:lineRule="atLeast"/>
        <w:jc w:val="right"/>
        <w:rPr>
          <w:rFonts w:hint="eastAsia"/>
          <w:shd w:val="clear" w:color="auto" w:fill="FFFF00"/>
        </w:rPr>
      </w:pPr>
    </w:p>
    <w:p w:rsidR="00097BED" w:rsidRDefault="00097BED" w:rsidP="00097BED">
      <w:pPr>
        <w:pStyle w:val="a0"/>
        <w:spacing w:after="0" w:line="100" w:lineRule="atLeast"/>
        <w:jc w:val="center"/>
        <w:rPr>
          <w:rFonts w:hint="eastAsia"/>
        </w:rPr>
      </w:pPr>
      <w:r>
        <w:rPr>
          <w:rFonts w:ascii="Times New Roman" w:eastAsia="Times New Roman" w:hAnsi="Times New Roman" w:cs="Times New Roman"/>
          <w:b/>
          <w:bCs/>
          <w:color w:val="000000"/>
          <w:sz w:val="28"/>
          <w:szCs w:val="28"/>
          <w:lang w:eastAsia="ru-RU"/>
        </w:rPr>
        <w:t>БЛОК-СХЕМА</w:t>
      </w:r>
    </w:p>
    <w:p w:rsidR="00097BED" w:rsidRDefault="00097BED" w:rsidP="00097BED">
      <w:pPr>
        <w:pStyle w:val="a0"/>
        <w:spacing w:after="0" w:line="100" w:lineRule="atLeast"/>
        <w:jc w:val="center"/>
        <w:rPr>
          <w:rFonts w:ascii="Times New Roman" w:hAnsi="Times New Roman"/>
          <w:b/>
          <w:bCs/>
          <w:sz w:val="28"/>
          <w:szCs w:val="28"/>
        </w:rPr>
      </w:pPr>
      <w:r>
        <w:rPr>
          <w:rFonts w:ascii="Times New Roman" w:eastAsia="Times New Roman" w:hAnsi="Times New Roman" w:cs="Times New Roman"/>
          <w:b/>
          <w:bCs/>
          <w:color w:val="000000"/>
          <w:sz w:val="28"/>
          <w:szCs w:val="28"/>
          <w:lang w:eastAsia="ru-RU"/>
        </w:rPr>
        <w:t>предоставления муниципальной услуги</w:t>
      </w:r>
    </w:p>
    <w:p w:rsidR="00097BED" w:rsidRDefault="00097BED" w:rsidP="00097BED">
      <w:pPr>
        <w:pStyle w:val="a0"/>
        <w:spacing w:after="0" w:line="100" w:lineRule="atLeast"/>
        <w:jc w:val="center"/>
        <w:rPr>
          <w:rFonts w:ascii="Times New Roman" w:hAnsi="Times New Roman"/>
          <w:b/>
          <w:bCs/>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9"/>
      </w:tblGrid>
      <w:tr w:rsidR="00097BED" w:rsidTr="003F0707">
        <w:trPr>
          <w:trHeight w:val="570"/>
        </w:trPr>
        <w:tc>
          <w:tcPr>
            <w:tcW w:w="9638" w:type="dxa"/>
            <w:tcBorders>
              <w:top w:val="single" w:sz="4" w:space="0" w:color="000000"/>
              <w:left w:val="single" w:sz="4" w:space="0" w:color="000000"/>
              <w:bottom w:val="single" w:sz="4" w:space="0" w:color="000000"/>
              <w:right w:val="single" w:sz="4" w:space="0" w:color="000000"/>
            </w:tcBorders>
          </w:tcPr>
          <w:p w:rsidR="00097BED" w:rsidRDefault="00097BED" w:rsidP="003F0707">
            <w:pPr>
              <w:pStyle w:val="aa"/>
              <w:jc w:val="center"/>
              <w:rPr>
                <w:rFonts w:hint="eastAsia"/>
              </w:rPr>
            </w:pPr>
            <w:r>
              <w:rPr>
                <w:rFonts w:ascii="Times New Roman" w:hAnsi="Times New Roman"/>
              </w:rPr>
              <w:t>Информирование и консультирование по вопросам предоставления муниципальной услуги</w:t>
            </w:r>
          </w:p>
        </w:tc>
      </w:tr>
    </w:tbl>
    <w:p w:rsidR="00097BED" w:rsidRDefault="00097BED" w:rsidP="00097BED">
      <w:pPr>
        <w:pStyle w:val="a0"/>
        <w:spacing w:after="0" w:line="100" w:lineRule="atLeast"/>
        <w:jc w:val="center"/>
        <w:rPr>
          <w:rFonts w:ascii="Times New Roman" w:hAnsi="Times New Roman"/>
          <w:b/>
          <w:bCs/>
          <w:sz w:val="28"/>
          <w:szCs w:val="28"/>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9"/>
      </w:tblGrid>
      <w:tr w:rsidR="00097BED" w:rsidTr="003F0707">
        <w:tc>
          <w:tcPr>
            <w:tcW w:w="9638" w:type="dxa"/>
            <w:tcBorders>
              <w:top w:val="single" w:sz="4" w:space="0" w:color="000000"/>
              <w:left w:val="single" w:sz="4" w:space="0" w:color="000000"/>
              <w:bottom w:val="single" w:sz="4" w:space="0" w:color="000000"/>
              <w:right w:val="single" w:sz="4" w:space="0" w:color="000000"/>
            </w:tcBorders>
          </w:tcPr>
          <w:p w:rsidR="00097BED" w:rsidRDefault="00097BED" w:rsidP="003F0707">
            <w:pPr>
              <w:pStyle w:val="aa"/>
              <w:jc w:val="center"/>
              <w:rPr>
                <w:rFonts w:hint="eastAsia"/>
              </w:rPr>
            </w:pPr>
            <w:r>
              <w:rPr>
                <w:rFonts w:ascii="Times New Roman" w:hAnsi="Times New Roman"/>
              </w:rPr>
              <w:t>Прием и рассмотрение заявления и прилагаемых к нему обосновывающих документов</w:t>
            </w:r>
          </w:p>
        </w:tc>
      </w:tr>
    </w:tbl>
    <w:p w:rsidR="00097BED" w:rsidRDefault="00097BED" w:rsidP="00097BED">
      <w:pPr>
        <w:pStyle w:val="a0"/>
        <w:spacing w:after="0" w:line="100" w:lineRule="atLeast"/>
        <w:jc w:val="center"/>
        <w:rPr>
          <w:rFonts w:eastAsia="Times New Roman" w:cs="Times New Roman"/>
          <w:color w:val="000000"/>
          <w:lang w:eastAsia="ru-RU"/>
        </w:rPr>
      </w:pPr>
    </w:p>
    <w:tbl>
      <w:tblPr>
        <w:tblW w:w="4425" w:type="dxa"/>
        <w:tblInd w:w="-5" w:type="dxa"/>
        <w:tblLayout w:type="fixed"/>
        <w:tblCellMar>
          <w:top w:w="55" w:type="dxa"/>
          <w:left w:w="55" w:type="dxa"/>
          <w:bottom w:w="55" w:type="dxa"/>
          <w:right w:w="55" w:type="dxa"/>
        </w:tblCellMar>
        <w:tblLook w:val="04A0" w:firstRow="1" w:lastRow="0" w:firstColumn="1" w:lastColumn="0" w:noHBand="0" w:noVBand="1"/>
      </w:tblPr>
      <w:tblGrid>
        <w:gridCol w:w="4425"/>
      </w:tblGrid>
      <w:tr w:rsidR="00097BED" w:rsidTr="003F0707">
        <w:tc>
          <w:tcPr>
            <w:tcW w:w="4425" w:type="dxa"/>
            <w:tcBorders>
              <w:top w:val="single" w:sz="4" w:space="0" w:color="000000"/>
              <w:left w:val="single" w:sz="4" w:space="0" w:color="000000"/>
              <w:bottom w:val="single" w:sz="4" w:space="0" w:color="000000"/>
              <w:right w:val="single" w:sz="4" w:space="0" w:color="000000"/>
            </w:tcBorders>
          </w:tcPr>
          <w:p w:rsidR="00097BED" w:rsidRDefault="00097BED" w:rsidP="003F0707">
            <w:pPr>
              <w:pStyle w:val="aa"/>
              <w:jc w:val="center"/>
              <w:rPr>
                <w:rFonts w:hint="eastAsia"/>
              </w:rPr>
            </w:pPr>
            <w:r>
              <w:rPr>
                <w:rFonts w:ascii="Times New Roman" w:hAnsi="Times New Roman"/>
              </w:rPr>
              <w:t>Наличие оснований для отказа в предоставлении муниципальной услуги</w:t>
            </w:r>
          </w:p>
        </w:tc>
      </w:tr>
    </w:tbl>
    <w:p w:rsidR="00097BED" w:rsidRDefault="00097BED" w:rsidP="00097BED">
      <w:pPr>
        <w:pStyle w:val="a0"/>
        <w:spacing w:after="0" w:line="100" w:lineRule="atLeast"/>
        <w:jc w:val="center"/>
        <w:rPr>
          <w:rFonts w:eastAsia="Times New Roman" w:cs="Times New Roman"/>
          <w:color w:val="000000"/>
          <w:lang w:eastAsia="ru-RU"/>
        </w:rPr>
      </w:pPr>
    </w:p>
    <w:tbl>
      <w:tblPr>
        <w:tblW w:w="4485" w:type="dxa"/>
        <w:tblInd w:w="-5" w:type="dxa"/>
        <w:tblLayout w:type="fixed"/>
        <w:tblCellMar>
          <w:top w:w="55" w:type="dxa"/>
          <w:left w:w="55" w:type="dxa"/>
          <w:bottom w:w="55" w:type="dxa"/>
          <w:right w:w="55" w:type="dxa"/>
        </w:tblCellMar>
        <w:tblLook w:val="04A0" w:firstRow="1" w:lastRow="0" w:firstColumn="1" w:lastColumn="0" w:noHBand="0" w:noVBand="1"/>
      </w:tblPr>
      <w:tblGrid>
        <w:gridCol w:w="4485"/>
      </w:tblGrid>
      <w:tr w:rsidR="00097BED" w:rsidTr="003F0707">
        <w:tc>
          <w:tcPr>
            <w:tcW w:w="4485" w:type="dxa"/>
            <w:tcBorders>
              <w:top w:val="single" w:sz="4" w:space="0" w:color="000000"/>
              <w:left w:val="single" w:sz="4" w:space="0" w:color="000000"/>
              <w:bottom w:val="single" w:sz="4" w:space="0" w:color="000000"/>
              <w:right w:val="single" w:sz="4" w:space="0" w:color="000000"/>
            </w:tcBorders>
          </w:tcPr>
          <w:p w:rsidR="00097BED" w:rsidRDefault="00097BED" w:rsidP="003F0707">
            <w:pPr>
              <w:pStyle w:val="aa"/>
              <w:jc w:val="center"/>
              <w:rPr>
                <w:rFonts w:hint="eastAsia"/>
              </w:rPr>
            </w:pPr>
            <w:r>
              <w:rPr>
                <w:rFonts w:ascii="Times New Roman" w:hAnsi="Times New Roman"/>
              </w:rPr>
              <w:t>Письменный мотивированный отказ в предоставлении муниципальной услуги</w:t>
            </w:r>
          </w:p>
        </w:tc>
      </w:tr>
    </w:tbl>
    <w:p w:rsidR="00097BED" w:rsidRDefault="00097BED" w:rsidP="00097BED">
      <w:pPr>
        <w:pStyle w:val="a0"/>
        <w:spacing w:after="0" w:line="100" w:lineRule="atLeast"/>
        <w:jc w:val="center"/>
        <w:rPr>
          <w:rFonts w:eastAsia="Times New Roman" w:cs="Times New Roman"/>
          <w:color w:val="000000"/>
          <w:lang w:eastAsia="ru-RU"/>
        </w:rPr>
      </w:pPr>
    </w:p>
    <w:tbl>
      <w:tblPr>
        <w:tblW w:w="5204" w:type="dxa"/>
        <w:jc w:val="right"/>
        <w:tblLayout w:type="fixed"/>
        <w:tblCellMar>
          <w:top w:w="55" w:type="dxa"/>
          <w:left w:w="55" w:type="dxa"/>
          <w:bottom w:w="55" w:type="dxa"/>
          <w:right w:w="55" w:type="dxa"/>
        </w:tblCellMar>
        <w:tblLook w:val="04A0" w:firstRow="1" w:lastRow="0" w:firstColumn="1" w:lastColumn="0" w:noHBand="0" w:noVBand="1"/>
      </w:tblPr>
      <w:tblGrid>
        <w:gridCol w:w="5204"/>
      </w:tblGrid>
      <w:tr w:rsidR="00097BED" w:rsidTr="003F0707">
        <w:trPr>
          <w:jc w:val="right"/>
        </w:trPr>
        <w:tc>
          <w:tcPr>
            <w:tcW w:w="5204" w:type="dxa"/>
            <w:tcBorders>
              <w:top w:val="single" w:sz="4" w:space="0" w:color="000000"/>
              <w:left w:val="single" w:sz="4" w:space="0" w:color="000000"/>
              <w:bottom w:val="single" w:sz="4" w:space="0" w:color="000000"/>
              <w:right w:val="single" w:sz="4" w:space="0" w:color="000000"/>
            </w:tcBorders>
          </w:tcPr>
          <w:p w:rsidR="00097BED" w:rsidRDefault="00097BED" w:rsidP="003F0707">
            <w:pPr>
              <w:pStyle w:val="aa"/>
              <w:jc w:val="center"/>
              <w:rPr>
                <w:rFonts w:hint="eastAsia"/>
              </w:rPr>
            </w:pPr>
            <w:r>
              <w:rPr>
                <w:rFonts w:ascii="Times New Roman" w:hAnsi="Times New Roman"/>
              </w:rPr>
              <w:t>Отсутствие оснований для отказа в предоставлении муниципальной услуги</w:t>
            </w:r>
          </w:p>
        </w:tc>
      </w:tr>
      <w:tr w:rsidR="00097BED" w:rsidTr="003F0707">
        <w:trPr>
          <w:jc w:val="right"/>
        </w:trPr>
        <w:tc>
          <w:tcPr>
            <w:tcW w:w="5204" w:type="dxa"/>
            <w:tcBorders>
              <w:top w:val="single" w:sz="4" w:space="0" w:color="000000"/>
              <w:left w:val="single" w:sz="4" w:space="0" w:color="000000"/>
              <w:bottom w:val="single" w:sz="4" w:space="0" w:color="000000"/>
              <w:right w:val="single" w:sz="4" w:space="0" w:color="000000"/>
            </w:tcBorders>
          </w:tcPr>
          <w:p w:rsidR="00097BED" w:rsidRDefault="00097BED" w:rsidP="003F0707">
            <w:pPr>
              <w:pStyle w:val="aa"/>
              <w:jc w:val="center"/>
              <w:rPr>
                <w:rFonts w:hint="eastAsia"/>
              </w:rPr>
            </w:pPr>
            <w:r>
              <w:rPr>
                <w:rFonts w:ascii="Times New Roman" w:hAnsi="Times New Roman"/>
              </w:rPr>
              <w:t>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числе в электронной форме) о предоставлении документов и сведений, необходимых для предоставления муниципальной услуги</w:t>
            </w:r>
          </w:p>
        </w:tc>
      </w:tr>
    </w:tbl>
    <w:p w:rsidR="00097BED" w:rsidRDefault="00097BED" w:rsidP="00097BED">
      <w:pPr>
        <w:pStyle w:val="a0"/>
        <w:spacing w:after="0" w:line="100" w:lineRule="atLeast"/>
        <w:jc w:val="center"/>
        <w:rPr>
          <w:rFonts w:eastAsia="Times New Roman" w:cs="Times New Roman"/>
          <w:color w:val="000000"/>
          <w:lang w:eastAsia="ru-RU"/>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9"/>
      </w:tblGrid>
      <w:tr w:rsidR="00097BED" w:rsidTr="003F0707">
        <w:tc>
          <w:tcPr>
            <w:tcW w:w="9638" w:type="dxa"/>
            <w:tcBorders>
              <w:top w:val="single" w:sz="4" w:space="0" w:color="000000"/>
              <w:left w:val="single" w:sz="4" w:space="0" w:color="000000"/>
              <w:bottom w:val="single" w:sz="4" w:space="0" w:color="000000"/>
              <w:right w:val="single" w:sz="4" w:space="0" w:color="000000"/>
            </w:tcBorders>
          </w:tcPr>
          <w:p w:rsidR="00097BED" w:rsidRDefault="00097BED" w:rsidP="003F0707">
            <w:pPr>
              <w:widowControl w:val="0"/>
              <w:jc w:val="center"/>
              <w:rPr>
                <w:rFonts w:hint="eastAsia"/>
              </w:rPr>
            </w:pPr>
            <w:r>
              <w:rPr>
                <w:rFonts w:ascii="Times New Roman" w:hAnsi="Times New Roman" w:cs="Times New Roman"/>
                <w:color w:val="000000"/>
              </w:rPr>
              <w:t>Подготовка:</w:t>
            </w:r>
          </w:p>
          <w:p w:rsidR="00097BED" w:rsidRDefault="00097BED" w:rsidP="003F0707">
            <w:pPr>
              <w:widowControl w:val="0"/>
              <w:jc w:val="both"/>
              <w:rPr>
                <w:rFonts w:hint="eastAsia"/>
              </w:rPr>
            </w:pPr>
            <w:r>
              <w:rPr>
                <w:rFonts w:ascii="Times New Roman" w:hAnsi="Times New Roman" w:cs="Times New Roman"/>
                <w:color w:val="000000"/>
              </w:rPr>
              <w:t xml:space="preserve">        - выписки из похозяйственной книги</w:t>
            </w:r>
            <w:r>
              <w:rPr>
                <w:rFonts w:ascii="Times New Roman" w:hAnsi="Times New Roman" w:cs="Times New Roman"/>
                <w:bCs/>
                <w:lang w:eastAsia="ru-RU"/>
              </w:rPr>
              <w:t xml:space="preserve"> в соответствии с </w:t>
            </w:r>
            <w:r>
              <w:rPr>
                <w:rStyle w:val="a4"/>
                <w:rFonts w:ascii="Times New Roman" w:hAnsi="Times New Roman" w:cs="Times New Roman"/>
                <w:bCs/>
                <w:color w:val="000000"/>
                <w:u w:val="none"/>
                <w:lang w:eastAsia="ru-RU"/>
              </w:rPr>
              <w:t>Приказом Федеральной службы государственной регистрации, кадастра и картографии от 25.08.2021 № П/0368 «Об установлении формы выписки из похозяйственной книги о наличии у гражданина права на земельный участок»;</w:t>
            </w:r>
          </w:p>
          <w:p w:rsidR="00097BED" w:rsidRDefault="00097BED" w:rsidP="003F0707">
            <w:pPr>
              <w:widowControl w:val="0"/>
              <w:jc w:val="both"/>
              <w:rPr>
                <w:rFonts w:hint="eastAsia"/>
              </w:rPr>
            </w:pPr>
            <w:r>
              <w:rPr>
                <w:rFonts w:ascii="Times New Roman" w:hAnsi="Times New Roman" w:cs="Times New Roman"/>
                <w:bCs/>
                <w:sz w:val="28"/>
                <w:szCs w:val="28"/>
                <w:lang w:eastAsia="ru-RU"/>
              </w:rPr>
              <w:tab/>
            </w:r>
            <w:r>
              <w:rPr>
                <w:rFonts w:ascii="Times New Roman" w:hAnsi="Times New Roman" w:cs="Times New Roman"/>
                <w:lang w:eastAsia="ru-RU"/>
              </w:rPr>
              <w:t xml:space="preserve">-  </w:t>
            </w:r>
            <w:r>
              <w:rPr>
                <w:rFonts w:ascii="Times New Roman" w:hAnsi="Times New Roman" w:cs="Times New Roman"/>
                <w:color w:val="000000"/>
                <w:lang w:eastAsia="ru-RU"/>
              </w:rPr>
              <w:t>выписки из похозяйственной книги в произвольной форме (по форме отдельных листов похозяйственной книги, или по разделам (подразделам), или по конкретному пункту похозяйственной книги;</w:t>
            </w:r>
          </w:p>
          <w:p w:rsidR="00097BED" w:rsidRDefault="00097BED" w:rsidP="003F0707">
            <w:pPr>
              <w:widowControl w:val="0"/>
              <w:jc w:val="both"/>
              <w:rPr>
                <w:rFonts w:hint="eastAsia"/>
              </w:rPr>
            </w:pPr>
            <w:r>
              <w:rPr>
                <w:rStyle w:val="a4"/>
                <w:rFonts w:ascii="Times New Roman" w:hAnsi="Times New Roman" w:cs="Times New Roman"/>
                <w:color w:val="000000"/>
                <w:u w:val="none"/>
                <w:lang w:eastAsia="ru-RU"/>
              </w:rPr>
              <w:tab/>
              <w:t>- выписки из похозяйственной книги в форме электронного документа предоставляется в личном кабинете на Едином портале в случае, если заявление направлено в электронной форме с использованием Единого портала.</w:t>
            </w:r>
          </w:p>
          <w:p w:rsidR="00097BED" w:rsidRDefault="00097BED" w:rsidP="003F0707">
            <w:pPr>
              <w:widowControl w:val="0"/>
              <w:jc w:val="both"/>
              <w:rPr>
                <w:rFonts w:hint="eastAsia"/>
              </w:rPr>
            </w:pPr>
          </w:p>
        </w:tc>
      </w:tr>
    </w:tbl>
    <w:p w:rsidR="00097BED" w:rsidRDefault="00097BED" w:rsidP="00097BED">
      <w:pPr>
        <w:pStyle w:val="a0"/>
        <w:spacing w:after="0" w:line="100" w:lineRule="atLeast"/>
        <w:jc w:val="center"/>
        <w:rPr>
          <w:rFonts w:eastAsia="Times New Roman" w:cs="Times New Roman"/>
          <w:color w:val="000000"/>
          <w:lang w:eastAsia="ru-RU"/>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9629"/>
      </w:tblGrid>
      <w:tr w:rsidR="00097BED" w:rsidTr="003F0707">
        <w:tc>
          <w:tcPr>
            <w:tcW w:w="9638" w:type="dxa"/>
            <w:tcBorders>
              <w:top w:val="single" w:sz="4" w:space="0" w:color="000000"/>
              <w:left w:val="single" w:sz="4" w:space="0" w:color="000000"/>
              <w:bottom w:val="single" w:sz="4" w:space="0" w:color="000000"/>
              <w:right w:val="single" w:sz="4" w:space="0" w:color="000000"/>
            </w:tcBorders>
          </w:tcPr>
          <w:p w:rsidR="00097BED" w:rsidRDefault="00097BED" w:rsidP="003F0707">
            <w:pPr>
              <w:widowControl w:val="0"/>
              <w:jc w:val="center"/>
              <w:rPr>
                <w:rFonts w:hint="eastAsia"/>
              </w:rPr>
            </w:pPr>
            <w:r>
              <w:rPr>
                <w:rFonts w:ascii="Times New Roman" w:hAnsi="Times New Roman" w:cs="Times New Roman"/>
                <w:b/>
                <w:bCs/>
                <w:color w:val="000000"/>
              </w:rPr>
              <w:lastRenderedPageBreak/>
              <w:t>Направление (выдача)  результата муниципальной услуг</w:t>
            </w:r>
          </w:p>
        </w:tc>
      </w:tr>
    </w:tbl>
    <w:p w:rsidR="00097BED" w:rsidRDefault="00097BED" w:rsidP="00097BED">
      <w:pPr>
        <w:pStyle w:val="a0"/>
        <w:spacing w:after="0" w:line="100" w:lineRule="atLeast"/>
        <w:jc w:val="right"/>
        <w:rPr>
          <w:rFonts w:ascii="Times New Roman" w:eastAsia="Times New Roman" w:hAnsi="Times New Roman" w:cs="Times New Roman"/>
          <w:color w:val="000000"/>
          <w:lang w:eastAsia="ru-RU"/>
        </w:rPr>
      </w:pPr>
    </w:p>
    <w:p w:rsidR="00097BED" w:rsidRDefault="00097BED" w:rsidP="00097BED">
      <w:pPr>
        <w:spacing w:line="283" w:lineRule="atLeast"/>
        <w:jc w:val="center"/>
        <w:rPr>
          <w:rFonts w:hint="eastAsia"/>
        </w:rPr>
      </w:pPr>
    </w:p>
    <w:sectPr w:rsidR="00097BED" w:rsidSect="000F7B84">
      <w:footerReference w:type="default" r:id="rId43"/>
      <w:pgSz w:w="11906" w:h="16838"/>
      <w:pgMar w:top="709" w:right="566" w:bottom="1134"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2E6" w:rsidRDefault="002162E6" w:rsidP="00D112E6">
      <w:pPr>
        <w:rPr>
          <w:rFonts w:hint="eastAsia"/>
        </w:rPr>
      </w:pPr>
      <w:r>
        <w:separator/>
      </w:r>
    </w:p>
  </w:endnote>
  <w:endnote w:type="continuationSeparator" w:id="0">
    <w:p w:rsidR="002162E6" w:rsidRDefault="002162E6" w:rsidP="00D112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SimSun;宋体">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Times New Rom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CYR">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875947"/>
      <w:docPartObj>
        <w:docPartGallery w:val="Page Numbers (Bottom of Page)"/>
        <w:docPartUnique/>
      </w:docPartObj>
    </w:sdtPr>
    <w:sdtContent>
      <w:p w:rsidR="005640FC" w:rsidRDefault="005640FC">
        <w:pPr>
          <w:pStyle w:val="ad"/>
          <w:jc w:val="right"/>
          <w:rPr>
            <w:rFonts w:hint="eastAsia"/>
          </w:rPr>
        </w:pPr>
        <w:r>
          <w:fldChar w:fldCharType="begin"/>
        </w:r>
        <w:r>
          <w:instrText>PAGE   \* MERGEFORMAT</w:instrText>
        </w:r>
        <w:r>
          <w:fldChar w:fldCharType="separate"/>
        </w:r>
        <w:r w:rsidR="00B242B0">
          <w:rPr>
            <w:rFonts w:hint="eastAsia"/>
            <w:noProof/>
          </w:rPr>
          <w:t>21</w:t>
        </w:r>
        <w:r>
          <w:fldChar w:fldCharType="end"/>
        </w:r>
      </w:p>
    </w:sdtContent>
  </w:sdt>
  <w:p w:rsidR="005640FC" w:rsidRDefault="005640FC">
    <w:pPr>
      <w:pStyle w:val="ad"/>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2E6" w:rsidRDefault="002162E6" w:rsidP="00D112E6">
      <w:pPr>
        <w:rPr>
          <w:rFonts w:hint="eastAsia"/>
        </w:rPr>
      </w:pPr>
      <w:r>
        <w:separator/>
      </w:r>
    </w:p>
  </w:footnote>
  <w:footnote w:type="continuationSeparator" w:id="0">
    <w:p w:rsidR="002162E6" w:rsidRDefault="002162E6" w:rsidP="00D112E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1068"/>
        </w:tabs>
        <w:ind w:left="0" w:firstLine="708"/>
      </w:pPr>
      <w:rPr>
        <w:rFonts w:hint="default"/>
      </w:rPr>
    </w:lvl>
  </w:abstractNum>
  <w:abstractNum w:abstractNumId="1" w15:restartNumberingAfterBreak="0">
    <w:nsid w:val="16574847"/>
    <w:multiLevelType w:val="multilevel"/>
    <w:tmpl w:val="30F0BF5E"/>
    <w:lvl w:ilvl="0">
      <w:start w:val="1"/>
      <w:numFmt w:val="none"/>
      <w:suff w:val="nothing"/>
      <w:lvlText w:val=""/>
      <w:lvlJc w:val="left"/>
      <w:pPr>
        <w:tabs>
          <w:tab w:val="num" w:pos="0"/>
        </w:tabs>
        <w:ind w:left="432" w:hanging="432"/>
      </w:pPr>
      <w:rPr>
        <w:rFonts w:eastAsia="Calibri" w:cs="Times New Roman"/>
        <w:b w:val="0"/>
        <w:bCs/>
        <w:iCs/>
        <w:color w:val="000000"/>
        <w:spacing w:val="-1"/>
        <w:sz w:val="28"/>
        <w:szCs w:val="28"/>
        <w:lang w:val="ru-RU" w:eastAsia="zh-CN"/>
      </w:rPr>
    </w:lvl>
    <w:lvl w:ilvl="1">
      <w:start w:val="1"/>
      <w:numFmt w:val="none"/>
      <w:suff w:val="nothing"/>
      <w:lvlText w:val=""/>
      <w:lvlJc w:val="left"/>
      <w:pPr>
        <w:tabs>
          <w:tab w:val="num" w:pos="0"/>
        </w:tabs>
        <w:ind w:left="576" w:hanging="576"/>
      </w:pPr>
      <w:rPr>
        <w:rFonts w:cs="Times New Roman"/>
        <w:sz w:val="28"/>
        <w:szCs w:val="28"/>
      </w:rPr>
    </w:lvl>
    <w:lvl w:ilvl="2">
      <w:start w:val="1"/>
      <w:numFmt w:val="none"/>
      <w:suff w:val="nothing"/>
      <w:lvlText w:val=""/>
      <w:lvlJc w:val="left"/>
      <w:pPr>
        <w:tabs>
          <w:tab w:val="num" w:pos="0"/>
        </w:tabs>
        <w:ind w:left="720" w:hanging="720"/>
      </w:pPr>
      <w:rPr>
        <w:rFonts w:eastAsia="Calibri" w:cs="Times New Roman"/>
        <w:b w:val="0"/>
        <w:bCs w:val="0"/>
        <w:color w:val="000000"/>
        <w:sz w:val="28"/>
        <w:szCs w:val="28"/>
        <w:lang w:val="ru-RU" w:eastAsia="zh-CN"/>
      </w:rPr>
    </w:lvl>
    <w:lvl w:ilvl="3">
      <w:start w:val="1"/>
      <w:numFmt w:val="none"/>
      <w:suff w:val="nothing"/>
      <w:lvlText w:val=""/>
      <w:lvlJc w:val="left"/>
      <w:pPr>
        <w:tabs>
          <w:tab w:val="num" w:pos="0"/>
        </w:tabs>
        <w:ind w:left="864" w:hanging="864"/>
      </w:pPr>
      <w:rPr>
        <w:rFonts w:eastAsia="Calibri" w:cs="Times New Roman"/>
        <w:b w:val="0"/>
        <w:bCs w:val="0"/>
        <w:color w:val="000000"/>
        <w:sz w:val="28"/>
        <w:szCs w:val="28"/>
        <w:lang w:val="ru-RU" w:eastAsia="zh-C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Calibri" w:cs="Times New Roman"/>
        <w:b w:val="0"/>
        <w:bCs w:val="0"/>
        <w:color w:val="000000"/>
        <w:sz w:val="28"/>
        <w:szCs w:val="28"/>
        <w:lang w:val="ru-RU" w:eastAsia="zh-CN"/>
      </w:rPr>
    </w:lvl>
    <w:lvl w:ilvl="6">
      <w:start w:val="1"/>
      <w:numFmt w:val="none"/>
      <w:suff w:val="nothing"/>
      <w:lvlText w:val=""/>
      <w:lvlJc w:val="left"/>
      <w:pPr>
        <w:tabs>
          <w:tab w:val="num" w:pos="0"/>
        </w:tabs>
        <w:ind w:left="1296" w:hanging="1296"/>
      </w:pPr>
      <w:rPr>
        <w:rFonts w:eastAsia="Calibri" w:cs="Times New Roman"/>
        <w:color w:val="000000"/>
        <w:lang w:val="ru-RU"/>
      </w:rPr>
    </w:lvl>
    <w:lvl w:ilvl="7">
      <w:start w:val="1"/>
      <w:numFmt w:val="none"/>
      <w:suff w:val="nothing"/>
      <w:lvlText w:val=""/>
      <w:lvlJc w:val="left"/>
      <w:pPr>
        <w:tabs>
          <w:tab w:val="num" w:pos="0"/>
        </w:tabs>
        <w:ind w:left="1440" w:hanging="1440"/>
      </w:pPr>
      <w:rPr>
        <w:rFonts w:eastAsia="Calibri" w:cs="Times New Roman"/>
        <w:color w:val="000000"/>
        <w:lang w:val="ru-RU"/>
      </w:rPr>
    </w:lvl>
    <w:lvl w:ilvl="8">
      <w:start w:val="1"/>
      <w:numFmt w:val="none"/>
      <w:suff w:val="nothing"/>
      <w:lvlText w:val=""/>
      <w:lvlJc w:val="left"/>
      <w:pPr>
        <w:tabs>
          <w:tab w:val="num" w:pos="0"/>
        </w:tabs>
        <w:ind w:left="1584" w:hanging="1584"/>
      </w:pPr>
    </w:lvl>
  </w:abstractNum>
  <w:abstractNum w:abstractNumId="2" w15:restartNumberingAfterBreak="0">
    <w:nsid w:val="2B3373F0"/>
    <w:multiLevelType w:val="multilevel"/>
    <w:tmpl w:val="326838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9385133"/>
    <w:multiLevelType w:val="multilevel"/>
    <w:tmpl w:val="9AA081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FF66395"/>
    <w:multiLevelType w:val="multilevel"/>
    <w:tmpl w:val="51B89212"/>
    <w:lvl w:ilvl="0">
      <w:start w:val="1"/>
      <w:numFmt w:val="none"/>
      <w:suff w:val="nothing"/>
      <w:lvlText w:val=""/>
      <w:lvlJc w:val="left"/>
      <w:pPr>
        <w:tabs>
          <w:tab w:val="num" w:pos="0"/>
        </w:tabs>
        <w:ind w:left="432" w:hanging="432"/>
      </w:pPr>
      <w:rPr>
        <w:rFonts w:cs="Times New Roman"/>
        <w:b/>
        <w:bCs/>
        <w:color w:val="000000"/>
        <w:sz w:val="28"/>
        <w:szCs w:val="28"/>
        <w:lang w:val="ru-RU"/>
      </w:rPr>
    </w:lvl>
    <w:lvl w:ilvl="1">
      <w:start w:val="1"/>
      <w:numFmt w:val="none"/>
      <w:suff w:val="nothing"/>
      <w:lvlText w:val=""/>
      <w:lvlJc w:val="left"/>
      <w:pPr>
        <w:tabs>
          <w:tab w:val="num" w:pos="0"/>
        </w:tabs>
        <w:ind w:left="576" w:hanging="576"/>
      </w:pPr>
      <w:rPr>
        <w:rFonts w:cs="Times New Roman"/>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5A"/>
    <w:rsid w:val="00002E45"/>
    <w:rsid w:val="00025837"/>
    <w:rsid w:val="00043BB3"/>
    <w:rsid w:val="000614EE"/>
    <w:rsid w:val="00097BED"/>
    <w:rsid w:val="000A1A40"/>
    <w:rsid w:val="000B6CF4"/>
    <w:rsid w:val="000F0872"/>
    <w:rsid w:val="000F7B84"/>
    <w:rsid w:val="0012332B"/>
    <w:rsid w:val="0018739B"/>
    <w:rsid w:val="00191528"/>
    <w:rsid w:val="001B4705"/>
    <w:rsid w:val="001B712C"/>
    <w:rsid w:val="002162E6"/>
    <w:rsid w:val="002253F9"/>
    <w:rsid w:val="00226AC9"/>
    <w:rsid w:val="00226BA2"/>
    <w:rsid w:val="00237B91"/>
    <w:rsid w:val="0030144D"/>
    <w:rsid w:val="003146A4"/>
    <w:rsid w:val="00397A41"/>
    <w:rsid w:val="003B7AED"/>
    <w:rsid w:val="003C2E7B"/>
    <w:rsid w:val="003C7F67"/>
    <w:rsid w:val="00460FC1"/>
    <w:rsid w:val="00470648"/>
    <w:rsid w:val="00471196"/>
    <w:rsid w:val="004849E0"/>
    <w:rsid w:val="004E0D11"/>
    <w:rsid w:val="00503510"/>
    <w:rsid w:val="00504CDB"/>
    <w:rsid w:val="0051751C"/>
    <w:rsid w:val="00540AC4"/>
    <w:rsid w:val="005640FC"/>
    <w:rsid w:val="0058402C"/>
    <w:rsid w:val="00593E8F"/>
    <w:rsid w:val="005A685B"/>
    <w:rsid w:val="005D17CA"/>
    <w:rsid w:val="005D5945"/>
    <w:rsid w:val="006351BF"/>
    <w:rsid w:val="006D44F8"/>
    <w:rsid w:val="0070031B"/>
    <w:rsid w:val="007E554D"/>
    <w:rsid w:val="00802397"/>
    <w:rsid w:val="00875802"/>
    <w:rsid w:val="00887AD3"/>
    <w:rsid w:val="008C4B80"/>
    <w:rsid w:val="008D0B5A"/>
    <w:rsid w:val="008E6AFE"/>
    <w:rsid w:val="009113D6"/>
    <w:rsid w:val="009363CA"/>
    <w:rsid w:val="00987679"/>
    <w:rsid w:val="00A048CA"/>
    <w:rsid w:val="00A06BF7"/>
    <w:rsid w:val="00A26F3B"/>
    <w:rsid w:val="00A346E1"/>
    <w:rsid w:val="00A904B1"/>
    <w:rsid w:val="00AD4BDD"/>
    <w:rsid w:val="00AF242A"/>
    <w:rsid w:val="00B00893"/>
    <w:rsid w:val="00B06DE7"/>
    <w:rsid w:val="00B242B0"/>
    <w:rsid w:val="00B908A0"/>
    <w:rsid w:val="00C41271"/>
    <w:rsid w:val="00CA3475"/>
    <w:rsid w:val="00D112E6"/>
    <w:rsid w:val="00D1383D"/>
    <w:rsid w:val="00D444A6"/>
    <w:rsid w:val="00D70447"/>
    <w:rsid w:val="00E51AFC"/>
    <w:rsid w:val="00ED3B3B"/>
    <w:rsid w:val="00F17AC3"/>
    <w:rsid w:val="00F41A4C"/>
    <w:rsid w:val="00F86F1A"/>
    <w:rsid w:val="00FB3ADE"/>
    <w:rsid w:val="00FF04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30E7"/>
  <w15:docId w15:val="{B53FFFCF-1C0C-4496-AF0C-1738CB07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qFormat/>
    <w:pPr>
      <w:outlineLvl w:val="0"/>
    </w:pPr>
    <w:rPr>
      <w:rFonts w:ascii="Times New Roman" w:eastAsia="SimSun;宋体" w:hAnsi="Times New Roman" w:cs="Mangal;Courier New"/>
      <w:b/>
      <w:bCs/>
      <w:sz w:val="48"/>
      <w:szCs w:val="4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character" w:customStyle="1" w:styleId="FontStyle21">
    <w:name w:val="Font Style21"/>
    <w:qFormat/>
    <w:rPr>
      <w:rFonts w:ascii="Times New Roman" w:hAnsi="Times New Roman" w:cs="Times New Roman"/>
      <w:sz w:val="24"/>
      <w:szCs w:val="24"/>
    </w:rPr>
  </w:style>
  <w:style w:type="paragraph" w:customStyle="1" w:styleId="10">
    <w:name w:val="Заголовок1"/>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5">
    <w:name w:val="List"/>
    <w:basedOn w:val="a0"/>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ConsPlusNonformat">
    <w:name w:val="ConsPlusNonformat"/>
    <w:qFormat/>
    <w:pPr>
      <w:widowControl w:val="0"/>
      <w:overflowPunct w:val="0"/>
    </w:pPr>
    <w:rPr>
      <w:rFonts w:ascii="Courier New" w:eastAsia="Times New Roman" w:hAnsi="Courier New" w:cs="Courier New"/>
      <w:color w:val="00000A"/>
      <w:sz w:val="20"/>
      <w:szCs w:val="20"/>
      <w:lang w:val="en-US" w:eastAsia="en-US" w:bidi="en-US"/>
    </w:rPr>
  </w:style>
  <w:style w:type="paragraph" w:customStyle="1" w:styleId="ConsPlusTitle">
    <w:name w:val="ConsPlusTitle"/>
    <w:qFormat/>
    <w:rPr>
      <w:rFonts w:ascii="Arial" w:eastAsia="Arial" w:hAnsi="Arial" w:cs="Courier New"/>
      <w:b/>
      <w:sz w:val="20"/>
    </w:rPr>
  </w:style>
  <w:style w:type="paragraph" w:customStyle="1" w:styleId="ConsPlusNormal">
    <w:name w:val="ConsPlusNormal"/>
    <w:qFormat/>
    <w:pPr>
      <w:widowControl w:val="0"/>
    </w:pPr>
    <w:rPr>
      <w:rFonts w:ascii="Calibri" w:eastAsiaTheme="minorEastAsia" w:hAnsi="Calibri" w:cs="Calibri"/>
      <w:kern w:val="0"/>
      <w:sz w:val="22"/>
      <w:szCs w:val="22"/>
      <w:lang w:eastAsia="ru-RU" w:bidi="ar-SA"/>
    </w:rPr>
  </w:style>
  <w:style w:type="paragraph" w:customStyle="1" w:styleId="Standard">
    <w:name w:val="Standard"/>
    <w:qFormat/>
    <w:pPr>
      <w:overflowPunct w:val="0"/>
      <w:textAlignment w:val="baseline"/>
    </w:pPr>
    <w:rPr>
      <w:rFonts w:ascii="Times New Roman" w:eastAsia="Times New Roman" w:hAnsi="Times New Roman" w:cs="Times New Roman"/>
      <w:lang w:bidi="ar-SA"/>
    </w:rPr>
  </w:style>
  <w:style w:type="paragraph" w:styleId="a8">
    <w:name w:val="Normal (Web)"/>
    <w:basedOn w:val="a"/>
    <w:qFormat/>
    <w:pPr>
      <w:suppressAutoHyphens w:val="0"/>
      <w:spacing w:before="280" w:after="280"/>
    </w:pPr>
    <w:rPr>
      <w:rFonts w:cs="Times New Roman"/>
      <w:color w:val="000000"/>
    </w:rPr>
  </w:style>
  <w:style w:type="paragraph" w:customStyle="1" w:styleId="a9">
    <w:name w:val="Таблицы (моноширинный)"/>
    <w:basedOn w:val="a"/>
    <w:qFormat/>
    <w:pPr>
      <w:widowControl w:val="0"/>
      <w:jc w:val="both"/>
    </w:pPr>
    <w:rPr>
      <w:rFonts w:ascii="Courier New" w:hAnsi="Courier New" w:cs="Courier New"/>
      <w:sz w:val="22"/>
      <w:szCs w:val="22"/>
    </w:rPr>
  </w:style>
  <w:style w:type="paragraph" w:customStyle="1" w:styleId="aa">
    <w:name w:val="Содержимое таблицы"/>
    <w:basedOn w:val="a"/>
    <w:qFormat/>
    <w:pPr>
      <w:widowControl w:val="0"/>
      <w:suppressLineNumbers/>
    </w:pPr>
  </w:style>
  <w:style w:type="paragraph" w:customStyle="1" w:styleId="ab">
    <w:name w:val="Готовый текст"/>
    <w:qFormat/>
    <w:pPr>
      <w:overflowPunct w:val="0"/>
    </w:pPr>
    <w:rPr>
      <w:rFonts w:ascii="Liberation Serif;Times New Roma" w:eastAsia="Times New Roman" w:hAnsi="Liberation Serif;Times New Roma" w:cs="Liberation Serif;Times New Roma"/>
      <w:bCs/>
      <w:color w:val="00000A"/>
      <w:spacing w:val="-4"/>
      <w:lang w:bidi="ar-SA"/>
    </w:rPr>
  </w:style>
  <w:style w:type="paragraph" w:customStyle="1" w:styleId="ac">
    <w:name w:val="Колонтитул"/>
    <w:basedOn w:val="a"/>
    <w:qFormat/>
    <w:pPr>
      <w:suppressLineNumbers/>
      <w:tabs>
        <w:tab w:val="center" w:pos="4819"/>
        <w:tab w:val="right" w:pos="9638"/>
      </w:tabs>
    </w:pPr>
  </w:style>
  <w:style w:type="paragraph" w:styleId="ad">
    <w:name w:val="footer"/>
    <w:basedOn w:val="ac"/>
    <w:link w:val="ae"/>
    <w:uiPriority w:val="99"/>
  </w:style>
  <w:style w:type="paragraph" w:styleId="af">
    <w:name w:val="Balloon Text"/>
    <w:basedOn w:val="a"/>
    <w:link w:val="af0"/>
    <w:uiPriority w:val="99"/>
    <w:semiHidden/>
    <w:unhideWhenUsed/>
    <w:rsid w:val="00D70447"/>
    <w:rPr>
      <w:rFonts w:ascii="Tahoma" w:hAnsi="Tahoma" w:cs="Mangal"/>
      <w:sz w:val="16"/>
      <w:szCs w:val="14"/>
    </w:rPr>
  </w:style>
  <w:style w:type="character" w:customStyle="1" w:styleId="af0">
    <w:name w:val="Текст выноски Знак"/>
    <w:basedOn w:val="a1"/>
    <w:link w:val="af"/>
    <w:uiPriority w:val="99"/>
    <w:semiHidden/>
    <w:rsid w:val="00D70447"/>
    <w:rPr>
      <w:rFonts w:ascii="Tahoma" w:hAnsi="Tahoma" w:cs="Mangal"/>
      <w:sz w:val="16"/>
      <w:szCs w:val="14"/>
    </w:rPr>
  </w:style>
  <w:style w:type="paragraph" w:styleId="af1">
    <w:name w:val="header"/>
    <w:basedOn w:val="a"/>
    <w:link w:val="af2"/>
    <w:uiPriority w:val="99"/>
    <w:unhideWhenUsed/>
    <w:rsid w:val="00D112E6"/>
    <w:pPr>
      <w:tabs>
        <w:tab w:val="center" w:pos="4677"/>
        <w:tab w:val="right" w:pos="9355"/>
      </w:tabs>
    </w:pPr>
    <w:rPr>
      <w:rFonts w:cs="Mangal"/>
      <w:szCs w:val="21"/>
    </w:rPr>
  </w:style>
  <w:style w:type="character" w:customStyle="1" w:styleId="af2">
    <w:name w:val="Верхний колонтитул Знак"/>
    <w:basedOn w:val="a1"/>
    <w:link w:val="af1"/>
    <w:uiPriority w:val="99"/>
    <w:rsid w:val="00D112E6"/>
    <w:rPr>
      <w:rFonts w:cs="Mangal"/>
      <w:szCs w:val="21"/>
    </w:rPr>
  </w:style>
  <w:style w:type="character" w:customStyle="1" w:styleId="ae">
    <w:name w:val="Нижний колонтитул Знак"/>
    <w:basedOn w:val="a1"/>
    <w:link w:val="ad"/>
    <w:uiPriority w:val="99"/>
    <w:rsid w:val="00D1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08E7F41B98643423D5E26B7BBC04814E2BC88A5739F271496865346B90F13B98FFC74A45433B4A688482AED763D05611EAF6I0DFG" TargetMode="External"/><Relationship Id="rId18" Type="http://schemas.openxmlformats.org/officeDocument/2006/relationships/hyperlink" Target="consultantplus://offline/ref=3D08E7F41B98643423D5E26B7BBC04814E2BC88A5739F271496865346B90F13B98FFC74A45433B4A688482AED763D05611EAF6I0DFG" TargetMode="External"/><Relationship Id="rId26" Type="http://schemas.openxmlformats.org/officeDocument/2006/relationships/hyperlink" Target="consultantplus://offline/ref=3D08E7F41B98643423D5E26B7BBC04814E2BC88A5739F271496865346B90F13B98FFC74A45433B4A688482AED763D05611EAF6I0DFG" TargetMode="External"/><Relationship Id="rId39" Type="http://schemas.openxmlformats.org/officeDocument/2006/relationships/hyperlink" Target="consultantplus://offline/ref=3D08E7F41B98643423D5E26B7BBC04814E2BC88A5739F271496865346B90F13B98FFC74A45433B4A688482AED763D05611EAF6I0DFG" TargetMode="External"/><Relationship Id="rId21" Type="http://schemas.openxmlformats.org/officeDocument/2006/relationships/hyperlink" Target="consultantplus://offline/ref=3D08E7F41B98643423D5E26B7BBC04814E2BC88A5739F271496865346B90F13B98FFC74A45433B4A688482AED763D05611EAF6I0DFG" TargetMode="External"/><Relationship Id="rId34" Type="http://schemas.openxmlformats.org/officeDocument/2006/relationships/hyperlink" Target="consultantplus://offline/ref=3D08E7F41B98643423D5E26B7BBC04814E2BC88A5739F271496865346B90F13B98FFC74A45433B4A688482AED763D05611EAF6I0DFG" TargetMode="External"/><Relationship Id="rId42" Type="http://schemas.openxmlformats.org/officeDocument/2006/relationships/hyperlink" Target="consultantplus://offline/ref=3D08E7F41B98643423D5E26B7BBC04814E2BC88A5739F271496865346B90F13B98FFC74A45433B4A688482AED763D05611EAF6I0DFG" TargetMode="External"/><Relationship Id="rId7" Type="http://schemas.openxmlformats.org/officeDocument/2006/relationships/hyperlink" Target="http://kavalerskoesp.ru/" TargetMode="External"/><Relationship Id="rId2" Type="http://schemas.openxmlformats.org/officeDocument/2006/relationships/styles" Target="styles.xml"/><Relationship Id="rId16" Type="http://schemas.openxmlformats.org/officeDocument/2006/relationships/hyperlink" Target="consultantplus://offline/ref=3D08E7F41B98643423D5E26B7BBC04814E2BC88A5739F271496865346B90F13B98FFC74A45433B4A688482AED763D05611EAF6I0DFG" TargetMode="External"/><Relationship Id="rId29" Type="http://schemas.openxmlformats.org/officeDocument/2006/relationships/hyperlink" Target="consultantplus://offline/ref=3D08E7F41B98643423D5E26B7BBC04814E2BC88A5739F271496865346B90F13B98FFC74A45433B4A688482AED763D05611EAF6I0D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08E7F41B98643423D5E26B7BBC04814E2BC88A5739F271496865346B90F13B98FFC74A45433B4A688482AED763D05611EAF6I0DFG" TargetMode="External"/><Relationship Id="rId24" Type="http://schemas.openxmlformats.org/officeDocument/2006/relationships/hyperlink" Target="consultantplus://offline/ref=3D08E7F41B98643423D5E26B7BBC04814E2BC88A5739F271496865346B90F13B98FFC74A45433B4A688482AED763D05611EAF6I0DFG" TargetMode="External"/><Relationship Id="rId32" Type="http://schemas.openxmlformats.org/officeDocument/2006/relationships/hyperlink" Target="consultantplus://offline/ref=3D08E7F41B98643423D5E26B7BBC04814E2BC88A5739F271496865346B90F13B98FFC74A45433B4A688482AED763D05611EAF6I0DFG" TargetMode="External"/><Relationship Id="rId37" Type="http://schemas.openxmlformats.org/officeDocument/2006/relationships/hyperlink" Target="consultantplus://offline/ref=3D08E7F41B98643423D5E26B7BBC04814E2BC88A5739F271496865346B90F13B98FFC74A45433B4A688482AED763D05611EAF6I0DFG" TargetMode="External"/><Relationship Id="rId40" Type="http://schemas.openxmlformats.org/officeDocument/2006/relationships/hyperlink" Target="consultantplus://offline/ref=3D08E7F41B98643423D5E26B7BBC04814E2BC88A5739F271496865346B90F13B98FFC74A45433B4A688482AED763D05611EAF6I0DF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D08E7F41B98643423D5E26B7BBC04814E2BC88A5739F271496865346B90F13B98FFC74A45433B4A688482AED763D05611EAF6I0DFG" TargetMode="External"/><Relationship Id="rId23" Type="http://schemas.openxmlformats.org/officeDocument/2006/relationships/hyperlink" Target="consultantplus://offline/ref=3D08E7F41B98643423D5E26B7BBC04814E2BC88A5739F271496865346B90F13B98FFC74A45433B4A688482AED763D05611EAF6I0DFG" TargetMode="External"/><Relationship Id="rId28" Type="http://schemas.openxmlformats.org/officeDocument/2006/relationships/hyperlink" Target="consultantplus://offline/ref=3D08E7F41B98643423D5E26B7BBC04814E2BC88A5739F271496865346B90F13B98FFC74A45433B4A688482AED763D05611EAF6I0DFG" TargetMode="External"/><Relationship Id="rId36" Type="http://schemas.openxmlformats.org/officeDocument/2006/relationships/hyperlink" Target="consultantplus://offline/ref=3D08E7F41B98643423D5E26B7BBC04814E2BC88A5739F271496865346B90F13B98FFC74A45433B4A688482AED763D05611EAF6I0DFG" TargetMode="External"/><Relationship Id="rId10" Type="http://schemas.openxmlformats.org/officeDocument/2006/relationships/hyperlink" Target="consultantplus://offline/ref=3D08E7F41B98643423D5E26B7BBC04814E2BC88A5739F271496865346B90F13B98FFC74A45433B4A688482AED763D05611EAF6I0DFG" TargetMode="External"/><Relationship Id="rId19" Type="http://schemas.openxmlformats.org/officeDocument/2006/relationships/hyperlink" Target="consultantplus://offline/ref=3D08E7F41B98643423D5E26B7BBC04814E2BC88A5739F271496865346B90F13B98FFC74A45433B4A688482AED763D05611EAF6I0DFG" TargetMode="External"/><Relationship Id="rId31" Type="http://schemas.openxmlformats.org/officeDocument/2006/relationships/hyperlink" Target="consultantplus://offline/ref=3D08E7F41B98643423D5E26B7BBC04814E2BC88A5739F271496865346B90F13B98FFC74A45433B4A688482AED763D05611EAF6I0DF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valerskoesp.ru/" TargetMode="External"/><Relationship Id="rId14" Type="http://schemas.openxmlformats.org/officeDocument/2006/relationships/hyperlink" Target="consultantplus://offline/ref=3D08E7F41B98643423D5E26B7BBC04814E2BC88A5739F271496865346B90F13B98FFC74A45433B4A688482AED763D05611EAF6I0DFG" TargetMode="External"/><Relationship Id="rId22" Type="http://schemas.openxmlformats.org/officeDocument/2006/relationships/hyperlink" Target="consultantplus://offline/ref=3D08E7F41B98643423D5E26B7BBC04814E2BC88A5739F271496865346B90F13B98FFC74A45433B4A688482AED763D05611EAF6I0DFG" TargetMode="External"/><Relationship Id="rId27" Type="http://schemas.openxmlformats.org/officeDocument/2006/relationships/hyperlink" Target="consultantplus://offline/ref=3D08E7F41B98643423D5E26B7BBC04814E2BC88A5739F271496865346B90F13B98FFC74A45433B4A688482AED763D05611EAF6I0DFG" TargetMode="External"/><Relationship Id="rId30" Type="http://schemas.openxmlformats.org/officeDocument/2006/relationships/hyperlink" Target="consultantplus://offline/ref=3D08E7F41B98643423D5E26B7BBC04814E2BC88A5739F271496865346B90F13B98FFC74A45433B4A688482AED763D05611EAF6I0DFG" TargetMode="External"/><Relationship Id="rId35" Type="http://schemas.openxmlformats.org/officeDocument/2006/relationships/hyperlink" Target="consultantplus://offline/ref=3D08E7F41B98643423D5E26B7BBC04814E2BC88A5739F271496865346B90F13B98FFC74A45433B4A688482AED763D05611EAF6I0DFG" TargetMode="External"/><Relationship Id="rId43" Type="http://schemas.openxmlformats.org/officeDocument/2006/relationships/footer" Target="footer1.xml"/><Relationship Id="rId8" Type="http://schemas.openxmlformats.org/officeDocument/2006/relationships/hyperlink" Target="mailto:sp10110@donpac.ru" TargetMode="External"/><Relationship Id="rId3" Type="http://schemas.openxmlformats.org/officeDocument/2006/relationships/settings" Target="settings.xml"/><Relationship Id="rId12" Type="http://schemas.openxmlformats.org/officeDocument/2006/relationships/hyperlink" Target="consultantplus://offline/ref=3D08E7F41B98643423D5E26B7BBC04814E2BC88A5739F271496865346B90F13B98FFC74A45433B4A688482AED763D05611EAF6I0DFG" TargetMode="External"/><Relationship Id="rId17" Type="http://schemas.openxmlformats.org/officeDocument/2006/relationships/hyperlink" Target="consultantplus://offline/ref=3D08E7F41B98643423D5E26B7BBC04814E2BC88A5739F271496865346B90F13B98FFC74A45433B4A688482AED763D05611EAF6I0DFG" TargetMode="External"/><Relationship Id="rId25" Type="http://schemas.openxmlformats.org/officeDocument/2006/relationships/hyperlink" Target="consultantplus://offline/ref=3D08E7F41B98643423D5E26B7BBC04814E2BC88A5739F271496865346B90F13B98FFC74A45433B4A688482AED763D05611EAF6I0DFG" TargetMode="External"/><Relationship Id="rId33" Type="http://schemas.openxmlformats.org/officeDocument/2006/relationships/hyperlink" Target="consultantplus://offline/ref=3D08E7F41B98643423D5E26B7BBC04814E2BC88A5739F271496865346B90F13B98FFC74A45433B4A688482AED763D05611EAF6I0DFG" TargetMode="External"/><Relationship Id="rId38" Type="http://schemas.openxmlformats.org/officeDocument/2006/relationships/hyperlink" Target="consultantplus://offline/ref=3D08E7F41B98643423D5E26B7BBC04814E2BC88A5739F271496865346B90F13B98FFC74A45433B4A688482AED763D05611EAF6I0DFG" TargetMode="External"/><Relationship Id="rId20" Type="http://schemas.openxmlformats.org/officeDocument/2006/relationships/hyperlink" Target="consultantplus://offline/ref=3D08E7F41B98643423D5E26B7BBC04814E2BC88A5739F271496865346B90F13B98FFC74A45433B4A688482AED763D05611EAF6I0DFG" TargetMode="External"/><Relationship Id="rId41" Type="http://schemas.openxmlformats.org/officeDocument/2006/relationships/hyperlink" Target="consultantplus://offline/ref=3D08E7F41B98643423D5E26B7BBC04814E2BC88A5739F271496865346B90F13B98FFC74A45433B4A688482AED763D05611EAF6I0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23</Pages>
  <Words>8121</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UserSp</dc:creator>
  <cp:lastModifiedBy>Admin</cp:lastModifiedBy>
  <cp:revision>7</cp:revision>
  <dcterms:created xsi:type="dcterms:W3CDTF">2025-02-27T13:50:00Z</dcterms:created>
  <dcterms:modified xsi:type="dcterms:W3CDTF">2025-06-19T08:44:00Z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2024-02-12T09:54:37Z</dcterms:created>
  <dc:creator/>
  <dc:description/>
  <dc:language>ru-RU</dc:language>
  <cp:lastModifiedBy/>
  <dcterms:modified xsi:type="dcterms:W3CDTF">2024-02-12T10:01:38Z</dcterms:modified>
  <cp:revision>2</cp:revision>
  <dc:subject/>
  <dc:title/>
</cp:coreProperties>
</file>