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8A" w:rsidRPr="000A508A" w:rsidRDefault="000A508A" w:rsidP="000A508A">
      <w:pPr>
        <w:jc w:val="center"/>
        <w:rPr>
          <w:b/>
          <w:sz w:val="32"/>
          <w:szCs w:val="32"/>
        </w:rPr>
      </w:pPr>
      <w:r w:rsidRPr="000A508A">
        <w:rPr>
          <w:b/>
          <w:sz w:val="32"/>
          <w:szCs w:val="32"/>
        </w:rPr>
        <w:t>ПРОЕКТ</w:t>
      </w:r>
    </w:p>
    <w:p w:rsidR="000A508A" w:rsidRPr="0079302D" w:rsidRDefault="000A508A" w:rsidP="000A508A">
      <w:pPr>
        <w:jc w:val="center"/>
        <w:rPr>
          <w:sz w:val="32"/>
          <w:szCs w:val="32"/>
        </w:rPr>
      </w:pPr>
      <w:r w:rsidRPr="0079302D">
        <w:rPr>
          <w:sz w:val="32"/>
          <w:szCs w:val="32"/>
          <w:lang w:eastAsia="ar-SA"/>
        </w:rPr>
        <w:t xml:space="preserve">Начало обсуждения   </w:t>
      </w:r>
      <w:r>
        <w:rPr>
          <w:sz w:val="32"/>
          <w:szCs w:val="32"/>
        </w:rPr>
        <w:t>15.12</w:t>
      </w:r>
      <w:r w:rsidRPr="0079302D">
        <w:rPr>
          <w:sz w:val="32"/>
          <w:szCs w:val="32"/>
        </w:rPr>
        <w:t>.2022</w:t>
      </w:r>
    </w:p>
    <w:p w:rsidR="000A508A" w:rsidRDefault="000A508A" w:rsidP="000A508A">
      <w:pPr>
        <w:jc w:val="center"/>
        <w:rPr>
          <w:sz w:val="32"/>
          <w:szCs w:val="32"/>
        </w:rPr>
      </w:pPr>
      <w:r w:rsidRPr="0079302D">
        <w:rPr>
          <w:sz w:val="32"/>
          <w:szCs w:val="32"/>
          <w:lang w:eastAsia="ar-SA"/>
        </w:rPr>
        <w:t xml:space="preserve">Окончание обсуждения </w:t>
      </w:r>
      <w:r>
        <w:rPr>
          <w:sz w:val="32"/>
          <w:szCs w:val="32"/>
        </w:rPr>
        <w:t>25</w:t>
      </w:r>
      <w:r w:rsidRPr="0079302D">
        <w:rPr>
          <w:sz w:val="32"/>
          <w:szCs w:val="32"/>
        </w:rPr>
        <w:t>.12.2022</w:t>
      </w:r>
    </w:p>
    <w:p w:rsidR="000A508A" w:rsidRPr="0079302D" w:rsidRDefault="000A508A" w:rsidP="000A508A">
      <w:pPr>
        <w:jc w:val="center"/>
        <w:rPr>
          <w:sz w:val="32"/>
          <w:szCs w:val="32"/>
        </w:rPr>
      </w:pPr>
    </w:p>
    <w:p w:rsidR="00CE4046" w:rsidRPr="00631B20" w:rsidRDefault="00CE4046" w:rsidP="00CE4046">
      <w:pPr>
        <w:jc w:val="center"/>
        <w:rPr>
          <w:b/>
          <w:sz w:val="40"/>
          <w:szCs w:val="40"/>
          <w:lang w:eastAsia="ru-RU"/>
        </w:rPr>
      </w:pPr>
      <w:r w:rsidRPr="00631B20">
        <w:rPr>
          <w:b/>
          <w:sz w:val="40"/>
          <w:szCs w:val="40"/>
        </w:rPr>
        <w:t>Администрация</w:t>
      </w:r>
    </w:p>
    <w:p w:rsidR="00CE4046" w:rsidRPr="00631B20" w:rsidRDefault="00CE4046" w:rsidP="00CE4046">
      <w:pPr>
        <w:jc w:val="center"/>
        <w:rPr>
          <w:b/>
          <w:sz w:val="40"/>
          <w:szCs w:val="40"/>
        </w:rPr>
      </w:pPr>
      <w:r w:rsidRPr="00631B20">
        <w:rPr>
          <w:b/>
          <w:sz w:val="40"/>
          <w:szCs w:val="40"/>
        </w:rPr>
        <w:t>Кавалерского сельского поселения</w:t>
      </w:r>
    </w:p>
    <w:p w:rsidR="00CE4046" w:rsidRPr="00D94363" w:rsidRDefault="00CE4046" w:rsidP="00CE4046">
      <w:pPr>
        <w:jc w:val="center"/>
        <w:rPr>
          <w:sz w:val="28"/>
          <w:szCs w:val="28"/>
        </w:rPr>
      </w:pPr>
      <w:r w:rsidRPr="00D94363">
        <w:rPr>
          <w:sz w:val="28"/>
          <w:szCs w:val="28"/>
        </w:rPr>
        <w:t>Егорлыкского района Ростовской области</w:t>
      </w:r>
    </w:p>
    <w:p w:rsidR="00CE4046" w:rsidRPr="00631B20" w:rsidRDefault="00CE4046" w:rsidP="00CE4046">
      <w:pPr>
        <w:jc w:val="center"/>
        <w:rPr>
          <w:sz w:val="32"/>
          <w:szCs w:val="32"/>
        </w:rPr>
      </w:pPr>
    </w:p>
    <w:p w:rsidR="00CE4046" w:rsidRPr="00631B20" w:rsidRDefault="00CE4046" w:rsidP="00CE4046">
      <w:pPr>
        <w:jc w:val="center"/>
        <w:rPr>
          <w:b/>
          <w:sz w:val="44"/>
          <w:szCs w:val="44"/>
        </w:rPr>
      </w:pPr>
      <w:r w:rsidRPr="00631B20">
        <w:rPr>
          <w:b/>
          <w:sz w:val="44"/>
          <w:szCs w:val="44"/>
        </w:rPr>
        <w:t>ПОСТАНОВЛЕНИЕ</w:t>
      </w:r>
    </w:p>
    <w:p w:rsidR="00CE4046" w:rsidRPr="00631B20" w:rsidRDefault="00CE4046" w:rsidP="00CE4046">
      <w:pPr>
        <w:rPr>
          <w:sz w:val="32"/>
          <w:szCs w:val="32"/>
        </w:rPr>
      </w:pPr>
    </w:p>
    <w:p w:rsidR="00CE4046" w:rsidRPr="00D94363" w:rsidRDefault="00CE4046" w:rsidP="00CE4046">
      <w:pPr>
        <w:rPr>
          <w:sz w:val="28"/>
          <w:szCs w:val="28"/>
        </w:rPr>
      </w:pPr>
      <w:proofErr w:type="gramStart"/>
      <w:r w:rsidRPr="00D94363">
        <w:rPr>
          <w:sz w:val="28"/>
          <w:szCs w:val="28"/>
        </w:rPr>
        <w:t>«</w:t>
      </w:r>
      <w:r w:rsidR="000A508A">
        <w:rPr>
          <w:sz w:val="28"/>
          <w:szCs w:val="28"/>
          <w:u w:val="single"/>
        </w:rPr>
        <w:t xml:space="preserve">  </w:t>
      </w:r>
      <w:proofErr w:type="gramEnd"/>
      <w:r w:rsidR="000A508A">
        <w:rPr>
          <w:sz w:val="28"/>
          <w:szCs w:val="28"/>
          <w:u w:val="single"/>
        </w:rPr>
        <w:t xml:space="preserve">   </w:t>
      </w:r>
      <w:r w:rsidRPr="00D94363">
        <w:rPr>
          <w:sz w:val="28"/>
          <w:szCs w:val="28"/>
          <w:u w:val="single"/>
        </w:rPr>
        <w:t xml:space="preserve">  </w:t>
      </w:r>
      <w:r w:rsidRPr="00D94363">
        <w:rPr>
          <w:sz w:val="28"/>
          <w:szCs w:val="28"/>
        </w:rPr>
        <w:t xml:space="preserve">» </w:t>
      </w:r>
      <w:r w:rsidR="000A508A">
        <w:rPr>
          <w:sz w:val="28"/>
          <w:szCs w:val="28"/>
          <w:u w:val="single"/>
        </w:rPr>
        <w:t xml:space="preserve">              </w:t>
      </w:r>
      <w:r w:rsidRPr="00D94363">
        <w:rPr>
          <w:sz w:val="28"/>
          <w:szCs w:val="28"/>
          <w:u w:val="single"/>
        </w:rPr>
        <w:t xml:space="preserve">  </w:t>
      </w:r>
      <w:r w:rsidR="000A508A">
        <w:rPr>
          <w:sz w:val="28"/>
          <w:szCs w:val="28"/>
        </w:rPr>
        <w:t>2022</w:t>
      </w:r>
      <w:r w:rsidRPr="00D94363">
        <w:rPr>
          <w:sz w:val="28"/>
          <w:szCs w:val="28"/>
        </w:rPr>
        <w:t xml:space="preserve"> г.               </w:t>
      </w:r>
      <w:r w:rsidR="000A508A">
        <w:rPr>
          <w:sz w:val="28"/>
          <w:szCs w:val="28"/>
        </w:rPr>
        <w:t xml:space="preserve">   </w:t>
      </w:r>
      <w:r w:rsidRPr="00D94363">
        <w:rPr>
          <w:sz w:val="28"/>
          <w:szCs w:val="28"/>
        </w:rPr>
        <w:t xml:space="preserve">  </w:t>
      </w:r>
      <w:r w:rsidRPr="00D94363">
        <w:rPr>
          <w:b/>
          <w:sz w:val="28"/>
          <w:szCs w:val="28"/>
        </w:rPr>
        <w:t xml:space="preserve">№ </w:t>
      </w:r>
      <w:r w:rsidRPr="00D94363">
        <w:rPr>
          <w:sz w:val="28"/>
          <w:szCs w:val="28"/>
        </w:rPr>
        <w:t xml:space="preserve">                            х. Кавалерский                                   </w:t>
      </w:r>
    </w:p>
    <w:p w:rsidR="00E474BF" w:rsidRDefault="00E474BF" w:rsidP="00E474BF">
      <w:pPr>
        <w:rPr>
          <w:color w:val="000000"/>
          <w:szCs w:val="28"/>
        </w:rPr>
      </w:pPr>
    </w:p>
    <w:p w:rsidR="00E474BF" w:rsidRDefault="00E474BF" w:rsidP="00E474BF">
      <w:pPr>
        <w:rPr>
          <w:color w:val="000000"/>
          <w:szCs w:val="28"/>
        </w:rPr>
      </w:pPr>
    </w:p>
    <w:p w:rsidR="00CE4046" w:rsidRPr="00C76C09" w:rsidRDefault="00CE4046" w:rsidP="00C76C09">
      <w:pPr>
        <w:pStyle w:val="western"/>
        <w:spacing w:before="0" w:after="0" w:line="260" w:lineRule="exact"/>
        <w:jc w:val="both"/>
        <w:rPr>
          <w:rStyle w:val="highlight"/>
          <w:rFonts w:eastAsia="Arial"/>
          <w:bCs/>
          <w:sz w:val="28"/>
          <w:szCs w:val="28"/>
        </w:rPr>
      </w:pPr>
      <w:r w:rsidRPr="00C76C09">
        <w:rPr>
          <w:rStyle w:val="afb"/>
          <w:rFonts w:eastAsia="Arial"/>
          <w:b w:val="0"/>
          <w:sz w:val="28"/>
          <w:szCs w:val="28"/>
        </w:rPr>
        <w:t xml:space="preserve">Об утверждении </w:t>
      </w:r>
      <w:r w:rsidRPr="00C76C09">
        <w:rPr>
          <w:rStyle w:val="highlight"/>
          <w:rFonts w:eastAsia="Arial"/>
          <w:bCs/>
          <w:sz w:val="28"/>
          <w:szCs w:val="28"/>
        </w:rPr>
        <w:t>антикоррупционного </w:t>
      </w:r>
      <w:bookmarkStart w:id="0" w:name="YANDEX_2"/>
      <w:bookmarkEnd w:id="0"/>
    </w:p>
    <w:p w:rsidR="00CE4046" w:rsidRPr="00C76C09" w:rsidRDefault="00CE4046" w:rsidP="00C76C09">
      <w:pPr>
        <w:pStyle w:val="western"/>
        <w:spacing w:before="0" w:after="0" w:line="260" w:lineRule="exact"/>
        <w:jc w:val="both"/>
        <w:rPr>
          <w:rFonts w:eastAsia="Arial"/>
          <w:iCs/>
          <w:sz w:val="28"/>
          <w:szCs w:val="28"/>
        </w:rPr>
      </w:pPr>
      <w:proofErr w:type="gramStart"/>
      <w:r w:rsidRPr="00C76C09">
        <w:rPr>
          <w:rStyle w:val="highlight"/>
          <w:rFonts w:eastAsia="Arial"/>
          <w:bCs/>
          <w:sz w:val="28"/>
          <w:szCs w:val="28"/>
        </w:rPr>
        <w:t>стандарта</w:t>
      </w:r>
      <w:r w:rsidRPr="00C76C09">
        <w:rPr>
          <w:bCs/>
          <w:sz w:val="28"/>
          <w:szCs w:val="28"/>
        </w:rPr>
        <w:t xml:space="preserve"> </w:t>
      </w:r>
      <w:bookmarkStart w:id="1" w:name="YANDEX_3"/>
      <w:bookmarkEnd w:id="1"/>
      <w:r w:rsidRPr="00C76C09">
        <w:rPr>
          <w:rStyle w:val="highlight"/>
          <w:rFonts w:eastAsia="Arial"/>
          <w:bCs/>
          <w:sz w:val="28"/>
          <w:szCs w:val="28"/>
        </w:rPr>
        <w:t> в</w:t>
      </w:r>
      <w:proofErr w:type="gramEnd"/>
      <w:r w:rsidRPr="00C76C09">
        <w:rPr>
          <w:rStyle w:val="highlight"/>
          <w:rFonts w:eastAsia="Arial"/>
          <w:bCs/>
          <w:sz w:val="28"/>
          <w:szCs w:val="28"/>
        </w:rPr>
        <w:t> </w:t>
      </w:r>
      <w:r w:rsidRPr="00C76C09">
        <w:rPr>
          <w:bCs/>
          <w:sz w:val="28"/>
          <w:szCs w:val="28"/>
        </w:rPr>
        <w:t xml:space="preserve"> </w:t>
      </w:r>
      <w:bookmarkStart w:id="2" w:name="YANDEX_4"/>
      <w:bookmarkEnd w:id="2"/>
      <w:r w:rsidRPr="00C76C09">
        <w:rPr>
          <w:bCs/>
          <w:sz w:val="28"/>
          <w:szCs w:val="28"/>
        </w:rPr>
        <w:t xml:space="preserve">деятельности </w:t>
      </w:r>
      <w:r w:rsidRPr="00C76C09">
        <w:rPr>
          <w:iCs/>
          <w:sz w:val="28"/>
          <w:szCs w:val="28"/>
        </w:rPr>
        <w:t xml:space="preserve">администрации </w:t>
      </w:r>
    </w:p>
    <w:p w:rsidR="00CE4046" w:rsidRPr="00C76C09" w:rsidRDefault="00CE4046" w:rsidP="00C76C09">
      <w:pPr>
        <w:pStyle w:val="western"/>
        <w:spacing w:before="0" w:after="0" w:line="260" w:lineRule="exact"/>
        <w:jc w:val="both"/>
        <w:rPr>
          <w:iCs/>
          <w:sz w:val="28"/>
          <w:szCs w:val="28"/>
        </w:rPr>
      </w:pPr>
      <w:r w:rsidRPr="00C76C09">
        <w:rPr>
          <w:iCs/>
          <w:sz w:val="28"/>
          <w:szCs w:val="28"/>
        </w:rPr>
        <w:t xml:space="preserve">Кавалерского сельского поселения </w:t>
      </w:r>
    </w:p>
    <w:p w:rsidR="00CE4046" w:rsidRPr="00C76C09" w:rsidRDefault="00CE4046" w:rsidP="00C76C09">
      <w:pPr>
        <w:pStyle w:val="western"/>
        <w:spacing w:before="0" w:after="0" w:line="260" w:lineRule="exact"/>
        <w:jc w:val="both"/>
        <w:rPr>
          <w:iCs/>
          <w:sz w:val="28"/>
          <w:szCs w:val="28"/>
        </w:rPr>
      </w:pPr>
      <w:r w:rsidRPr="00C76C09">
        <w:rPr>
          <w:iCs/>
          <w:sz w:val="28"/>
          <w:szCs w:val="28"/>
        </w:rPr>
        <w:t xml:space="preserve">в </w:t>
      </w:r>
      <w:proofErr w:type="gramStart"/>
      <w:r w:rsidRPr="00C76C09">
        <w:rPr>
          <w:rStyle w:val="highlight"/>
          <w:rFonts w:eastAsia="Arial"/>
          <w:bCs/>
          <w:sz w:val="28"/>
          <w:szCs w:val="28"/>
        </w:rPr>
        <w:t>сфере </w:t>
      </w:r>
      <w:r w:rsidRPr="00C76C09">
        <w:rPr>
          <w:bCs/>
          <w:sz w:val="28"/>
          <w:szCs w:val="28"/>
        </w:rPr>
        <w:t xml:space="preserve"> </w:t>
      </w:r>
      <w:bookmarkStart w:id="3" w:name="YANDEX_5"/>
      <w:bookmarkEnd w:id="3"/>
      <w:r w:rsidRPr="00C76C09">
        <w:rPr>
          <w:iCs/>
          <w:sz w:val="28"/>
          <w:szCs w:val="28"/>
        </w:rPr>
        <w:t>подбора</w:t>
      </w:r>
      <w:proofErr w:type="gramEnd"/>
      <w:r w:rsidRPr="00C76C09">
        <w:rPr>
          <w:iCs/>
          <w:sz w:val="28"/>
          <w:szCs w:val="28"/>
        </w:rPr>
        <w:t xml:space="preserve">  кадров и замещения </w:t>
      </w:r>
    </w:p>
    <w:p w:rsidR="00CE4046" w:rsidRPr="00C76C09" w:rsidRDefault="00CE4046" w:rsidP="00C76C09">
      <w:pPr>
        <w:pStyle w:val="western"/>
        <w:spacing w:before="0" w:after="0" w:line="260" w:lineRule="exact"/>
        <w:jc w:val="both"/>
        <w:rPr>
          <w:iCs/>
          <w:sz w:val="28"/>
          <w:szCs w:val="28"/>
        </w:rPr>
      </w:pPr>
      <w:r w:rsidRPr="00C76C09">
        <w:rPr>
          <w:iCs/>
          <w:sz w:val="28"/>
          <w:szCs w:val="28"/>
        </w:rPr>
        <w:t xml:space="preserve">должностей муниципальной службы </w:t>
      </w:r>
    </w:p>
    <w:p w:rsidR="001E16B4" w:rsidRDefault="001E16B4">
      <w:pPr>
        <w:ind w:right="3259"/>
        <w:jc w:val="both"/>
        <w:outlineLvl w:val="3"/>
      </w:pPr>
    </w:p>
    <w:p w:rsidR="001E16B4" w:rsidRDefault="001E16B4"/>
    <w:p w:rsidR="001E16B4" w:rsidRDefault="003E0DE6">
      <w:pPr>
        <w:ind w:firstLine="709"/>
        <w:jc w:val="both"/>
        <w:rPr>
          <w:sz w:val="28"/>
          <w:szCs w:val="28"/>
        </w:rPr>
      </w:pPr>
      <w:r>
        <w:rPr>
          <w:sz w:val="28"/>
          <w:szCs w:val="28"/>
        </w:rPr>
        <w:t xml:space="preserve">В соответствии с </w:t>
      </w:r>
      <w:hyperlink r:id="rId7" w:tooltip="Федеральный закон от 25.12.2008 N 273-ФЗ (ред. от 03.07.2016) &quot;О противодействии коррупции&quot;{КонсультантПлюс}" w:history="1">
        <w:r>
          <w:rPr>
            <w:sz w:val="28"/>
            <w:szCs w:val="28"/>
          </w:rPr>
          <w:t>пунктом 5 статьи 7</w:t>
        </w:r>
      </w:hyperlink>
      <w:r>
        <w:rPr>
          <w:sz w:val="28"/>
          <w:szCs w:val="28"/>
        </w:rPr>
        <w:t xml:space="preserve"> Федерального закона от 25.12.2008 № 273-ФЗ «О противодействии коррупции», </w:t>
      </w:r>
      <w:hyperlink r:id="rId8" w:tooltip="Областной закон Ростовской области от 12.05.2009 N 218-ЗС (ред. от 05.12.2016) &quot;О противодействии коррупции в Ростовской области&quot; (принят ЗС РО 23.04.2009){КонсультантПлюс}" w:history="1">
        <w:r>
          <w:rPr>
            <w:sz w:val="28"/>
            <w:szCs w:val="28"/>
          </w:rPr>
          <w:t>статьей 8</w:t>
        </w:r>
      </w:hyperlink>
      <w:r>
        <w:rPr>
          <w:sz w:val="28"/>
          <w:szCs w:val="28"/>
        </w:rPr>
        <w:t xml:space="preserve"> Областного закона от 12.05.2009 № 218-ЗС «О противодействии коррупции в Ростовской области», руководствуясь </w:t>
      </w:r>
      <w:hyperlink r:id="rId9" w:tooltip="Решение Волгодонской городской Думы от 24.10.2007 N 135 (ред. от 18.02.2016) &quot;О принятии Устава муниципального образования &quot;Город Волгодонск&quot; в новой редакции&quot; (с изм. и доп., вступающими в силу с 01.05.2016){КонсультантПлюс}" w:history="1">
        <w:r>
          <w:rPr>
            <w:sz w:val="28"/>
            <w:szCs w:val="28"/>
          </w:rPr>
          <w:t>Уставом</w:t>
        </w:r>
      </w:hyperlink>
      <w:r>
        <w:rPr>
          <w:sz w:val="28"/>
          <w:szCs w:val="28"/>
        </w:rPr>
        <w:t xml:space="preserve"> муниципального образования «</w:t>
      </w:r>
      <w:r w:rsidR="00CE4046">
        <w:rPr>
          <w:sz w:val="28"/>
          <w:szCs w:val="28"/>
        </w:rPr>
        <w:t>Кавалерское</w:t>
      </w:r>
      <w:r>
        <w:rPr>
          <w:sz w:val="28"/>
          <w:szCs w:val="28"/>
        </w:rPr>
        <w:t xml:space="preserve"> сельское поселение», с целью предупреждения коррупционных проявлений в сфере подбора кадров муниципальной службы и замещения должностей муниципальной службы </w:t>
      </w:r>
    </w:p>
    <w:p w:rsidR="001E16B4" w:rsidRDefault="001E16B4">
      <w:pPr>
        <w:ind w:firstLine="709"/>
        <w:jc w:val="both"/>
        <w:rPr>
          <w:sz w:val="28"/>
          <w:szCs w:val="28"/>
        </w:rPr>
      </w:pPr>
    </w:p>
    <w:p w:rsidR="001E16B4" w:rsidRDefault="003E0DE6">
      <w:pPr>
        <w:ind w:firstLine="709"/>
        <w:jc w:val="center"/>
        <w:rPr>
          <w:sz w:val="28"/>
          <w:szCs w:val="28"/>
        </w:rPr>
      </w:pPr>
      <w:r>
        <w:rPr>
          <w:sz w:val="28"/>
          <w:szCs w:val="28"/>
        </w:rPr>
        <w:t>ПОСТАНОВЛЯЮ:</w:t>
      </w:r>
    </w:p>
    <w:p w:rsidR="001E16B4" w:rsidRDefault="001E16B4">
      <w:pPr>
        <w:ind w:firstLine="709"/>
        <w:jc w:val="center"/>
        <w:rPr>
          <w:sz w:val="28"/>
          <w:szCs w:val="28"/>
        </w:rPr>
      </w:pPr>
    </w:p>
    <w:p w:rsidR="001E16B4" w:rsidRPr="00FF7AD9" w:rsidRDefault="003E0DE6" w:rsidP="00FF7AD9">
      <w:pPr>
        <w:pStyle w:val="a3"/>
        <w:numPr>
          <w:ilvl w:val="0"/>
          <w:numId w:val="3"/>
        </w:numPr>
        <w:ind w:left="851" w:hanging="567"/>
        <w:jc w:val="both"/>
        <w:rPr>
          <w:sz w:val="28"/>
          <w:szCs w:val="28"/>
        </w:rPr>
      </w:pPr>
      <w:r w:rsidRPr="00FF7AD9">
        <w:rPr>
          <w:sz w:val="28"/>
          <w:szCs w:val="28"/>
        </w:rPr>
        <w:t xml:space="preserve">Утвердить Антикоррупционный </w:t>
      </w:r>
      <w:hyperlink w:anchor="Par33" w:tooltip="АНТИКОРРУПЦИОННЫЙ СТРАНДАРТ" w:history="1">
        <w:r w:rsidRPr="00FF7AD9">
          <w:rPr>
            <w:sz w:val="28"/>
            <w:szCs w:val="28"/>
          </w:rPr>
          <w:t>стандарт</w:t>
        </w:r>
      </w:hyperlink>
      <w:r w:rsidR="00CE4046">
        <w:rPr>
          <w:sz w:val="28"/>
          <w:szCs w:val="28"/>
        </w:rPr>
        <w:t xml:space="preserve"> в деятельности а</w:t>
      </w:r>
      <w:r w:rsidRPr="00FF7AD9">
        <w:rPr>
          <w:sz w:val="28"/>
          <w:szCs w:val="28"/>
        </w:rPr>
        <w:t xml:space="preserve">дминистрации </w:t>
      </w:r>
      <w:r w:rsidR="00CE4046">
        <w:rPr>
          <w:sz w:val="28"/>
          <w:szCs w:val="28"/>
        </w:rPr>
        <w:t>Кавалерского</w:t>
      </w:r>
      <w:r w:rsidRPr="00FF7AD9">
        <w:rPr>
          <w:sz w:val="28"/>
          <w:szCs w:val="28"/>
        </w:rPr>
        <w:t xml:space="preserve"> сельского поселения в сфере подбора кадров и замещения должностей муниципальной службы, согласно  приложению к настоящему постановлению.</w:t>
      </w:r>
    </w:p>
    <w:p w:rsidR="00FF7AD9" w:rsidRPr="00FF7AD9" w:rsidRDefault="00FF7AD9" w:rsidP="00FF7AD9">
      <w:pPr>
        <w:pStyle w:val="a3"/>
        <w:numPr>
          <w:ilvl w:val="0"/>
          <w:numId w:val="3"/>
        </w:numPr>
        <w:ind w:left="851" w:hanging="567"/>
        <w:jc w:val="both"/>
        <w:rPr>
          <w:color w:val="000000"/>
          <w:sz w:val="28"/>
          <w:szCs w:val="28"/>
        </w:rPr>
      </w:pPr>
      <w:r w:rsidRPr="00FF7AD9">
        <w:rPr>
          <w:sz w:val="28"/>
          <w:szCs w:val="28"/>
        </w:rPr>
        <w:t>Признать</w:t>
      </w:r>
      <w:r w:rsidR="00CE4046">
        <w:rPr>
          <w:sz w:val="28"/>
          <w:szCs w:val="28"/>
        </w:rPr>
        <w:t xml:space="preserve"> утратившим силу постановление а</w:t>
      </w:r>
      <w:r w:rsidRPr="00FF7AD9">
        <w:rPr>
          <w:sz w:val="28"/>
          <w:szCs w:val="28"/>
        </w:rPr>
        <w:t xml:space="preserve">дминистрации </w:t>
      </w:r>
      <w:r w:rsidR="00CE4046">
        <w:rPr>
          <w:sz w:val="28"/>
          <w:szCs w:val="28"/>
        </w:rPr>
        <w:t>Кавалерского сельского поселения от 16.04</w:t>
      </w:r>
      <w:r w:rsidRPr="00FF7AD9">
        <w:rPr>
          <w:sz w:val="28"/>
          <w:szCs w:val="28"/>
        </w:rPr>
        <w:t>.201</w:t>
      </w:r>
      <w:r w:rsidR="00CE4046">
        <w:rPr>
          <w:sz w:val="28"/>
          <w:szCs w:val="28"/>
        </w:rPr>
        <w:t>4</w:t>
      </w:r>
      <w:r w:rsidRPr="00FF7AD9">
        <w:rPr>
          <w:sz w:val="28"/>
          <w:szCs w:val="28"/>
        </w:rPr>
        <w:t>г. №</w:t>
      </w:r>
      <w:r>
        <w:rPr>
          <w:sz w:val="28"/>
          <w:szCs w:val="28"/>
        </w:rPr>
        <w:t xml:space="preserve"> </w:t>
      </w:r>
      <w:r w:rsidR="00CE4046">
        <w:rPr>
          <w:sz w:val="28"/>
          <w:szCs w:val="28"/>
        </w:rPr>
        <w:t>81</w:t>
      </w:r>
      <w:r>
        <w:rPr>
          <w:color w:val="000000"/>
          <w:sz w:val="28"/>
          <w:szCs w:val="28"/>
        </w:rPr>
        <w:t xml:space="preserve"> «</w:t>
      </w:r>
      <w:r w:rsidRPr="00FF7AD9">
        <w:rPr>
          <w:color w:val="000000"/>
          <w:sz w:val="28"/>
          <w:szCs w:val="28"/>
        </w:rPr>
        <w:t xml:space="preserve">Об утверждении антикоррупционного </w:t>
      </w:r>
      <w:hyperlink r:id="rId10" w:anchor="Par33%23Par33" w:history="1">
        <w:r w:rsidRPr="00FF7AD9">
          <w:rPr>
            <w:rStyle w:val="af1"/>
            <w:rFonts w:eastAsiaTheme="majorEastAsia"/>
            <w:color w:val="000000"/>
            <w:sz w:val="28"/>
            <w:szCs w:val="28"/>
            <w:u w:val="none"/>
          </w:rPr>
          <w:t>стандарт</w:t>
        </w:r>
      </w:hyperlink>
      <w:r w:rsidR="00CE4046">
        <w:rPr>
          <w:color w:val="000000"/>
          <w:sz w:val="28"/>
          <w:szCs w:val="28"/>
        </w:rPr>
        <w:t>а в деятельности а</w:t>
      </w:r>
      <w:r w:rsidRPr="00FF7AD9">
        <w:rPr>
          <w:color w:val="000000"/>
          <w:sz w:val="28"/>
          <w:szCs w:val="28"/>
        </w:rPr>
        <w:t xml:space="preserve">дминистрации </w:t>
      </w:r>
      <w:r w:rsidR="00CE4046">
        <w:rPr>
          <w:sz w:val="28"/>
          <w:szCs w:val="28"/>
        </w:rPr>
        <w:t>Кавалерского</w:t>
      </w:r>
      <w:r w:rsidRPr="00FF7AD9">
        <w:rPr>
          <w:color w:val="000000"/>
          <w:sz w:val="28"/>
          <w:szCs w:val="28"/>
        </w:rPr>
        <w:t xml:space="preserve"> сельского поселения в сфере подбора кадров муниципальной службы и замещения должностей муниципальной службы</w:t>
      </w:r>
      <w:r>
        <w:rPr>
          <w:color w:val="000000"/>
          <w:sz w:val="28"/>
          <w:szCs w:val="28"/>
        </w:rPr>
        <w:t>»</w:t>
      </w:r>
      <w:r w:rsidR="00F46FAE">
        <w:rPr>
          <w:color w:val="000000"/>
          <w:sz w:val="28"/>
          <w:szCs w:val="28"/>
        </w:rPr>
        <w:t>.</w:t>
      </w:r>
    </w:p>
    <w:p w:rsidR="001E16B4" w:rsidRPr="00FF7AD9" w:rsidRDefault="00CE4046" w:rsidP="00FF7AD9">
      <w:pPr>
        <w:pStyle w:val="ConsPlusNormal"/>
        <w:numPr>
          <w:ilvl w:val="0"/>
          <w:numId w:val="3"/>
        </w:numPr>
        <w:ind w:left="851" w:hanging="567"/>
        <w:jc w:val="both"/>
        <w:rPr>
          <w:rFonts w:ascii="Times New Roman" w:hAnsi="Times New Roman"/>
          <w:sz w:val="28"/>
          <w:szCs w:val="28"/>
        </w:rPr>
      </w:pPr>
      <w:r>
        <w:rPr>
          <w:rFonts w:ascii="Times New Roman" w:hAnsi="Times New Roman"/>
          <w:sz w:val="28"/>
          <w:szCs w:val="28"/>
        </w:rPr>
        <w:t>Муниципальным служащим а</w:t>
      </w:r>
      <w:r w:rsidR="003E0DE6" w:rsidRPr="00FF7AD9">
        <w:rPr>
          <w:rFonts w:ascii="Times New Roman" w:hAnsi="Times New Roman"/>
          <w:sz w:val="28"/>
          <w:szCs w:val="28"/>
        </w:rPr>
        <w:t xml:space="preserve">дминистрации </w:t>
      </w:r>
      <w:r w:rsidRPr="00CE4046">
        <w:rPr>
          <w:rFonts w:ascii="Times New Roman" w:hAnsi="Times New Roman"/>
          <w:sz w:val="28"/>
          <w:szCs w:val="28"/>
        </w:rPr>
        <w:t>Кавалерского</w:t>
      </w:r>
      <w:r w:rsidR="003E0DE6" w:rsidRPr="00FF7AD9">
        <w:rPr>
          <w:rFonts w:ascii="Times New Roman" w:hAnsi="Times New Roman"/>
          <w:sz w:val="28"/>
          <w:szCs w:val="28"/>
        </w:rPr>
        <w:t xml:space="preserve"> сельского поселения соблюдать Антикоррупционный </w:t>
      </w:r>
      <w:hyperlink w:anchor="Par33" w:tooltip="АНТИКОРРУПЦИОННЫЙ СТРАНДАРТ" w:history="1">
        <w:r w:rsidR="003E0DE6" w:rsidRPr="00FF7AD9">
          <w:rPr>
            <w:rFonts w:ascii="Times New Roman" w:hAnsi="Times New Roman"/>
            <w:sz w:val="28"/>
            <w:szCs w:val="28"/>
          </w:rPr>
          <w:t>стандарт</w:t>
        </w:r>
      </w:hyperlink>
      <w:r w:rsidR="003E0DE6" w:rsidRPr="00FF7AD9">
        <w:rPr>
          <w:rFonts w:ascii="Times New Roman" w:hAnsi="Times New Roman"/>
          <w:sz w:val="28"/>
          <w:szCs w:val="28"/>
        </w:rPr>
        <w:t>, утвержденный настоящим постановлением.</w:t>
      </w:r>
    </w:p>
    <w:p w:rsidR="00E474BF" w:rsidRPr="00FF7AD9" w:rsidRDefault="00E474BF" w:rsidP="00FF7AD9">
      <w:pPr>
        <w:pStyle w:val="ConsPlusNormal"/>
        <w:numPr>
          <w:ilvl w:val="0"/>
          <w:numId w:val="3"/>
        </w:numPr>
        <w:ind w:left="851" w:hanging="567"/>
        <w:jc w:val="both"/>
        <w:rPr>
          <w:rFonts w:ascii="Times New Roman" w:hAnsi="Times New Roman"/>
          <w:color w:val="000000"/>
          <w:sz w:val="28"/>
          <w:szCs w:val="28"/>
        </w:rPr>
      </w:pPr>
      <w:r w:rsidRPr="00FF7AD9">
        <w:rPr>
          <w:rFonts w:ascii="Times New Roman" w:hAnsi="Times New Roman"/>
          <w:color w:val="000000"/>
          <w:sz w:val="28"/>
          <w:szCs w:val="28"/>
        </w:rPr>
        <w:t>Настоящее постановление вступает в силу со дня его официального опубликования.</w:t>
      </w:r>
    </w:p>
    <w:p w:rsidR="00E474BF" w:rsidRDefault="00FF7AD9" w:rsidP="00FF7AD9">
      <w:pPr>
        <w:pStyle w:val="ConsPlusNormal"/>
        <w:jc w:val="both"/>
        <w:rPr>
          <w:rFonts w:ascii="Times New Roman" w:hAnsi="Times New Roman"/>
          <w:color w:val="000000"/>
          <w:sz w:val="28"/>
          <w:szCs w:val="28"/>
        </w:rPr>
      </w:pPr>
      <w:r>
        <w:rPr>
          <w:rFonts w:ascii="Times New Roman" w:hAnsi="Times New Roman"/>
          <w:color w:val="000000"/>
          <w:sz w:val="28"/>
          <w:szCs w:val="28"/>
        </w:rPr>
        <w:t xml:space="preserve">    5</w:t>
      </w:r>
      <w:r w:rsidR="00E474BF">
        <w:rPr>
          <w:rFonts w:ascii="Times New Roman" w:hAnsi="Times New Roman"/>
          <w:color w:val="000000"/>
          <w:sz w:val="28"/>
          <w:szCs w:val="28"/>
        </w:rPr>
        <w:t xml:space="preserve">. </w:t>
      </w:r>
      <w:r>
        <w:rPr>
          <w:rFonts w:ascii="Times New Roman" w:hAnsi="Times New Roman"/>
          <w:color w:val="000000"/>
          <w:sz w:val="28"/>
          <w:szCs w:val="28"/>
        </w:rPr>
        <w:t xml:space="preserve">    </w:t>
      </w:r>
      <w:r w:rsidR="00E474BF">
        <w:rPr>
          <w:rFonts w:ascii="Times New Roman" w:hAnsi="Times New Roman"/>
          <w:color w:val="000000"/>
          <w:sz w:val="28"/>
          <w:szCs w:val="28"/>
        </w:rPr>
        <w:t>Контроль за выполнением настоящего постановления оставляю за собой.</w:t>
      </w:r>
    </w:p>
    <w:p w:rsidR="001E16B4" w:rsidRDefault="001E16B4" w:rsidP="00FF7AD9">
      <w:pPr>
        <w:ind w:left="851" w:hanging="567"/>
        <w:jc w:val="both"/>
        <w:rPr>
          <w:sz w:val="28"/>
          <w:szCs w:val="28"/>
        </w:rPr>
      </w:pPr>
    </w:p>
    <w:p w:rsidR="00E474BF" w:rsidRDefault="00E474BF">
      <w:pPr>
        <w:rPr>
          <w:sz w:val="28"/>
          <w:szCs w:val="28"/>
        </w:rPr>
      </w:pPr>
    </w:p>
    <w:p w:rsidR="001E16B4" w:rsidRDefault="00CE4046" w:rsidP="00CE4046">
      <w:pPr>
        <w:rPr>
          <w:sz w:val="28"/>
          <w:szCs w:val="28"/>
        </w:rPr>
      </w:pPr>
      <w:r>
        <w:rPr>
          <w:sz w:val="28"/>
          <w:szCs w:val="28"/>
        </w:rPr>
        <w:t xml:space="preserve">         </w:t>
      </w:r>
      <w:r w:rsidR="00FF7AD9">
        <w:rPr>
          <w:sz w:val="28"/>
          <w:szCs w:val="28"/>
        </w:rPr>
        <w:t xml:space="preserve"> </w:t>
      </w:r>
      <w:r w:rsidR="003E0DE6">
        <w:rPr>
          <w:sz w:val="28"/>
          <w:szCs w:val="28"/>
        </w:rPr>
        <w:t>Глав</w:t>
      </w:r>
      <w:r>
        <w:rPr>
          <w:sz w:val="28"/>
          <w:szCs w:val="28"/>
        </w:rPr>
        <w:t>а а</w:t>
      </w:r>
      <w:r w:rsidR="003E0DE6">
        <w:rPr>
          <w:sz w:val="28"/>
          <w:szCs w:val="28"/>
        </w:rPr>
        <w:t>дминистрации</w:t>
      </w:r>
    </w:p>
    <w:p w:rsidR="00E474BF" w:rsidRDefault="00CE4046" w:rsidP="00F46FAE">
      <w:pPr>
        <w:ind w:firstLine="709"/>
        <w:rPr>
          <w:sz w:val="28"/>
          <w:szCs w:val="28"/>
        </w:rPr>
      </w:pPr>
      <w:r>
        <w:rPr>
          <w:sz w:val="28"/>
          <w:szCs w:val="28"/>
        </w:rPr>
        <w:t>Кавалерского</w:t>
      </w:r>
      <w:r w:rsidR="003E0DE6">
        <w:rPr>
          <w:sz w:val="28"/>
          <w:szCs w:val="28"/>
        </w:rPr>
        <w:t xml:space="preserve"> сельского поселения                                       </w:t>
      </w:r>
      <w:r>
        <w:rPr>
          <w:sz w:val="28"/>
          <w:szCs w:val="28"/>
        </w:rPr>
        <w:t>Д.Г. Хаустов</w:t>
      </w:r>
      <w:r w:rsidR="00E474BF">
        <w:rPr>
          <w:sz w:val="28"/>
          <w:szCs w:val="28"/>
        </w:rPr>
        <w:t xml:space="preserve"> </w:t>
      </w:r>
    </w:p>
    <w:p w:rsidR="00E474BF" w:rsidRDefault="00E474BF">
      <w:pP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E5563C" w:rsidRDefault="00E5563C">
      <w:pPr>
        <w:ind w:left="5954"/>
        <w:jc w:val="center"/>
        <w:rPr>
          <w:sz w:val="28"/>
          <w:szCs w:val="28"/>
        </w:rPr>
      </w:pPr>
    </w:p>
    <w:p w:rsidR="001E16B4" w:rsidRDefault="003E0DE6">
      <w:pPr>
        <w:ind w:left="5954"/>
        <w:jc w:val="center"/>
        <w:rPr>
          <w:sz w:val="28"/>
          <w:szCs w:val="28"/>
        </w:rPr>
      </w:pPr>
      <w:r>
        <w:rPr>
          <w:sz w:val="28"/>
          <w:szCs w:val="28"/>
        </w:rPr>
        <w:lastRenderedPageBreak/>
        <w:t xml:space="preserve">Приложение                                           </w:t>
      </w:r>
      <w:r w:rsidR="00CE4046">
        <w:rPr>
          <w:sz w:val="28"/>
          <w:szCs w:val="28"/>
        </w:rPr>
        <w:t>к постановлению а</w:t>
      </w:r>
      <w:r>
        <w:rPr>
          <w:sz w:val="28"/>
          <w:szCs w:val="28"/>
        </w:rPr>
        <w:t xml:space="preserve">дминистрации </w:t>
      </w:r>
      <w:r w:rsidR="00CE4046">
        <w:rPr>
          <w:sz w:val="28"/>
          <w:szCs w:val="28"/>
        </w:rPr>
        <w:t>Кавалерского</w:t>
      </w:r>
      <w:r>
        <w:rPr>
          <w:sz w:val="28"/>
          <w:szCs w:val="28"/>
        </w:rPr>
        <w:t xml:space="preserve"> сельского поселения </w:t>
      </w:r>
    </w:p>
    <w:p w:rsidR="001E16B4" w:rsidRDefault="003E0DE6">
      <w:pPr>
        <w:ind w:left="5954"/>
        <w:jc w:val="center"/>
      </w:pPr>
      <w:r>
        <w:rPr>
          <w:sz w:val="28"/>
          <w:szCs w:val="28"/>
        </w:rPr>
        <w:t>от</w:t>
      </w:r>
      <w:r w:rsidRPr="00AC1901">
        <w:rPr>
          <w:sz w:val="28"/>
          <w:szCs w:val="28"/>
        </w:rPr>
        <w:t xml:space="preserve"> </w:t>
      </w:r>
      <w:r w:rsidR="00E5563C">
        <w:rPr>
          <w:sz w:val="28"/>
          <w:szCs w:val="28"/>
        </w:rPr>
        <w:t xml:space="preserve">              </w:t>
      </w:r>
      <w:r>
        <w:rPr>
          <w:sz w:val="28"/>
          <w:szCs w:val="28"/>
        </w:rPr>
        <w:t xml:space="preserve"> № </w:t>
      </w:r>
      <w:r w:rsidR="00E5563C">
        <w:rPr>
          <w:sz w:val="28"/>
          <w:szCs w:val="28"/>
        </w:rPr>
        <w:t xml:space="preserve">  </w:t>
      </w:r>
      <w:bookmarkStart w:id="4" w:name="_GoBack"/>
      <w:bookmarkEnd w:id="4"/>
    </w:p>
    <w:p w:rsidR="001E16B4" w:rsidRDefault="001E16B4">
      <w:pPr>
        <w:ind w:left="4820"/>
        <w:rPr>
          <w:sz w:val="28"/>
          <w:szCs w:val="28"/>
        </w:rPr>
      </w:pPr>
    </w:p>
    <w:p w:rsidR="001E16B4" w:rsidRDefault="003E0DE6">
      <w:pPr>
        <w:pStyle w:val="ConsPlusTitle"/>
        <w:jc w:val="center"/>
        <w:rPr>
          <w:rFonts w:ascii="Times New Roman" w:hAnsi="Times New Roman"/>
          <w:b w:val="0"/>
          <w:sz w:val="28"/>
        </w:rPr>
      </w:pPr>
      <w:r>
        <w:rPr>
          <w:rFonts w:ascii="Times New Roman" w:hAnsi="Times New Roman"/>
          <w:b w:val="0"/>
          <w:sz w:val="28"/>
          <w:szCs w:val="28"/>
        </w:rPr>
        <w:t>АНТИКОРРУПЦИОННЫЙ СТАНДАРТ</w:t>
      </w:r>
    </w:p>
    <w:p w:rsidR="001E16B4" w:rsidRDefault="00CE4046">
      <w:pPr>
        <w:pStyle w:val="ConsPlusTitle"/>
        <w:jc w:val="center"/>
        <w:rPr>
          <w:rFonts w:ascii="Times New Roman" w:hAnsi="Times New Roman"/>
          <w:b w:val="0"/>
          <w:sz w:val="28"/>
          <w:szCs w:val="28"/>
        </w:rPr>
      </w:pPr>
      <w:r>
        <w:rPr>
          <w:rFonts w:ascii="Times New Roman" w:hAnsi="Times New Roman"/>
          <w:b w:val="0"/>
          <w:sz w:val="28"/>
          <w:szCs w:val="28"/>
        </w:rPr>
        <w:t>в деятельности а</w:t>
      </w:r>
      <w:r w:rsidR="003E0DE6">
        <w:rPr>
          <w:rFonts w:ascii="Times New Roman" w:hAnsi="Times New Roman"/>
          <w:b w:val="0"/>
          <w:sz w:val="28"/>
          <w:szCs w:val="28"/>
        </w:rPr>
        <w:t xml:space="preserve">дминистрации </w:t>
      </w:r>
      <w:r w:rsidRPr="00CE4046">
        <w:rPr>
          <w:rFonts w:ascii="Times New Roman" w:hAnsi="Times New Roman"/>
          <w:b w:val="0"/>
          <w:sz w:val="28"/>
          <w:szCs w:val="28"/>
        </w:rPr>
        <w:t>Кавалерского</w:t>
      </w:r>
      <w:r w:rsidR="003E0DE6">
        <w:rPr>
          <w:rFonts w:ascii="Times New Roman" w:hAnsi="Times New Roman"/>
          <w:b w:val="0"/>
          <w:sz w:val="28"/>
          <w:szCs w:val="28"/>
        </w:rPr>
        <w:t xml:space="preserve"> сельского поселения в сфере подбора кадров и замещения должностей муниципальной службы</w:t>
      </w:r>
    </w:p>
    <w:p w:rsidR="001E16B4" w:rsidRDefault="001E16B4">
      <w:pPr>
        <w:pStyle w:val="ConsPlusNormal"/>
        <w:jc w:val="center"/>
        <w:rPr>
          <w:rFonts w:ascii="Times New Roman" w:hAnsi="Times New Roman"/>
        </w:rPr>
      </w:pPr>
    </w:p>
    <w:p w:rsidR="001E16B4" w:rsidRDefault="003E0DE6">
      <w:pPr>
        <w:pStyle w:val="ConsPlusNormal"/>
        <w:ind w:firstLine="540"/>
        <w:jc w:val="center"/>
      </w:pPr>
      <w:r>
        <w:rPr>
          <w:rFonts w:ascii="Times New Roman" w:hAnsi="Times New Roman"/>
          <w:sz w:val="28"/>
          <w:szCs w:val="28"/>
        </w:rPr>
        <w:t>1. Общая часть</w:t>
      </w:r>
    </w:p>
    <w:p w:rsidR="001E16B4" w:rsidRDefault="001E16B4">
      <w:pPr>
        <w:pStyle w:val="ConsPlusNormal"/>
        <w:ind w:firstLine="540"/>
        <w:jc w:val="both"/>
      </w:pPr>
    </w:p>
    <w:p w:rsidR="001E16B4" w:rsidRDefault="003E0DE6">
      <w:pPr>
        <w:pStyle w:val="ConsPlusNormal"/>
        <w:ind w:firstLine="709"/>
        <w:jc w:val="both"/>
      </w:pPr>
      <w:r>
        <w:rPr>
          <w:rFonts w:ascii="Times New Roman" w:hAnsi="Times New Roman"/>
          <w:sz w:val="28"/>
          <w:szCs w:val="28"/>
        </w:rPr>
        <w:t>1.1. Антикоррупционный стандарт разработан в целях предотвращения коррупцио</w:t>
      </w:r>
      <w:r w:rsidR="00CE4046">
        <w:rPr>
          <w:rFonts w:ascii="Times New Roman" w:hAnsi="Times New Roman"/>
          <w:sz w:val="28"/>
          <w:szCs w:val="28"/>
        </w:rPr>
        <w:t>нных проявлений в деятельности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в сфере подбора кадров и замещения должностей муниципальной службы.</w:t>
      </w:r>
    </w:p>
    <w:p w:rsidR="001E16B4" w:rsidRDefault="003E0DE6">
      <w:pPr>
        <w:pStyle w:val="ConsPlusNormal"/>
        <w:ind w:firstLine="709"/>
        <w:jc w:val="both"/>
      </w:pPr>
      <w:r>
        <w:rPr>
          <w:rFonts w:ascii="Times New Roman" w:hAnsi="Times New Roman"/>
          <w:sz w:val="28"/>
          <w:szCs w:val="28"/>
        </w:rPr>
        <w:t>1.2. Антикоррупционный стандарт представляет собой единую для сферы подбора кадров и замещения должностей муниц</w:t>
      </w:r>
      <w:r w:rsidR="00CE4046">
        <w:rPr>
          <w:rFonts w:ascii="Times New Roman" w:hAnsi="Times New Roman"/>
          <w:sz w:val="28"/>
          <w:szCs w:val="28"/>
        </w:rPr>
        <w:t>ипальной службы в деятельности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систему запретов, ограничений и дозволений, обеспечивающих предупреждение коррупции.</w:t>
      </w:r>
    </w:p>
    <w:p w:rsidR="001E16B4" w:rsidRDefault="003E0DE6">
      <w:pPr>
        <w:pStyle w:val="ConsPlusNormal"/>
        <w:ind w:firstLine="709"/>
        <w:jc w:val="both"/>
      </w:pPr>
      <w:r>
        <w:rPr>
          <w:rFonts w:ascii="Times New Roman" w:hAnsi="Times New Roman"/>
          <w:sz w:val="28"/>
          <w:szCs w:val="28"/>
        </w:rPr>
        <w:t xml:space="preserve">1.3. Введение антикоррупционного стандарта осуществлено в целях повышения эффективности противодействия коррупции и </w:t>
      </w:r>
      <w:r w:rsidR="00CE4046">
        <w:rPr>
          <w:rFonts w:ascii="Times New Roman" w:hAnsi="Times New Roman"/>
          <w:sz w:val="28"/>
          <w:szCs w:val="28"/>
        </w:rPr>
        <w:t>совершенствования деятельности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и создания эффективной системы реализации и защиты прав граждан и юридических лиц.</w:t>
      </w:r>
    </w:p>
    <w:p w:rsidR="001E16B4" w:rsidRDefault="003E0DE6">
      <w:pPr>
        <w:pStyle w:val="ConsPlusNormal"/>
        <w:ind w:firstLine="709"/>
        <w:jc w:val="both"/>
      </w:pPr>
      <w:r>
        <w:rPr>
          <w:rFonts w:ascii="Times New Roman" w:hAnsi="Times New Roman"/>
          <w:sz w:val="28"/>
          <w:szCs w:val="28"/>
        </w:rPr>
        <w:t>1.4. Задачи введения антикоррупционного стандарта:</w:t>
      </w:r>
    </w:p>
    <w:p w:rsidR="001E16B4" w:rsidRDefault="003E0DE6">
      <w:pPr>
        <w:pStyle w:val="ConsPlusNormal"/>
        <w:ind w:firstLine="709"/>
        <w:jc w:val="both"/>
      </w:pPr>
      <w:r>
        <w:rPr>
          <w:rFonts w:ascii="Times New Roman" w:hAnsi="Times New Roman"/>
          <w:sz w:val="28"/>
          <w:szCs w:val="28"/>
        </w:rPr>
        <w:t>создание систе</w:t>
      </w:r>
      <w:r w:rsidR="00CE4046">
        <w:rPr>
          <w:rFonts w:ascii="Times New Roman" w:hAnsi="Times New Roman"/>
          <w:sz w:val="28"/>
          <w:szCs w:val="28"/>
        </w:rPr>
        <w:t>мы противодействия коррупции в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w:t>
      </w:r>
    </w:p>
    <w:p w:rsidR="001E16B4" w:rsidRDefault="003E0DE6">
      <w:pPr>
        <w:pStyle w:val="ConsPlusNormal"/>
        <w:ind w:firstLine="709"/>
        <w:jc w:val="both"/>
      </w:pPr>
      <w:r>
        <w:rPr>
          <w:rFonts w:ascii="Times New Roman" w:hAnsi="Times New Roman"/>
          <w:sz w:val="28"/>
          <w:szCs w:val="28"/>
        </w:rPr>
        <w:t>устранение факторов, способствующих созданию усло</w:t>
      </w:r>
      <w:r w:rsidR="00CE4046">
        <w:rPr>
          <w:rFonts w:ascii="Times New Roman" w:hAnsi="Times New Roman"/>
          <w:sz w:val="28"/>
          <w:szCs w:val="28"/>
        </w:rPr>
        <w:t>вий для проявления коррупции в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w:t>
      </w:r>
    </w:p>
    <w:p w:rsidR="001E16B4" w:rsidRDefault="00CE4046">
      <w:pPr>
        <w:pStyle w:val="ConsPlusNormal"/>
        <w:ind w:firstLine="709"/>
        <w:jc w:val="both"/>
      </w:pPr>
      <w:r>
        <w:rPr>
          <w:rFonts w:ascii="Times New Roman" w:hAnsi="Times New Roman"/>
          <w:sz w:val="28"/>
          <w:szCs w:val="28"/>
        </w:rPr>
        <w:t>формирование в а</w:t>
      </w:r>
      <w:r w:rsidR="003E0DE6">
        <w:rPr>
          <w:rFonts w:ascii="Times New Roman" w:hAnsi="Times New Roman"/>
          <w:sz w:val="28"/>
          <w:szCs w:val="28"/>
        </w:rPr>
        <w:t xml:space="preserve">дминистрации </w:t>
      </w:r>
      <w:r w:rsidRPr="00CE4046">
        <w:rPr>
          <w:rFonts w:ascii="Times New Roman" w:hAnsi="Times New Roman"/>
          <w:sz w:val="28"/>
          <w:szCs w:val="28"/>
        </w:rPr>
        <w:t>Кавалерского</w:t>
      </w:r>
      <w:r w:rsidR="003E0DE6">
        <w:rPr>
          <w:rFonts w:ascii="Times New Roman" w:hAnsi="Times New Roman"/>
          <w:sz w:val="28"/>
          <w:szCs w:val="28"/>
        </w:rPr>
        <w:t xml:space="preserve"> сельского поселения нетерпимости к коррупционному поведению;</w:t>
      </w:r>
    </w:p>
    <w:p w:rsidR="001E16B4" w:rsidRDefault="003E0DE6">
      <w:pPr>
        <w:pStyle w:val="ConsPlusNormal"/>
        <w:ind w:firstLine="709"/>
        <w:jc w:val="both"/>
      </w:pPr>
      <w:r>
        <w:rPr>
          <w:rFonts w:ascii="Times New Roman" w:hAnsi="Times New Roman"/>
          <w:sz w:val="28"/>
          <w:szCs w:val="28"/>
        </w:rPr>
        <w:t>повышение эффективн</w:t>
      </w:r>
      <w:r w:rsidR="00CE4046">
        <w:rPr>
          <w:rFonts w:ascii="Times New Roman" w:hAnsi="Times New Roman"/>
          <w:sz w:val="28"/>
          <w:szCs w:val="28"/>
        </w:rPr>
        <w:t>ости деятельности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w:t>
      </w:r>
    </w:p>
    <w:p w:rsidR="001E16B4" w:rsidRDefault="003E0DE6">
      <w:pPr>
        <w:pStyle w:val="ConsPlusNormal"/>
        <w:ind w:firstLine="709"/>
        <w:jc w:val="both"/>
      </w:pPr>
      <w:r>
        <w:rPr>
          <w:rFonts w:ascii="Times New Roman" w:hAnsi="Times New Roman"/>
          <w:sz w:val="28"/>
          <w:szCs w:val="28"/>
        </w:rPr>
        <w:t>повышение ответственности муниц</w:t>
      </w:r>
      <w:r w:rsidR="00CE4046">
        <w:rPr>
          <w:rFonts w:ascii="Times New Roman" w:hAnsi="Times New Roman"/>
          <w:sz w:val="28"/>
          <w:szCs w:val="28"/>
        </w:rPr>
        <w:t>ипальных служащих и работников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при осуществлении ими своих прав и обязанностей;</w:t>
      </w:r>
    </w:p>
    <w:p w:rsidR="001E16B4" w:rsidRDefault="003E0DE6">
      <w:pPr>
        <w:pStyle w:val="ConsPlusNormal"/>
        <w:ind w:firstLine="709"/>
        <w:jc w:val="both"/>
      </w:pPr>
      <w:r>
        <w:rPr>
          <w:rFonts w:ascii="Times New Roman" w:hAnsi="Times New Roman"/>
          <w:sz w:val="28"/>
          <w:szCs w:val="28"/>
        </w:rPr>
        <w:t>введение возможности мониторинга со стороны граждан, общественных объединений и средств ма</w:t>
      </w:r>
      <w:r w:rsidR="00CE4046">
        <w:rPr>
          <w:rFonts w:ascii="Times New Roman" w:hAnsi="Times New Roman"/>
          <w:sz w:val="28"/>
          <w:szCs w:val="28"/>
        </w:rPr>
        <w:t>ссовой информации деятельности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w:t>
      </w:r>
    </w:p>
    <w:p w:rsidR="001E16B4" w:rsidRDefault="003E0DE6">
      <w:pPr>
        <w:pStyle w:val="ConsPlusNormal"/>
        <w:ind w:firstLine="709"/>
        <w:jc w:val="both"/>
      </w:pPr>
      <w:r>
        <w:rPr>
          <w:rFonts w:ascii="Times New Roman" w:hAnsi="Times New Roman"/>
          <w:sz w:val="28"/>
          <w:szCs w:val="28"/>
        </w:rPr>
        <w:t>1.5. Перечень нормативных правовых актов, регламентирующих применение антикоррупцио</w:t>
      </w:r>
      <w:r w:rsidR="00CE4046">
        <w:rPr>
          <w:rFonts w:ascii="Times New Roman" w:hAnsi="Times New Roman"/>
          <w:sz w:val="28"/>
          <w:szCs w:val="28"/>
        </w:rPr>
        <w:t>нного стандарта в деятельности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в сфере подбора кадров и замещения должностей муниципальной службы:</w:t>
      </w:r>
    </w:p>
    <w:p w:rsidR="001E16B4" w:rsidRDefault="003E0DE6">
      <w:pPr>
        <w:pStyle w:val="ConsPlusNormal"/>
        <w:ind w:firstLine="709"/>
        <w:jc w:val="both"/>
      </w:pPr>
      <w:r>
        <w:rPr>
          <w:rFonts w:ascii="Times New Roman" w:hAnsi="Times New Roman"/>
          <w:sz w:val="28"/>
          <w:szCs w:val="28"/>
        </w:rPr>
        <w:t>Конституция РФ;</w:t>
      </w:r>
    </w:p>
    <w:p w:rsidR="001E16B4" w:rsidRDefault="003E0DE6">
      <w:pPr>
        <w:pStyle w:val="ConsPlusNormal"/>
        <w:ind w:firstLine="709"/>
        <w:jc w:val="both"/>
      </w:pPr>
      <w:r>
        <w:rPr>
          <w:rFonts w:ascii="Times New Roman" w:hAnsi="Times New Roman"/>
          <w:sz w:val="28"/>
          <w:szCs w:val="28"/>
        </w:rPr>
        <w:t>Трудовой кодекс РФ;</w:t>
      </w:r>
    </w:p>
    <w:p w:rsidR="001E16B4" w:rsidRDefault="003E0DE6">
      <w:pPr>
        <w:pStyle w:val="ConsPlusNormal"/>
        <w:ind w:firstLine="709"/>
        <w:jc w:val="both"/>
      </w:pPr>
      <w:r>
        <w:rPr>
          <w:rFonts w:ascii="Times New Roman" w:hAnsi="Times New Roman"/>
          <w:sz w:val="28"/>
          <w:szCs w:val="28"/>
        </w:rPr>
        <w:t xml:space="preserve">Федеральный закон от 06.10.2003 № 131-ФЗ «Об общих принципах </w:t>
      </w:r>
      <w:r>
        <w:rPr>
          <w:rFonts w:ascii="Times New Roman" w:hAnsi="Times New Roman"/>
          <w:sz w:val="28"/>
          <w:szCs w:val="28"/>
        </w:rPr>
        <w:lastRenderedPageBreak/>
        <w:t>организации местного самоуправления в Российской Федерации»;</w:t>
      </w:r>
    </w:p>
    <w:p w:rsidR="001E16B4" w:rsidRDefault="003E0DE6">
      <w:pPr>
        <w:pStyle w:val="ConsPlusNormal"/>
        <w:ind w:firstLine="709"/>
        <w:jc w:val="both"/>
      </w:pPr>
      <w:r>
        <w:rPr>
          <w:rFonts w:ascii="Times New Roman" w:hAnsi="Times New Roman"/>
          <w:sz w:val="28"/>
          <w:szCs w:val="28"/>
        </w:rPr>
        <w:t>Федеральный закон от 02.03.2007 № 25-ФЗ «О муниципальной службе в Российской Федерации»;</w:t>
      </w:r>
    </w:p>
    <w:p w:rsidR="001E16B4" w:rsidRDefault="003E0DE6">
      <w:pPr>
        <w:pStyle w:val="ConsPlusNormal"/>
        <w:ind w:firstLine="709"/>
        <w:jc w:val="both"/>
      </w:pPr>
      <w:r>
        <w:rPr>
          <w:rFonts w:ascii="Times New Roman" w:hAnsi="Times New Roman"/>
          <w:sz w:val="28"/>
          <w:szCs w:val="28"/>
        </w:rPr>
        <w:t>Федеральный закон от 25.12.2008 № 273-ФЗ «О противодействии коррупции»;</w:t>
      </w:r>
    </w:p>
    <w:p w:rsidR="001E16B4" w:rsidRDefault="003E0DE6">
      <w:pPr>
        <w:pStyle w:val="ConsPlusNormal"/>
        <w:ind w:firstLine="709"/>
        <w:jc w:val="both"/>
      </w:pPr>
      <w:r>
        <w:rPr>
          <w:rFonts w:ascii="Times New Roman" w:hAnsi="Times New Roman"/>
          <w:sz w:val="28"/>
          <w:szCs w:val="28"/>
        </w:rPr>
        <w:t>Федеральный закон от 17.07.2009 № 172-ФЗ «Об антикоррупционной экспертизе нормативных правовых актов и проектов нормативных правовых актов»;</w:t>
      </w:r>
    </w:p>
    <w:p w:rsidR="001E16B4" w:rsidRDefault="003E0DE6">
      <w:pPr>
        <w:pStyle w:val="ConsPlusNormal"/>
        <w:ind w:firstLine="709"/>
        <w:jc w:val="both"/>
      </w:pPr>
      <w:r>
        <w:rPr>
          <w:rFonts w:ascii="Times New Roman" w:hAnsi="Times New Roman"/>
          <w:sz w:val="28"/>
          <w:szCs w:val="28"/>
        </w:rPr>
        <w:t>Указ Президента РФ от 21.07.2010 № 925 «О мерах по реализации отдельных положений Федерального закона «О противодействии коррупции»;</w:t>
      </w:r>
    </w:p>
    <w:p w:rsidR="001E16B4" w:rsidRDefault="003E0DE6">
      <w:pPr>
        <w:pStyle w:val="ConsPlusNormal"/>
        <w:ind w:firstLine="709"/>
        <w:jc w:val="both"/>
      </w:pPr>
      <w:r>
        <w:rPr>
          <w:rFonts w:ascii="Times New Roman" w:hAnsi="Times New Roman"/>
          <w:sz w:val="28"/>
          <w:szCs w:val="28"/>
        </w:rPr>
        <w:t>Областной закон Ростовской области от 12.05.2009 № 218-ЗС «О противодействии коррупции в Ростовской области»;</w:t>
      </w:r>
    </w:p>
    <w:p w:rsidR="001E16B4" w:rsidRDefault="003E0DE6">
      <w:pPr>
        <w:pStyle w:val="ConsPlusNormal"/>
        <w:ind w:firstLine="709"/>
        <w:jc w:val="both"/>
      </w:pPr>
      <w:r>
        <w:rPr>
          <w:rFonts w:ascii="Times New Roman" w:hAnsi="Times New Roman"/>
          <w:sz w:val="28"/>
          <w:szCs w:val="28"/>
        </w:rPr>
        <w:t>Областной закон Ростовской области от 09.10.2007 № 786-ЗС «О муниципальной службе в Ростовской области»;</w:t>
      </w:r>
    </w:p>
    <w:p w:rsidR="001E16B4" w:rsidRDefault="003E0DE6">
      <w:pPr>
        <w:pStyle w:val="ConsPlusNormal"/>
        <w:ind w:firstLine="709"/>
        <w:jc w:val="both"/>
      </w:pPr>
      <w:r>
        <w:rPr>
          <w:rFonts w:ascii="Times New Roman" w:hAnsi="Times New Roman"/>
          <w:sz w:val="28"/>
          <w:szCs w:val="28"/>
        </w:rPr>
        <w:t>1.6. Требования к применению и исполнению антикоррупционного стандарта:</w:t>
      </w:r>
    </w:p>
    <w:p w:rsidR="001E16B4" w:rsidRDefault="003E0DE6">
      <w:pPr>
        <w:pStyle w:val="ConsPlusNormal"/>
        <w:ind w:firstLine="709"/>
        <w:jc w:val="both"/>
      </w:pPr>
      <w:r>
        <w:rPr>
          <w:rFonts w:ascii="Times New Roman" w:hAnsi="Times New Roman"/>
          <w:sz w:val="28"/>
          <w:szCs w:val="28"/>
        </w:rPr>
        <w:t>1.6.1. Антикоррупционный стандарт применяе</w:t>
      </w:r>
      <w:r w:rsidR="00CE4046">
        <w:rPr>
          <w:rFonts w:ascii="Times New Roman" w:hAnsi="Times New Roman"/>
          <w:sz w:val="28"/>
          <w:szCs w:val="28"/>
        </w:rPr>
        <w:t>тся в деятельности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при осуществлении своих функций и исполнении полномочий в сфере подбора кадров и замещения должностей муниципальной службы.</w:t>
      </w:r>
    </w:p>
    <w:p w:rsidR="001E16B4" w:rsidRDefault="003E0DE6">
      <w:pPr>
        <w:pStyle w:val="ConsPlusNormal"/>
        <w:ind w:firstLine="709"/>
        <w:jc w:val="both"/>
      </w:pPr>
      <w:r>
        <w:rPr>
          <w:rFonts w:ascii="Times New Roman" w:hAnsi="Times New Roman"/>
          <w:sz w:val="28"/>
          <w:szCs w:val="28"/>
        </w:rPr>
        <w:t>1.6.2. Антикоррупционный стандарт обязателен для исполнения всеми му</w:t>
      </w:r>
      <w:r w:rsidR="00CE4046">
        <w:rPr>
          <w:rFonts w:ascii="Times New Roman" w:hAnsi="Times New Roman"/>
          <w:sz w:val="28"/>
          <w:szCs w:val="28"/>
        </w:rPr>
        <w:t>ниципальными служащими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w:t>
      </w:r>
      <w:r w:rsidR="00B272A6">
        <w:rPr>
          <w:rFonts w:ascii="Times New Roman" w:hAnsi="Times New Roman"/>
          <w:sz w:val="28"/>
          <w:szCs w:val="28"/>
        </w:rPr>
        <w:t>поселения.</w:t>
      </w:r>
    </w:p>
    <w:p w:rsidR="001E16B4" w:rsidRDefault="003E0DE6">
      <w:pPr>
        <w:pStyle w:val="ConsPlusNormal"/>
        <w:ind w:firstLine="709"/>
        <w:jc w:val="both"/>
      </w:pPr>
      <w:r>
        <w:rPr>
          <w:rFonts w:ascii="Times New Roman" w:hAnsi="Times New Roman"/>
          <w:sz w:val="28"/>
          <w:szCs w:val="28"/>
        </w:rPr>
        <w:t>1.6.3. За применение и исполнение антикоррупционного стандарта несут ответств</w:t>
      </w:r>
      <w:r w:rsidR="00CE4046">
        <w:rPr>
          <w:rFonts w:ascii="Times New Roman" w:hAnsi="Times New Roman"/>
          <w:sz w:val="28"/>
          <w:szCs w:val="28"/>
        </w:rPr>
        <w:t>енность муниципальные служащие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Общую ответственность за применение и исполнение антикоррупционного стандар</w:t>
      </w:r>
      <w:r w:rsidR="00CE4046">
        <w:rPr>
          <w:rFonts w:ascii="Times New Roman" w:hAnsi="Times New Roman"/>
          <w:sz w:val="28"/>
          <w:szCs w:val="28"/>
        </w:rPr>
        <w:t>та несет непосредственно глава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w:t>
      </w:r>
    </w:p>
    <w:p w:rsidR="001E16B4" w:rsidRDefault="003E0DE6">
      <w:pPr>
        <w:pStyle w:val="ConsPlusNormal"/>
        <w:ind w:firstLine="709"/>
        <w:jc w:val="both"/>
      </w:pPr>
      <w:r>
        <w:rPr>
          <w:rFonts w:ascii="Times New Roman" w:hAnsi="Times New Roman"/>
          <w:sz w:val="28"/>
          <w:szCs w:val="28"/>
        </w:rPr>
        <w:t xml:space="preserve">1.7. Требования к порядку и </w:t>
      </w:r>
      <w:r w:rsidR="00CE4046">
        <w:rPr>
          <w:rFonts w:ascii="Times New Roman" w:hAnsi="Times New Roman"/>
          <w:sz w:val="28"/>
          <w:szCs w:val="28"/>
        </w:rPr>
        <w:t>формам контроля за соблюдением а</w:t>
      </w:r>
      <w:r>
        <w:rPr>
          <w:rFonts w:ascii="Times New Roman" w:hAnsi="Times New Roman"/>
          <w:sz w:val="28"/>
          <w:szCs w:val="28"/>
        </w:rPr>
        <w:t xml:space="preserve">дминистрацией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установленных запретов, ограничений и дозволений:</w:t>
      </w:r>
    </w:p>
    <w:p w:rsidR="001E16B4" w:rsidRDefault="003E0DE6">
      <w:pPr>
        <w:pStyle w:val="ConsPlusNormal"/>
        <w:ind w:firstLine="709"/>
        <w:jc w:val="both"/>
      </w:pPr>
      <w:r>
        <w:rPr>
          <w:rFonts w:ascii="Times New Roman" w:hAnsi="Times New Roman"/>
          <w:sz w:val="28"/>
          <w:szCs w:val="28"/>
        </w:rPr>
        <w:t>1.7.1. Контроль за соблюдением установленных запретов, ограничений и дозволений осуществляется Комиссией по соблюдению требований к служебному по</w:t>
      </w:r>
      <w:r w:rsidR="00CE4046">
        <w:rPr>
          <w:rFonts w:ascii="Times New Roman" w:hAnsi="Times New Roman"/>
          <w:sz w:val="28"/>
          <w:szCs w:val="28"/>
        </w:rPr>
        <w:t>ведению муниципальных служащих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и урегулированию конфликта интересов (далее по тексту - Комиссия).</w:t>
      </w:r>
    </w:p>
    <w:p w:rsidR="001E16B4" w:rsidRDefault="003E0DE6">
      <w:pPr>
        <w:pStyle w:val="ConsPlusNormal"/>
        <w:ind w:firstLine="709"/>
        <w:jc w:val="both"/>
      </w:pPr>
      <w:r>
        <w:rPr>
          <w:rFonts w:ascii="Times New Roman" w:hAnsi="Times New Roman"/>
          <w:sz w:val="28"/>
          <w:szCs w:val="28"/>
        </w:rPr>
        <w:t>1.7.2. Формы контроля за соблюдением установленных запретов, ограничений и дозволений:</w:t>
      </w:r>
    </w:p>
    <w:p w:rsidR="001E16B4" w:rsidRDefault="003E0DE6">
      <w:pPr>
        <w:pStyle w:val="ConsPlusNormal"/>
        <w:ind w:firstLine="709"/>
        <w:jc w:val="both"/>
      </w:pPr>
      <w:r>
        <w:rPr>
          <w:rFonts w:ascii="Times New Roman" w:hAnsi="Times New Roman"/>
          <w:sz w:val="28"/>
          <w:szCs w:val="28"/>
        </w:rPr>
        <w:t>- запрос информации Комиссией о соблюдении установленных запретов, ограничений и дозволений;</w:t>
      </w:r>
    </w:p>
    <w:p w:rsidR="001E16B4" w:rsidRDefault="003E0DE6">
      <w:pPr>
        <w:pStyle w:val="ConsPlusNormal"/>
        <w:ind w:firstLine="709"/>
        <w:jc w:val="both"/>
      </w:pPr>
      <w:r>
        <w:rPr>
          <w:rFonts w:ascii="Times New Roman" w:hAnsi="Times New Roman"/>
          <w:sz w:val="28"/>
          <w:szCs w:val="28"/>
        </w:rPr>
        <w:t>- обращения и заявления муни</w:t>
      </w:r>
      <w:r w:rsidR="00CE4046">
        <w:rPr>
          <w:rFonts w:ascii="Times New Roman" w:hAnsi="Times New Roman"/>
          <w:sz w:val="28"/>
          <w:szCs w:val="28"/>
        </w:rPr>
        <w:t>ципальных служащих, работников а</w:t>
      </w:r>
      <w:r>
        <w:rPr>
          <w:rFonts w:ascii="Times New Roman" w:hAnsi="Times New Roman"/>
          <w:sz w:val="28"/>
          <w:szCs w:val="28"/>
        </w:rPr>
        <w:t xml:space="preserve">дминистрации </w:t>
      </w:r>
      <w:r w:rsidR="00CE4046"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граждан, общественных объединений, организаций и средств массовой информации о фактах или попытках нарушения установленных запретов, ограничений и дозволений.</w:t>
      </w:r>
    </w:p>
    <w:p w:rsidR="001E16B4" w:rsidRDefault="003E0DE6">
      <w:pPr>
        <w:pStyle w:val="ConsPlusNormal"/>
        <w:ind w:firstLine="709"/>
        <w:jc w:val="both"/>
      </w:pPr>
      <w:r>
        <w:rPr>
          <w:rFonts w:ascii="Times New Roman" w:hAnsi="Times New Roman"/>
          <w:sz w:val="28"/>
          <w:szCs w:val="28"/>
        </w:rPr>
        <w:t>1.8. Порядок изменения установленных запретов, ограничений и дозволений:</w:t>
      </w:r>
    </w:p>
    <w:p w:rsidR="001E16B4" w:rsidRDefault="003E0DE6">
      <w:pPr>
        <w:pStyle w:val="ConsPlusNormal"/>
        <w:ind w:firstLine="709"/>
        <w:jc w:val="both"/>
      </w:pPr>
      <w:r>
        <w:rPr>
          <w:rFonts w:ascii="Times New Roman" w:hAnsi="Times New Roman"/>
          <w:sz w:val="28"/>
          <w:szCs w:val="28"/>
        </w:rPr>
        <w:lastRenderedPageBreak/>
        <w:t>1.8.1. Изменение установленных запретов, ограничений и дозволений производится путем внесения изменений в настоящий антикоррупционный стандарт.</w:t>
      </w:r>
    </w:p>
    <w:p w:rsidR="001E16B4" w:rsidRDefault="003E0DE6">
      <w:pPr>
        <w:pStyle w:val="ConsPlusNormal"/>
        <w:ind w:firstLine="709"/>
        <w:jc w:val="both"/>
      </w:pPr>
      <w:r>
        <w:rPr>
          <w:rFonts w:ascii="Times New Roman" w:hAnsi="Times New Roman"/>
          <w:sz w:val="28"/>
          <w:szCs w:val="28"/>
        </w:rPr>
        <w:t>1.8.2. Предполагаемые изменения в обязательном порядке рассматриваются и согласовываются с Комиссией.</w:t>
      </w:r>
    </w:p>
    <w:p w:rsidR="001E16B4" w:rsidRDefault="001E16B4">
      <w:pPr>
        <w:pStyle w:val="ConsPlusNormal"/>
        <w:ind w:firstLine="709"/>
        <w:jc w:val="both"/>
      </w:pPr>
    </w:p>
    <w:p w:rsidR="001E16B4" w:rsidRDefault="003E0DE6">
      <w:pPr>
        <w:pStyle w:val="ConsPlusNormal"/>
        <w:ind w:firstLine="540"/>
        <w:jc w:val="center"/>
      </w:pPr>
      <w:r>
        <w:rPr>
          <w:rFonts w:ascii="Times New Roman" w:hAnsi="Times New Roman"/>
          <w:sz w:val="28"/>
          <w:szCs w:val="28"/>
        </w:rPr>
        <w:t>2. Специальная часть</w:t>
      </w:r>
    </w:p>
    <w:p w:rsidR="001E16B4" w:rsidRDefault="001E16B4">
      <w:pPr>
        <w:pStyle w:val="ConsPlusNormal"/>
        <w:ind w:firstLine="540"/>
        <w:jc w:val="both"/>
      </w:pPr>
    </w:p>
    <w:p w:rsidR="001E16B4" w:rsidRDefault="003E0DE6">
      <w:pPr>
        <w:pStyle w:val="ConsPlusNormal"/>
        <w:ind w:firstLine="709"/>
        <w:jc w:val="both"/>
      </w:pPr>
      <w:r>
        <w:rPr>
          <w:rFonts w:ascii="Times New Roman" w:hAnsi="Times New Roman"/>
          <w:sz w:val="28"/>
          <w:szCs w:val="28"/>
        </w:rPr>
        <w:t>2.1. Правила поведения (действия) муниципальных служащих:</w:t>
      </w:r>
    </w:p>
    <w:p w:rsidR="001E16B4" w:rsidRDefault="003E0DE6">
      <w:pPr>
        <w:pStyle w:val="ConsPlusNormal"/>
        <w:ind w:firstLine="709"/>
        <w:jc w:val="both"/>
      </w:pPr>
      <w:r>
        <w:rPr>
          <w:rFonts w:ascii="Times New Roman" w:hAnsi="Times New Roman"/>
          <w:sz w:val="28"/>
          <w:szCs w:val="28"/>
        </w:rPr>
        <w:t>- исполнять должностные обязанности добросовестно и на высоком профессиональном уровне;</w:t>
      </w:r>
    </w:p>
    <w:p w:rsidR="001E16B4" w:rsidRDefault="003E0DE6">
      <w:pPr>
        <w:pStyle w:val="ConsPlusNormal"/>
        <w:ind w:firstLine="709"/>
        <w:jc w:val="both"/>
      </w:pPr>
      <w:r>
        <w:rPr>
          <w:rFonts w:ascii="Times New Roman" w:hAnsi="Times New Roman"/>
          <w:sz w:val="28"/>
          <w:szCs w:val="28"/>
        </w:rPr>
        <w:t>- соблюдать нормы служебной, профессиональной этики и правила делового поведения;</w:t>
      </w:r>
    </w:p>
    <w:p w:rsidR="001E16B4" w:rsidRDefault="003E0DE6">
      <w:pPr>
        <w:pStyle w:val="ConsPlusNormal"/>
        <w:ind w:firstLine="709"/>
        <w:jc w:val="both"/>
      </w:pPr>
      <w:r>
        <w:rPr>
          <w:rFonts w:ascii="Times New Roman" w:hAnsi="Times New Roman"/>
          <w:sz w:val="28"/>
          <w:szCs w:val="28"/>
        </w:rPr>
        <w:t>- проявлять корректность и внимательность в обращении с гражданами и должностными лицами;</w:t>
      </w:r>
    </w:p>
    <w:p w:rsidR="001E16B4" w:rsidRDefault="003E0DE6">
      <w:pPr>
        <w:pStyle w:val="ConsPlusNormal"/>
        <w:ind w:firstLine="709"/>
        <w:jc w:val="both"/>
      </w:pPr>
      <w:r>
        <w:rPr>
          <w:rFonts w:ascii="Times New Roman" w:hAnsi="Times New Roman"/>
          <w:sz w:val="28"/>
          <w:szCs w:val="28"/>
        </w:rPr>
        <w:t>-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w:t>
      </w:r>
      <w:r w:rsidR="00C76C09">
        <w:rPr>
          <w:rFonts w:ascii="Times New Roman" w:hAnsi="Times New Roman"/>
          <w:sz w:val="28"/>
          <w:szCs w:val="28"/>
        </w:rPr>
        <w:t>б его репутации или авторитету а</w:t>
      </w:r>
      <w:r>
        <w:rPr>
          <w:rFonts w:ascii="Times New Roman" w:hAnsi="Times New Roman"/>
          <w:sz w:val="28"/>
          <w:szCs w:val="28"/>
        </w:rPr>
        <w:t xml:space="preserve">дминистрации </w:t>
      </w:r>
      <w:r w:rsidR="00C76C09"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w:t>
      </w:r>
    </w:p>
    <w:p w:rsidR="001E16B4" w:rsidRDefault="003E0DE6">
      <w:pPr>
        <w:pStyle w:val="ConsPlusNormal"/>
        <w:ind w:firstLine="709"/>
        <w:jc w:val="both"/>
      </w:pPr>
      <w:r>
        <w:rPr>
          <w:rFonts w:ascii="Times New Roman" w:hAnsi="Times New Roman"/>
          <w:sz w:val="28"/>
          <w:szCs w:val="28"/>
        </w:rPr>
        <w:t>- уведомлять представителя нанимателя, работодателя обо всех случаях обращения в целях склонения к совершению коррупционных правонарушений;</w:t>
      </w:r>
    </w:p>
    <w:p w:rsidR="001E16B4" w:rsidRDefault="003E0DE6">
      <w:pPr>
        <w:pStyle w:val="ConsPlusNormal"/>
        <w:ind w:firstLine="709"/>
        <w:jc w:val="both"/>
      </w:pPr>
      <w:r>
        <w:rPr>
          <w:rFonts w:ascii="Times New Roman" w:hAnsi="Times New Roman"/>
          <w:sz w:val="28"/>
          <w:szCs w:val="28"/>
        </w:rPr>
        <w:t>- уведомлять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E16B4" w:rsidRDefault="003E0DE6">
      <w:pPr>
        <w:pStyle w:val="ConsPlusNormal"/>
        <w:ind w:firstLine="709"/>
        <w:jc w:val="both"/>
      </w:pPr>
      <w:r>
        <w:rPr>
          <w:rFonts w:ascii="Times New Roman" w:hAnsi="Times New Roman"/>
          <w:sz w:val="28"/>
          <w:szCs w:val="28"/>
        </w:rPr>
        <w:t>2.2. Запреты, ограничен</w:t>
      </w:r>
      <w:r w:rsidR="00C76C09">
        <w:rPr>
          <w:rFonts w:ascii="Times New Roman" w:hAnsi="Times New Roman"/>
          <w:sz w:val="28"/>
          <w:szCs w:val="28"/>
        </w:rPr>
        <w:t>ия и дозволения в деятельности а</w:t>
      </w:r>
      <w:r>
        <w:rPr>
          <w:rFonts w:ascii="Times New Roman" w:hAnsi="Times New Roman"/>
          <w:sz w:val="28"/>
          <w:szCs w:val="28"/>
        </w:rPr>
        <w:t xml:space="preserve">дминистрации </w:t>
      </w:r>
      <w:r w:rsidR="00C76C09"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в сфере подбора кадров и замещения должностей муниципальной службы:</w:t>
      </w:r>
    </w:p>
    <w:p w:rsidR="001E16B4" w:rsidRDefault="003E0DE6">
      <w:pPr>
        <w:pStyle w:val="ConsPlusNormal"/>
        <w:ind w:firstLine="709"/>
        <w:jc w:val="both"/>
      </w:pPr>
      <w:r>
        <w:rPr>
          <w:rFonts w:ascii="Times New Roman" w:hAnsi="Times New Roman"/>
          <w:sz w:val="28"/>
          <w:szCs w:val="28"/>
        </w:rPr>
        <w:t>2.2.1. Запреты:</w:t>
      </w:r>
    </w:p>
    <w:p w:rsidR="001E16B4" w:rsidRDefault="003E0DE6">
      <w:pPr>
        <w:pStyle w:val="ConsPlusNormal"/>
        <w:ind w:firstLine="709"/>
        <w:jc w:val="both"/>
      </w:pPr>
      <w:r>
        <w:rPr>
          <w:rFonts w:ascii="Times New Roman" w:hAnsi="Times New Roman"/>
          <w:sz w:val="28"/>
          <w:szCs w:val="28"/>
        </w:rPr>
        <w:t>на замещение должностей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избрания или назначения на муниципальную должность;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1E16B4" w:rsidRDefault="003E0DE6">
      <w:pPr>
        <w:pStyle w:val="ConsPlusNormal"/>
        <w:ind w:firstLine="709"/>
        <w:jc w:val="both"/>
      </w:pPr>
      <w:r>
        <w:rPr>
          <w:rFonts w:ascii="Times New Roman" w:hAnsi="Times New Roman"/>
          <w:sz w:val="28"/>
          <w:szCs w:val="28"/>
        </w:rPr>
        <w:t>на участие лиц, замещающих должности муниципальной службы, в предпринимательской деятельности лично или через доверительных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E16B4" w:rsidRDefault="003E0DE6">
      <w:pPr>
        <w:pStyle w:val="ConsPlusNormal"/>
        <w:ind w:firstLine="709"/>
        <w:jc w:val="both"/>
      </w:pPr>
      <w:r>
        <w:rPr>
          <w:rFonts w:ascii="Times New Roman" w:hAnsi="Times New Roman"/>
          <w:sz w:val="28"/>
          <w:szCs w:val="28"/>
        </w:rPr>
        <w:t xml:space="preserve">на возможность быть поверенным или представителем по делам третьих </w:t>
      </w:r>
      <w:r>
        <w:rPr>
          <w:rFonts w:ascii="Times New Roman" w:hAnsi="Times New Roman"/>
          <w:sz w:val="28"/>
          <w:szCs w:val="28"/>
        </w:rPr>
        <w:lastRenderedPageBreak/>
        <w:t>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E16B4" w:rsidRDefault="003E0DE6">
      <w:pPr>
        <w:pStyle w:val="ConsPlusNormal"/>
        <w:ind w:firstLine="709"/>
        <w:jc w:val="both"/>
      </w:pPr>
      <w:r>
        <w:rPr>
          <w:rFonts w:ascii="Times New Roman" w:hAnsi="Times New Roman"/>
          <w:sz w:val="28"/>
          <w:szCs w:val="28"/>
        </w:rPr>
        <w:t>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оплата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w:t>
      </w:r>
    </w:p>
    <w:p w:rsidR="001E16B4" w:rsidRDefault="003E0DE6">
      <w:pPr>
        <w:pStyle w:val="ConsPlusNormal"/>
        <w:ind w:firstLine="709"/>
        <w:jc w:val="both"/>
      </w:pPr>
      <w:r>
        <w:rPr>
          <w:rFonts w:ascii="Times New Roman" w:hAnsi="Times New Roman"/>
          <w:sz w:val="28"/>
          <w:szCs w:val="28"/>
        </w:rPr>
        <w:t>на выезд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E16B4" w:rsidRDefault="003E0DE6">
      <w:pPr>
        <w:pStyle w:val="ConsPlusNormal"/>
        <w:ind w:firstLine="709"/>
        <w:jc w:val="both"/>
      </w:pPr>
      <w:r>
        <w:rPr>
          <w:rFonts w:ascii="Times New Roman" w:hAnsi="Times New Roman"/>
          <w:sz w:val="28"/>
          <w:szCs w:val="28"/>
        </w:rPr>
        <w:t>на использование в целях, не связанных с исполнением должностных обязанностей, средств материально-технического, финансового и иного обеспечения, другого муниципального имущества;</w:t>
      </w:r>
    </w:p>
    <w:p w:rsidR="001E16B4" w:rsidRDefault="003E0DE6">
      <w:pPr>
        <w:pStyle w:val="ConsPlusNormal"/>
        <w:ind w:firstLine="709"/>
        <w:jc w:val="both"/>
      </w:pPr>
      <w:r>
        <w:rPr>
          <w:rFonts w:ascii="Times New Roman" w:hAnsi="Times New Roman"/>
          <w:sz w:val="28"/>
          <w:szCs w:val="28"/>
        </w:rPr>
        <w:t>на разглашение или использование в целях, не связанных с муниципальной службой, сведений, отнесенных в соответствии с федеральными законами к сведениям конфиденциального характера, или служебной информации, ставших ему известными в связи с исполнением должностных обязанностей;</w:t>
      </w:r>
    </w:p>
    <w:p w:rsidR="001E16B4" w:rsidRDefault="003E0DE6">
      <w:pPr>
        <w:pStyle w:val="ConsPlusNormal"/>
        <w:ind w:firstLine="709"/>
        <w:jc w:val="both"/>
      </w:pPr>
      <w:r>
        <w:rPr>
          <w:rFonts w:ascii="Times New Roman" w:hAnsi="Times New Roman"/>
          <w:sz w:val="28"/>
          <w:szCs w:val="28"/>
        </w:rPr>
        <w:t>на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E16B4" w:rsidRDefault="003E0DE6">
      <w:pPr>
        <w:pStyle w:val="ConsPlusNormal"/>
        <w:ind w:firstLine="709"/>
        <w:jc w:val="both"/>
      </w:pPr>
      <w:r>
        <w:rPr>
          <w:rFonts w:ascii="Times New Roman" w:hAnsi="Times New Roman"/>
          <w:sz w:val="28"/>
          <w:szCs w:val="28"/>
        </w:rPr>
        <w:t>на получение бе</w:t>
      </w:r>
      <w:r w:rsidR="00C76C09">
        <w:rPr>
          <w:rFonts w:ascii="Times New Roman" w:hAnsi="Times New Roman"/>
          <w:sz w:val="28"/>
          <w:szCs w:val="28"/>
        </w:rPr>
        <w:t>з письменного разрешения главы а</w:t>
      </w:r>
      <w:r>
        <w:rPr>
          <w:rFonts w:ascii="Times New Roman" w:hAnsi="Times New Roman"/>
          <w:sz w:val="28"/>
          <w:szCs w:val="28"/>
        </w:rPr>
        <w:t xml:space="preserve">дминистрации </w:t>
      </w:r>
      <w:r w:rsidR="00C76C09"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E16B4" w:rsidRDefault="003E0DE6">
      <w:pPr>
        <w:pStyle w:val="ConsPlusNormal"/>
        <w:ind w:firstLine="709"/>
        <w:jc w:val="both"/>
      </w:pPr>
      <w:r>
        <w:rPr>
          <w:rFonts w:ascii="Times New Roman" w:hAnsi="Times New Roman"/>
          <w:sz w:val="28"/>
          <w:szCs w:val="28"/>
        </w:rPr>
        <w:t>на использование преимущества должностного положения для предвыборной агитации, а также для агитации по вопросам референдума;</w:t>
      </w:r>
    </w:p>
    <w:p w:rsidR="001E16B4" w:rsidRDefault="003E0DE6">
      <w:pPr>
        <w:pStyle w:val="ConsPlusNormal"/>
        <w:ind w:firstLine="709"/>
        <w:jc w:val="both"/>
      </w:pPr>
      <w:r>
        <w:rPr>
          <w:rFonts w:ascii="Times New Roman" w:hAnsi="Times New Roman"/>
          <w:sz w:val="28"/>
          <w:szCs w:val="28"/>
        </w:rPr>
        <w:t>на использование своего должностного положения в интересах политических партий, религиозных и других общественных объединений, а также на публичное выражение своего отношения к указанным объединениям в качестве муниципального служащего;</w:t>
      </w:r>
    </w:p>
    <w:p w:rsidR="001E16B4" w:rsidRDefault="003E0DE6">
      <w:pPr>
        <w:pStyle w:val="ConsPlusNormal"/>
        <w:ind w:firstLine="709"/>
        <w:jc w:val="both"/>
      </w:pPr>
      <w:r>
        <w:rPr>
          <w:rFonts w:ascii="Times New Roman" w:hAnsi="Times New Roman"/>
          <w:sz w:val="28"/>
          <w:szCs w:val="28"/>
        </w:rPr>
        <w:t xml:space="preserve">на создание в органах местного самоуправления, иных муниципальных </w:t>
      </w:r>
      <w:r>
        <w:rPr>
          <w:rFonts w:ascii="Times New Roman" w:hAnsi="Times New Roman"/>
          <w:sz w:val="28"/>
          <w:szCs w:val="28"/>
        </w:rPr>
        <w:lastRenderedPageBreak/>
        <w:t>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w:t>
      </w:r>
    </w:p>
    <w:p w:rsidR="001E16B4" w:rsidRDefault="003E0DE6">
      <w:pPr>
        <w:pStyle w:val="ConsPlusNormal"/>
        <w:ind w:firstLine="709"/>
        <w:jc w:val="both"/>
      </w:pPr>
      <w:r>
        <w:rPr>
          <w:rFonts w:ascii="Times New Roman" w:hAnsi="Times New Roman"/>
          <w:sz w:val="28"/>
          <w:szCs w:val="28"/>
        </w:rPr>
        <w:t>на прекращение исполнения должностных обязанностей в целях урегулирования трудового спора;</w:t>
      </w:r>
    </w:p>
    <w:p w:rsidR="001E16B4" w:rsidRDefault="003E0DE6">
      <w:pPr>
        <w:pStyle w:val="ConsPlusNormal"/>
        <w:ind w:firstLine="709"/>
        <w:jc w:val="both"/>
      </w:pPr>
      <w:r>
        <w:rPr>
          <w:rFonts w:ascii="Times New Roman" w:hAnsi="Times New Roman"/>
          <w:sz w:val="28"/>
          <w:szCs w:val="28"/>
        </w:rPr>
        <w:t>на вхождение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16B4" w:rsidRDefault="003E0DE6">
      <w:pPr>
        <w:pStyle w:val="ConsPlusNormal"/>
        <w:ind w:firstLine="709"/>
        <w:jc w:val="both"/>
      </w:pPr>
      <w:r>
        <w:rPr>
          <w:rFonts w:ascii="Times New Roman" w:hAnsi="Times New Roman"/>
          <w:sz w:val="28"/>
          <w:szCs w:val="28"/>
        </w:rPr>
        <w:t>на занятие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16B4" w:rsidRDefault="003E0DE6">
      <w:pPr>
        <w:pStyle w:val="ConsPlusNormal"/>
        <w:ind w:firstLine="709"/>
        <w:jc w:val="both"/>
      </w:pPr>
      <w:r>
        <w:rPr>
          <w:rFonts w:ascii="Times New Roman" w:hAnsi="Times New Roman"/>
          <w:sz w:val="28"/>
          <w:szCs w:val="28"/>
        </w:rPr>
        <w:t>на разглашение или использование после увольнения с муниципальной службы в интересах организаций либо физических лиц сведений конфиденциального характера или служебной информации, ставших известными в связи с исполнением своих должностных обязанностей.</w:t>
      </w:r>
    </w:p>
    <w:p w:rsidR="001E16B4" w:rsidRDefault="003E0DE6">
      <w:pPr>
        <w:pStyle w:val="ConsPlusNormal"/>
        <w:ind w:firstLine="709"/>
        <w:jc w:val="both"/>
      </w:pPr>
      <w:r>
        <w:rPr>
          <w:rFonts w:ascii="Times New Roman" w:hAnsi="Times New Roman"/>
          <w:sz w:val="28"/>
          <w:szCs w:val="28"/>
        </w:rPr>
        <w:t>2.2.2. Ограничения:</w:t>
      </w:r>
    </w:p>
    <w:p w:rsidR="001E16B4" w:rsidRDefault="003E0DE6">
      <w:pPr>
        <w:pStyle w:val="ConsPlusNormal"/>
        <w:ind w:firstLine="709"/>
        <w:jc w:val="both"/>
      </w:pPr>
      <w:r>
        <w:rPr>
          <w:rFonts w:ascii="Times New Roman" w:hAnsi="Times New Roman"/>
          <w:sz w:val="28"/>
          <w:szCs w:val="28"/>
        </w:rPr>
        <w:t>на назначение гражданина на муниципальную службу и нахождение его на муниципальной службе в случае признания его недееспособным или ограниченно дееспособным решением суда, вступившим в законную силу;</w:t>
      </w:r>
    </w:p>
    <w:p w:rsidR="001E16B4" w:rsidRDefault="003E0DE6">
      <w:pPr>
        <w:pStyle w:val="ConsPlusNormal"/>
        <w:ind w:firstLine="709"/>
        <w:jc w:val="both"/>
      </w:pPr>
      <w:r>
        <w:rPr>
          <w:rFonts w:ascii="Times New Roman" w:hAnsi="Times New Roman"/>
          <w:sz w:val="28"/>
          <w:szCs w:val="28"/>
        </w:rPr>
        <w:t>на возможность исполнения должностных обязанностей по должности муниципальной службы в случае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E16B4" w:rsidRDefault="003E0DE6">
      <w:pPr>
        <w:pStyle w:val="ConsPlusNormal"/>
        <w:ind w:firstLine="709"/>
        <w:jc w:val="both"/>
      </w:pPr>
      <w:r>
        <w:rPr>
          <w:rFonts w:ascii="Times New Roman" w:hAnsi="Times New Roman"/>
          <w:sz w:val="28"/>
          <w:szCs w:val="28"/>
        </w:rPr>
        <w:t>на отказ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E16B4" w:rsidRDefault="003E0DE6">
      <w:pPr>
        <w:pStyle w:val="ConsPlusNormal"/>
        <w:ind w:firstLine="709"/>
        <w:jc w:val="both"/>
      </w:pPr>
      <w:r>
        <w:rPr>
          <w:rFonts w:ascii="Times New Roman" w:hAnsi="Times New Roman"/>
          <w:sz w:val="28"/>
          <w:szCs w:val="28"/>
        </w:rPr>
        <w:t>на поступление на муниципальную службу или ее прохождение при наличии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1E16B4" w:rsidRPr="00F46FAE" w:rsidRDefault="003E0DE6">
      <w:pPr>
        <w:pStyle w:val="ConsPlusNormal"/>
        <w:ind w:firstLine="709"/>
        <w:jc w:val="both"/>
      </w:pPr>
      <w:r>
        <w:rPr>
          <w:rFonts w:ascii="Times New Roman" w:hAnsi="Times New Roman"/>
          <w:sz w:val="28"/>
          <w:szCs w:val="28"/>
        </w:rPr>
        <w:t>на поступление на муниципальную службу или замещение должности муниципальной службы при наличии близкого родства или свойства (родители, супруги, дети, братья, сестры, а также братья, сестры, родители, дети супр</w:t>
      </w:r>
      <w:r w:rsidR="00C76C09">
        <w:rPr>
          <w:rFonts w:ascii="Times New Roman" w:hAnsi="Times New Roman"/>
          <w:sz w:val="28"/>
          <w:szCs w:val="28"/>
        </w:rPr>
        <w:t>угов и супруги детей) с главой а</w:t>
      </w:r>
      <w:r>
        <w:rPr>
          <w:rFonts w:ascii="Times New Roman" w:hAnsi="Times New Roman"/>
          <w:sz w:val="28"/>
          <w:szCs w:val="28"/>
        </w:rPr>
        <w:t xml:space="preserve">дминистрации </w:t>
      </w:r>
      <w:r w:rsidR="00C76C09" w:rsidRPr="00CE4046">
        <w:rPr>
          <w:rFonts w:ascii="Times New Roman" w:hAnsi="Times New Roman"/>
          <w:sz w:val="28"/>
          <w:szCs w:val="28"/>
        </w:rPr>
        <w:t>Кавалерского</w:t>
      </w:r>
      <w:r>
        <w:rPr>
          <w:rFonts w:ascii="Times New Roman" w:hAnsi="Times New Roman"/>
          <w:sz w:val="28"/>
          <w:szCs w:val="28"/>
        </w:rPr>
        <w:t xml:space="preserve"> сельского поселения,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w:t>
      </w:r>
      <w:r w:rsidRPr="00F46FAE">
        <w:rPr>
          <w:rFonts w:ascii="Times New Roman" w:hAnsi="Times New Roman"/>
          <w:sz w:val="28"/>
          <w:szCs w:val="28"/>
        </w:rPr>
        <w:lastRenderedPageBreak/>
        <w:t>связано с непосредственной подчиненностью или подконтрольностью одного из них другому;</w:t>
      </w:r>
    </w:p>
    <w:p w:rsidR="007E4F50" w:rsidRPr="007C1C60" w:rsidRDefault="003E0DE6">
      <w:pPr>
        <w:pStyle w:val="ConsPlusNormal"/>
        <w:ind w:firstLine="709"/>
        <w:jc w:val="both"/>
        <w:rPr>
          <w:rFonts w:ascii="Times New Roman" w:hAnsi="Times New Roman"/>
          <w:sz w:val="28"/>
          <w:szCs w:val="28"/>
        </w:rPr>
      </w:pPr>
      <w:r w:rsidRPr="00F46FAE">
        <w:rPr>
          <w:rFonts w:ascii="Times New Roman" w:hAnsi="Times New Roman"/>
          <w:sz w:val="28"/>
          <w:szCs w:val="28"/>
        </w:rPr>
        <w:t xml:space="preserve">на замещение должности муниципальной службы в случае прекращения </w:t>
      </w:r>
      <w:r w:rsidR="007E4F50" w:rsidRPr="00F46FAE">
        <w:rPr>
          <w:rFonts w:ascii="Times New Roman" w:hAnsi="Times New Roman"/>
          <w:sz w:val="28"/>
          <w:szCs w:val="28"/>
          <w:lang w:eastAsia="hy-AM"/>
        </w:rPr>
        <w:t xml:space="preserve">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E16B4" w:rsidRDefault="003E0DE6">
      <w:pPr>
        <w:pStyle w:val="ConsPlusNormal"/>
        <w:ind w:firstLine="709"/>
        <w:jc w:val="both"/>
      </w:pPr>
      <w:r w:rsidRPr="007C1C60">
        <w:rPr>
          <w:rFonts w:ascii="Times New Roman" w:hAnsi="Times New Roman"/>
          <w:sz w:val="28"/>
          <w:szCs w:val="28"/>
        </w:rPr>
        <w:t>на представление подложных документов</w:t>
      </w:r>
      <w:r>
        <w:rPr>
          <w:rFonts w:ascii="Times New Roman" w:hAnsi="Times New Roman"/>
          <w:sz w:val="28"/>
          <w:szCs w:val="28"/>
        </w:rPr>
        <w:t xml:space="preserve"> или заведомо ложных сведений при поступлении на муниципальную службу;</w:t>
      </w:r>
    </w:p>
    <w:p w:rsidR="001E16B4" w:rsidRDefault="003E0DE6">
      <w:pPr>
        <w:pStyle w:val="ConsPlusNormal"/>
        <w:ind w:firstLine="709"/>
        <w:jc w:val="both"/>
      </w:pPr>
      <w:r>
        <w:rPr>
          <w:rFonts w:ascii="Times New Roman" w:hAnsi="Times New Roman"/>
          <w:sz w:val="28"/>
          <w:szCs w:val="28"/>
        </w:rPr>
        <w:t xml:space="preserve">на признание его </w:t>
      </w:r>
      <w:r w:rsidR="00B272A6">
        <w:rPr>
          <w:rFonts w:ascii="Times New Roman" w:hAnsi="Times New Roman"/>
          <w:sz w:val="28"/>
          <w:szCs w:val="28"/>
        </w:rPr>
        <w:t>непрошедшим</w:t>
      </w:r>
      <w:r>
        <w:rPr>
          <w:rFonts w:ascii="Times New Roman" w:hAnsi="Times New Roman"/>
          <w:sz w:val="28"/>
          <w:szCs w:val="28"/>
        </w:rPr>
        <w:t xml:space="preserve">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E16B4" w:rsidRDefault="003E0DE6">
      <w:pPr>
        <w:pStyle w:val="ConsPlusNormal"/>
        <w:ind w:firstLine="709"/>
        <w:jc w:val="both"/>
      </w:pPr>
      <w:r>
        <w:rPr>
          <w:rFonts w:ascii="Times New Roman" w:hAnsi="Times New Roman"/>
          <w:sz w:val="28"/>
          <w:szCs w:val="28"/>
        </w:rPr>
        <w:t>на непредставление установленных Федеральным законом «О муниципальной службе в Российской Федерации» сведений или представления заведомо ложных сведений о доходах, расходах, об имуществе и обязательствах имущественного характера, а также сведений об адресах сайтов и (или) страниц сайтов в информационно-телекоммуникационной сети «Интернет», на которых муниципальные служащие размещали общедоступную информацию, а также данные, позволяющие их идентифицировать;</w:t>
      </w:r>
    </w:p>
    <w:p w:rsidR="001E16B4" w:rsidRDefault="003E0DE6">
      <w:pPr>
        <w:pStyle w:val="ConsPlusNormal"/>
        <w:ind w:firstLine="709"/>
        <w:jc w:val="both"/>
      </w:pPr>
      <w:r>
        <w:rPr>
          <w:rFonts w:ascii="Times New Roman" w:hAnsi="Times New Roman"/>
          <w:sz w:val="28"/>
          <w:szCs w:val="28"/>
        </w:rPr>
        <w:t>на принятие гражданина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E16B4" w:rsidRDefault="003E0DE6">
      <w:pPr>
        <w:pStyle w:val="ConsPlusNormal"/>
        <w:ind w:firstLine="709"/>
        <w:jc w:val="both"/>
      </w:pPr>
      <w:r>
        <w:rPr>
          <w:rFonts w:ascii="Times New Roman" w:hAnsi="Times New Roman"/>
          <w:sz w:val="28"/>
          <w:szCs w:val="28"/>
        </w:rPr>
        <w:t>2.2.3. Дозволения:</w:t>
      </w:r>
    </w:p>
    <w:p w:rsidR="001E16B4" w:rsidRDefault="003E0DE6">
      <w:pPr>
        <w:pStyle w:val="ConsPlusNormal"/>
        <w:ind w:firstLine="709"/>
        <w:jc w:val="both"/>
      </w:pPr>
      <w:r>
        <w:rPr>
          <w:rFonts w:ascii="Times New Roman" w:hAnsi="Times New Roman"/>
          <w:sz w:val="28"/>
          <w:szCs w:val="28"/>
        </w:rPr>
        <w:t>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E16B4" w:rsidRDefault="003E0DE6">
      <w:pPr>
        <w:pStyle w:val="ConsPlusNormal"/>
        <w:ind w:firstLine="709"/>
        <w:jc w:val="both"/>
      </w:pPr>
      <w:r>
        <w:rPr>
          <w:rFonts w:ascii="Times New Roman" w:hAnsi="Times New Roman"/>
          <w:sz w:val="28"/>
          <w:szCs w:val="28"/>
        </w:rPr>
        <w:t>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1E16B4" w:rsidRDefault="003E0DE6">
      <w:pPr>
        <w:pStyle w:val="ConsPlusNormal"/>
        <w:ind w:firstLine="709"/>
        <w:jc w:val="both"/>
      </w:pPr>
      <w:r>
        <w:rPr>
          <w:rFonts w:ascii="Times New Roman" w:hAnsi="Times New Roman"/>
          <w:sz w:val="28"/>
          <w:szCs w:val="28"/>
        </w:rPr>
        <w:t>на участие по своей инициативе в конкурсе на замещение вакантной должности муниципальной службы;</w:t>
      </w:r>
    </w:p>
    <w:p w:rsidR="001E16B4" w:rsidRDefault="003E0DE6">
      <w:pPr>
        <w:pStyle w:val="ConsPlusNormal"/>
        <w:ind w:firstLine="709"/>
        <w:jc w:val="both"/>
      </w:pPr>
      <w:r>
        <w:rPr>
          <w:rFonts w:ascii="Times New Roman" w:hAnsi="Times New Roman"/>
          <w:sz w:val="28"/>
          <w:szCs w:val="28"/>
        </w:rPr>
        <w:t>на получение дополнительного профессионального образования в соответствии с федеральными, региональными и муниципальными правовыми актами за счет средств соответствующего бюджета;</w:t>
      </w:r>
    </w:p>
    <w:p w:rsidR="001E16B4" w:rsidRDefault="003E0DE6">
      <w:pPr>
        <w:pStyle w:val="ConsPlusNormal"/>
        <w:ind w:firstLine="709"/>
        <w:jc w:val="both"/>
      </w:pPr>
      <w:r>
        <w:rPr>
          <w:rFonts w:ascii="Times New Roman" w:hAnsi="Times New Roman"/>
          <w:sz w:val="28"/>
          <w:szCs w:val="28"/>
        </w:rPr>
        <w:t>на защиту своих персональных данных;</w:t>
      </w:r>
    </w:p>
    <w:p w:rsidR="001E16B4" w:rsidRDefault="003E0DE6">
      <w:pPr>
        <w:pStyle w:val="ConsPlusNormal"/>
        <w:ind w:firstLine="709"/>
        <w:jc w:val="both"/>
      </w:pPr>
      <w:r>
        <w:rPr>
          <w:rFonts w:ascii="Times New Roman" w:hAnsi="Times New Roman"/>
          <w:sz w:val="28"/>
          <w:szCs w:val="28"/>
        </w:rPr>
        <w:t xml:space="preserve">на ознакомление со всеми материалами своего личного дела, с отзывами о профессиональной деятельности и другими документами до внесения их в его </w:t>
      </w:r>
      <w:r>
        <w:rPr>
          <w:rFonts w:ascii="Times New Roman" w:hAnsi="Times New Roman"/>
          <w:sz w:val="28"/>
          <w:szCs w:val="28"/>
        </w:rPr>
        <w:lastRenderedPageBreak/>
        <w:t>личное дело, а также на приобщение к личному делу его письменных объяснений;</w:t>
      </w:r>
    </w:p>
    <w:p w:rsidR="001E16B4" w:rsidRDefault="003E0DE6">
      <w:pPr>
        <w:pStyle w:val="ConsPlusNormal"/>
        <w:ind w:firstLine="709"/>
        <w:jc w:val="both"/>
      </w:pPr>
      <w:r>
        <w:rPr>
          <w:rFonts w:ascii="Times New Roman" w:hAnsi="Times New Roman"/>
          <w:sz w:val="28"/>
          <w:szCs w:val="28"/>
        </w:rPr>
        <w:t>на пенсионное обеспечение в соответствии с законодательством Российской Федерации;</w:t>
      </w:r>
    </w:p>
    <w:p w:rsidR="001E16B4" w:rsidRDefault="003E0DE6">
      <w:pPr>
        <w:pStyle w:val="ConsPlusNormal"/>
        <w:ind w:firstLine="709"/>
        <w:jc w:val="both"/>
      </w:pPr>
      <w:r>
        <w:rPr>
          <w:rFonts w:ascii="Times New Roman" w:hAnsi="Times New Roman"/>
          <w:sz w:val="28"/>
          <w:szCs w:val="28"/>
        </w:rPr>
        <w:t xml:space="preserve">на выполнение иной оплачиваемой работы с предварительного письменного уведомления представителя нанимателя (работодателя), если это не повлечет за собой конфликт интересов </w:t>
      </w:r>
      <w:r w:rsidR="00835C62">
        <w:rPr>
          <w:rFonts w:ascii="Times New Roman" w:hAnsi="Times New Roman"/>
          <w:sz w:val="28"/>
          <w:szCs w:val="28"/>
        </w:rPr>
        <w:t>и,</w:t>
      </w:r>
      <w:r>
        <w:rPr>
          <w:rFonts w:ascii="Times New Roman" w:hAnsi="Times New Roman"/>
          <w:sz w:val="28"/>
          <w:szCs w:val="28"/>
        </w:rPr>
        <w:t xml:space="preserve"> если иное не предусмотрено законом.</w:t>
      </w:r>
    </w:p>
    <w:p w:rsidR="001E16B4" w:rsidRDefault="001E16B4">
      <w:pPr>
        <w:pStyle w:val="a4"/>
        <w:ind w:firstLine="709"/>
        <w:jc w:val="both"/>
        <w:rPr>
          <w:sz w:val="28"/>
          <w:szCs w:val="28"/>
        </w:rPr>
      </w:pPr>
    </w:p>
    <w:p w:rsidR="001E16B4" w:rsidRDefault="001E16B4">
      <w:pPr>
        <w:pStyle w:val="a4"/>
        <w:jc w:val="both"/>
        <w:rPr>
          <w:sz w:val="28"/>
          <w:szCs w:val="28"/>
        </w:rPr>
      </w:pPr>
    </w:p>
    <w:p w:rsidR="001E16B4" w:rsidRDefault="001E16B4">
      <w:pPr>
        <w:pStyle w:val="a4"/>
        <w:jc w:val="both"/>
        <w:rPr>
          <w:sz w:val="28"/>
          <w:szCs w:val="28"/>
        </w:rPr>
      </w:pPr>
    </w:p>
    <w:p w:rsidR="00835C62" w:rsidRDefault="00835C62">
      <w:pPr>
        <w:pStyle w:val="a4"/>
        <w:jc w:val="both"/>
        <w:rPr>
          <w:sz w:val="28"/>
          <w:szCs w:val="28"/>
        </w:rPr>
      </w:pPr>
    </w:p>
    <w:p w:rsidR="00835C62" w:rsidRDefault="00835C62">
      <w:pPr>
        <w:pStyle w:val="a4"/>
        <w:jc w:val="both"/>
        <w:rPr>
          <w:sz w:val="28"/>
          <w:szCs w:val="28"/>
        </w:rPr>
      </w:pPr>
    </w:p>
    <w:p w:rsidR="001E16B4" w:rsidRDefault="00415168" w:rsidP="00C76C09">
      <w:pPr>
        <w:rPr>
          <w:sz w:val="28"/>
          <w:szCs w:val="28"/>
        </w:rPr>
      </w:pPr>
      <w:r>
        <w:rPr>
          <w:sz w:val="28"/>
          <w:szCs w:val="28"/>
        </w:rPr>
        <w:t xml:space="preserve"> </w:t>
      </w:r>
    </w:p>
    <w:sectPr w:rsidR="001E16B4">
      <w:footerReference w:type="default" r:id="rId11"/>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A9D" w:rsidRDefault="00517A9D">
      <w:r>
        <w:separator/>
      </w:r>
    </w:p>
  </w:endnote>
  <w:endnote w:type="continuationSeparator" w:id="0">
    <w:p w:rsidR="00517A9D" w:rsidRDefault="0051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B4" w:rsidRDefault="003E0DE6">
    <w:pPr>
      <w:pStyle w:val="ad"/>
      <w:jc w:val="right"/>
    </w:pPr>
    <w:r>
      <w:fldChar w:fldCharType="begin"/>
    </w:r>
    <w:r>
      <w:instrText xml:space="preserve"> PAGE   \* MERGEFORMAT </w:instrText>
    </w:r>
    <w:r>
      <w:fldChar w:fldCharType="separate"/>
    </w:r>
    <w:r w:rsidR="00E5563C">
      <w:rPr>
        <w:noProof/>
      </w:rPr>
      <w:t>8</w:t>
    </w:r>
    <w:r>
      <w:fldChar w:fldCharType="end"/>
    </w:r>
  </w:p>
  <w:p w:rsidR="001E16B4" w:rsidRDefault="001E16B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A9D" w:rsidRDefault="00517A9D">
      <w:r>
        <w:separator/>
      </w:r>
    </w:p>
  </w:footnote>
  <w:footnote w:type="continuationSeparator" w:id="0">
    <w:p w:rsidR="00517A9D" w:rsidRDefault="00517A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F26A7"/>
    <w:multiLevelType w:val="hybridMultilevel"/>
    <w:tmpl w:val="3E883DF0"/>
    <w:lvl w:ilvl="0" w:tplc="784C6A92">
      <w:numFmt w:val="bullet"/>
      <w:lvlText w:val="*"/>
      <w:lvlJc w:val="left"/>
    </w:lvl>
    <w:lvl w:ilvl="1" w:tplc="F5484DAE">
      <w:start w:val="1"/>
      <w:numFmt w:val="bullet"/>
      <w:lvlText w:val="o"/>
      <w:lvlJc w:val="left"/>
      <w:pPr>
        <w:ind w:left="1440" w:hanging="360"/>
      </w:pPr>
      <w:rPr>
        <w:rFonts w:ascii="Courier New" w:eastAsia="Courier New" w:hAnsi="Courier New" w:cs="Courier New" w:hint="default"/>
      </w:rPr>
    </w:lvl>
    <w:lvl w:ilvl="2" w:tplc="5F747CC6">
      <w:start w:val="1"/>
      <w:numFmt w:val="bullet"/>
      <w:lvlText w:val="§"/>
      <w:lvlJc w:val="left"/>
      <w:pPr>
        <w:ind w:left="2160" w:hanging="360"/>
      </w:pPr>
      <w:rPr>
        <w:rFonts w:ascii="Wingdings" w:eastAsia="Wingdings" w:hAnsi="Wingdings" w:cs="Wingdings" w:hint="default"/>
      </w:rPr>
    </w:lvl>
    <w:lvl w:ilvl="3" w:tplc="376467E4">
      <w:start w:val="1"/>
      <w:numFmt w:val="bullet"/>
      <w:lvlText w:val="·"/>
      <w:lvlJc w:val="left"/>
      <w:pPr>
        <w:ind w:left="2880" w:hanging="360"/>
      </w:pPr>
      <w:rPr>
        <w:rFonts w:ascii="Symbol" w:eastAsia="Symbol" w:hAnsi="Symbol" w:cs="Symbol" w:hint="default"/>
      </w:rPr>
    </w:lvl>
    <w:lvl w:ilvl="4" w:tplc="EE942D22">
      <w:start w:val="1"/>
      <w:numFmt w:val="bullet"/>
      <w:lvlText w:val="o"/>
      <w:lvlJc w:val="left"/>
      <w:pPr>
        <w:ind w:left="3600" w:hanging="360"/>
      </w:pPr>
      <w:rPr>
        <w:rFonts w:ascii="Courier New" w:eastAsia="Courier New" w:hAnsi="Courier New" w:cs="Courier New" w:hint="default"/>
      </w:rPr>
    </w:lvl>
    <w:lvl w:ilvl="5" w:tplc="F05EC45E">
      <w:start w:val="1"/>
      <w:numFmt w:val="bullet"/>
      <w:lvlText w:val="§"/>
      <w:lvlJc w:val="left"/>
      <w:pPr>
        <w:ind w:left="4320" w:hanging="360"/>
      </w:pPr>
      <w:rPr>
        <w:rFonts w:ascii="Wingdings" w:eastAsia="Wingdings" w:hAnsi="Wingdings" w:cs="Wingdings" w:hint="default"/>
      </w:rPr>
    </w:lvl>
    <w:lvl w:ilvl="6" w:tplc="BBCCEFAC">
      <w:start w:val="1"/>
      <w:numFmt w:val="bullet"/>
      <w:lvlText w:val="·"/>
      <w:lvlJc w:val="left"/>
      <w:pPr>
        <w:ind w:left="5040" w:hanging="360"/>
      </w:pPr>
      <w:rPr>
        <w:rFonts w:ascii="Symbol" w:eastAsia="Symbol" w:hAnsi="Symbol" w:cs="Symbol" w:hint="default"/>
      </w:rPr>
    </w:lvl>
    <w:lvl w:ilvl="7" w:tplc="5A2A4E62">
      <w:start w:val="1"/>
      <w:numFmt w:val="bullet"/>
      <w:lvlText w:val="o"/>
      <w:lvlJc w:val="left"/>
      <w:pPr>
        <w:ind w:left="5760" w:hanging="360"/>
      </w:pPr>
      <w:rPr>
        <w:rFonts w:ascii="Courier New" w:eastAsia="Courier New" w:hAnsi="Courier New" w:cs="Courier New" w:hint="default"/>
      </w:rPr>
    </w:lvl>
    <w:lvl w:ilvl="8" w:tplc="8C46CF6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522E7350"/>
    <w:multiLevelType w:val="hybridMultilevel"/>
    <w:tmpl w:val="C4DE31B0"/>
    <w:lvl w:ilvl="0" w:tplc="0AC4549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9B709C"/>
    <w:multiLevelType w:val="hybridMultilevel"/>
    <w:tmpl w:val="00562776"/>
    <w:lvl w:ilvl="0" w:tplc="2F543884">
      <w:start w:val="1"/>
      <w:numFmt w:val="decimal"/>
      <w:lvlText w:val="%1."/>
      <w:lvlJc w:val="left"/>
      <w:pPr>
        <w:ind w:left="1481" w:hanging="630"/>
      </w:pPr>
      <w:rPr>
        <w:rFonts w:ascii="Times New Roman" w:eastAsia="Times New Roman" w:hAnsi="Times New Roman" w:cs="Times New Roman"/>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lvlOverride w:ilvl="0">
      <w:lvl w:ilvl="0" w:tplc="784C6A92">
        <w:numFmt w:val="bullet"/>
        <w:lvlText w:val="-"/>
        <w:legacy w:legacy="1" w:legacySpace="0" w:legacyIndent="0"/>
        <w:lvlJc w:val="left"/>
        <w:rPr>
          <w:rFonts w:ascii="Times New Roman" w:hAnsi="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B4"/>
    <w:rsid w:val="00033878"/>
    <w:rsid w:val="000A508A"/>
    <w:rsid w:val="000B5A60"/>
    <w:rsid w:val="001E16B4"/>
    <w:rsid w:val="003E0DE6"/>
    <w:rsid w:val="003E2992"/>
    <w:rsid w:val="00415168"/>
    <w:rsid w:val="0050757E"/>
    <w:rsid w:val="00517A9D"/>
    <w:rsid w:val="0076524C"/>
    <w:rsid w:val="007C1C60"/>
    <w:rsid w:val="007E4F50"/>
    <w:rsid w:val="00835C62"/>
    <w:rsid w:val="00A34BB3"/>
    <w:rsid w:val="00AB309F"/>
    <w:rsid w:val="00AC1901"/>
    <w:rsid w:val="00B272A6"/>
    <w:rsid w:val="00C76C09"/>
    <w:rsid w:val="00C77524"/>
    <w:rsid w:val="00CE4046"/>
    <w:rsid w:val="00E474BF"/>
    <w:rsid w:val="00E5563C"/>
    <w:rsid w:val="00EB627E"/>
    <w:rsid w:val="00F46FAE"/>
    <w:rsid w:val="00FF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BBBB"/>
  <w15:docId w15:val="{31D4033F-5C6F-496B-BB6C-398D484E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semiHidden/>
    <w:pPr>
      <w:keepNext/>
      <w:spacing w:before="240" w:after="60"/>
      <w:outlineLvl w:val="2"/>
    </w:pPr>
    <w:rPr>
      <w:rFonts w:ascii="Cambria" w:hAnsi="Cambria"/>
      <w:b/>
      <w:bCs/>
      <w:sz w:val="26"/>
      <w:szCs w:val="26"/>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pPr>
      <w:spacing w:before="240" w:after="60"/>
      <w:outlineLvl w:val="4"/>
    </w:pPr>
    <w:rPr>
      <w:b/>
      <w:bCs/>
      <w:i/>
      <w:iCs/>
      <w:sz w:val="26"/>
      <w:szCs w:val="26"/>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rPr>
      <w:rFonts w:ascii="Calibri" w:eastAsia="Calibri" w:hAnsi="Calibri"/>
      <w:sz w:val="22"/>
      <w:szCs w:val="22"/>
      <w:lang w:eastAsia="ar-SA"/>
    </w:rPr>
  </w:style>
  <w:style w:type="paragraph" w:styleId="a5">
    <w:name w:val="Title"/>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513"/>
        <w:tab w:val="right" w:pos="9026"/>
      </w:tabs>
    </w:pPr>
  </w:style>
  <w:style w:type="character" w:customStyle="1" w:styleId="HeaderChar">
    <w:name w:val="Header Char"/>
    <w:uiPriority w:val="99"/>
  </w:style>
  <w:style w:type="paragraph" w:styleId="ad">
    <w:name w:val="footer"/>
    <w:basedOn w:val="a"/>
    <w:link w:val="ae"/>
    <w:pPr>
      <w:tabs>
        <w:tab w:val="center" w:pos="4513"/>
        <w:tab w:val="right" w:pos="9026"/>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character" w:customStyle="1" w:styleId="30">
    <w:name w:val="Заголовок 3 Знак"/>
    <w:basedOn w:val="a0"/>
    <w:link w:val="3"/>
    <w:semiHidden/>
    <w:rPr>
      <w:rFonts w:ascii="Cambria" w:eastAsia="Times New Roman" w:hAnsi="Cambria"/>
      <w:b/>
      <w:bCs/>
      <w:sz w:val="26"/>
      <w:szCs w:val="26"/>
    </w:rPr>
  </w:style>
  <w:style w:type="paragraph" w:customStyle="1" w:styleId="af9">
    <w:name w:val="Название"/>
    <w:basedOn w:val="a"/>
    <w:link w:val="afa"/>
    <w:pPr>
      <w:jc w:val="center"/>
    </w:pPr>
    <w:rPr>
      <w:sz w:val="28"/>
      <w:szCs w:val="24"/>
    </w:rPr>
  </w:style>
  <w:style w:type="character" w:customStyle="1" w:styleId="afa">
    <w:name w:val="Название Знак"/>
    <w:basedOn w:val="a0"/>
    <w:link w:val="af9"/>
    <w:rPr>
      <w:sz w:val="28"/>
      <w:szCs w:val="24"/>
    </w:rPr>
  </w:style>
  <w:style w:type="character" w:customStyle="1" w:styleId="ac">
    <w:name w:val="Верхний колонтитул Знак"/>
    <w:basedOn w:val="a0"/>
    <w:link w:val="ab"/>
  </w:style>
  <w:style w:type="character" w:customStyle="1" w:styleId="ae">
    <w:name w:val="Нижний колонтитул Знак"/>
    <w:basedOn w:val="a0"/>
    <w:link w:val="ad"/>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
    <w:name w:val="ConsPlusCell"/>
    <w:pPr>
      <w:widowControl w:val="0"/>
    </w:pPr>
    <w:rPr>
      <w:rFonts w:ascii="Arial" w:hAnsi="Arial"/>
      <w:lang w:eastAsia="ru-RU"/>
    </w:rPr>
  </w:style>
  <w:style w:type="character" w:styleId="afb">
    <w:name w:val="Strong"/>
    <w:qFormat/>
    <w:rPr>
      <w:b/>
      <w:bCs/>
    </w:rPr>
  </w:style>
  <w:style w:type="paragraph" w:styleId="afc">
    <w:name w:val="Normal (Web)"/>
    <w:next w:val="a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Arial" w:hAnsi="Arial"/>
      <w:color w:val="000000"/>
      <w:sz w:val="18"/>
      <w:szCs w:val="18"/>
      <w:lang w:eastAsia="ru-RU"/>
    </w:rPr>
  </w:style>
  <w:style w:type="paragraph" w:customStyle="1" w:styleId="western">
    <w:name w:val="western"/>
    <w:qFormat/>
    <w:pPr>
      <w:pBdr>
        <w:top w:val="none" w:sz="4" w:space="0" w:color="000000"/>
        <w:left w:val="none" w:sz="4" w:space="0" w:color="000000"/>
        <w:bottom w:val="none" w:sz="4" w:space="0" w:color="000000"/>
        <w:right w:val="none" w:sz="4" w:space="0" w:color="000000"/>
        <w:between w:val="none" w:sz="4" w:space="0" w:color="000000"/>
      </w:pBdr>
      <w:spacing w:before="280" w:after="280"/>
    </w:pPr>
    <w:rPr>
      <w:sz w:val="24"/>
      <w:szCs w:val="24"/>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lang w:eastAsia="ru-RU"/>
    </w:rPr>
  </w:style>
  <w:style w:type="paragraph" w:styleId="afd">
    <w:name w:val="Body Text Indent"/>
    <w:pPr>
      <w:pBdr>
        <w:top w:val="none" w:sz="4" w:space="0" w:color="000000"/>
        <w:left w:val="none" w:sz="4" w:space="0" w:color="000000"/>
        <w:bottom w:val="none" w:sz="4" w:space="0" w:color="000000"/>
        <w:right w:val="none" w:sz="4" w:space="0" w:color="000000"/>
        <w:between w:val="none" w:sz="4" w:space="0" w:color="000000"/>
      </w:pBdr>
      <w:ind w:firstLine="709"/>
      <w:jc w:val="both"/>
    </w:pPr>
    <w:rPr>
      <w:sz w:val="28"/>
      <w:lang w:eastAsia="ru-RU"/>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lang w:eastAsia="ru-RU"/>
    </w:rPr>
  </w:style>
  <w:style w:type="paragraph" w:styleId="afe">
    <w:name w:val="Balloon Text"/>
    <w:basedOn w:val="a"/>
    <w:link w:val="aff"/>
    <w:uiPriority w:val="99"/>
    <w:semiHidden/>
    <w:unhideWhenUsed/>
    <w:rsid w:val="00835C62"/>
    <w:rPr>
      <w:rFonts w:ascii="Segoe UI" w:hAnsi="Segoe UI" w:cs="Segoe UI"/>
      <w:sz w:val="18"/>
      <w:szCs w:val="18"/>
    </w:rPr>
  </w:style>
  <w:style w:type="character" w:customStyle="1" w:styleId="aff">
    <w:name w:val="Текст выноски Знак"/>
    <w:basedOn w:val="a0"/>
    <w:link w:val="afe"/>
    <w:uiPriority w:val="99"/>
    <w:semiHidden/>
    <w:rsid w:val="00835C62"/>
    <w:rPr>
      <w:rFonts w:ascii="Segoe UI" w:hAnsi="Segoe UI" w:cs="Segoe UI"/>
      <w:sz w:val="18"/>
      <w:szCs w:val="18"/>
    </w:rPr>
  </w:style>
  <w:style w:type="character" w:customStyle="1" w:styleId="highlight">
    <w:name w:val="highlight"/>
    <w:basedOn w:val="a0"/>
    <w:rsid w:val="00CE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F081B0DF30E1C5A17469B529E62E09BCEFA97D27F27143C0A6507F246C44018E17978959842FC2C1CE97P3W4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5F081B0DF30E1C5A17477B83F8A710CB8E4F77526FF7F1D9FF90B2273654E56C958CECB1D892EC4PCW0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C:Users&#1057;&#1077;&#1088;&#1075;&#1077;&#1081;Desktop&#1055;&#1086;&#1089;&#1090;&#1072;&#1085;&#1086;&#1074;&#1083;&#1077;&#1085;&#1080;&#1077;%20&#1040;&#1076;&#1084;&#1080;&#1085;&#1080;&#1089;&#1090;&#1088;&#1072;&#1094;&#1080;&#1080;%20&#1075;_%20&#1042;&#1086;&#1083;&#1075;&#1086;&#1076;&#1086;&#1085;&#1089;&#1082;&#1072;%20&#1086;&#1090;%2007_08_2013%20N%203.rtf" TargetMode="External"/><Relationship Id="rId4" Type="http://schemas.openxmlformats.org/officeDocument/2006/relationships/webSettings" Target="webSettings.xml"/><Relationship Id="rId9" Type="http://schemas.openxmlformats.org/officeDocument/2006/relationships/hyperlink" Target="consultantplus://offline/ref=55F081B0DF30E1C5A17469B529E62E09BCEFA97D26FF7D49C6A6507F246C44018E17978959842FC2C1CE90P3W1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2872</Words>
  <Characters>16374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cp:revision>
  <cp:lastPrinted>2022-07-18T10:41:00Z</cp:lastPrinted>
  <dcterms:created xsi:type="dcterms:W3CDTF">2023-01-23T12:21:00Z</dcterms:created>
  <dcterms:modified xsi:type="dcterms:W3CDTF">2023-01-26T12:59:00Z</dcterms:modified>
</cp:coreProperties>
</file>