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3D" w:rsidRPr="00E5393D" w:rsidRDefault="00E5393D" w:rsidP="00B669FF">
      <w:pPr>
        <w:pStyle w:val="Postan"/>
        <w:ind w:right="-283"/>
        <w:rPr>
          <w:sz w:val="24"/>
          <w:szCs w:val="24"/>
        </w:rPr>
      </w:pPr>
    </w:p>
    <w:p w:rsidR="00EA3FB0" w:rsidRPr="00677CF1" w:rsidRDefault="00EA3FB0" w:rsidP="00EA3FB0">
      <w:pPr>
        <w:pStyle w:val="afa"/>
        <w:jc w:val="right"/>
        <w:rPr>
          <w:sz w:val="24"/>
          <w:szCs w:val="24"/>
          <w:u w:val="single"/>
        </w:rPr>
      </w:pPr>
      <w:r w:rsidRPr="00677CF1">
        <w:rPr>
          <w:sz w:val="24"/>
          <w:szCs w:val="24"/>
          <w:u w:val="single"/>
        </w:rPr>
        <w:t xml:space="preserve">                                                                                     </w:t>
      </w:r>
    </w:p>
    <w:p w:rsidR="003B41D4" w:rsidRPr="00146405" w:rsidRDefault="00EA3FB0" w:rsidP="003B41D4">
      <w:pPr>
        <w:widowControl w:val="0"/>
        <w:jc w:val="center"/>
        <w:rPr>
          <w:sz w:val="40"/>
          <w:szCs w:val="40"/>
        </w:rPr>
      </w:pPr>
      <w:r>
        <w:rPr>
          <w:sz w:val="32"/>
        </w:rPr>
        <w:t xml:space="preserve">   </w:t>
      </w:r>
      <w:r w:rsidR="003B41D4" w:rsidRPr="00146405">
        <w:rPr>
          <w:sz w:val="40"/>
          <w:szCs w:val="40"/>
        </w:rPr>
        <w:t>Начало  обсуждения  - 0</w:t>
      </w:r>
      <w:r w:rsidR="003B41D4" w:rsidRPr="003B41D4">
        <w:rPr>
          <w:sz w:val="40"/>
          <w:szCs w:val="40"/>
        </w:rPr>
        <w:t>9</w:t>
      </w:r>
      <w:r w:rsidR="003B41D4" w:rsidRPr="00146405">
        <w:rPr>
          <w:sz w:val="40"/>
          <w:szCs w:val="40"/>
        </w:rPr>
        <w:t>.0</w:t>
      </w:r>
      <w:r w:rsidR="003B41D4" w:rsidRPr="003B41D4">
        <w:rPr>
          <w:sz w:val="40"/>
          <w:szCs w:val="40"/>
        </w:rPr>
        <w:t>3</w:t>
      </w:r>
      <w:r w:rsidR="003B41D4" w:rsidRPr="00146405">
        <w:rPr>
          <w:sz w:val="40"/>
          <w:szCs w:val="40"/>
        </w:rPr>
        <w:t>.2021</w:t>
      </w:r>
    </w:p>
    <w:p w:rsidR="003B41D4" w:rsidRPr="003B41D4" w:rsidRDefault="003B41D4" w:rsidP="003B41D4">
      <w:pPr>
        <w:widowControl w:val="0"/>
        <w:jc w:val="center"/>
        <w:rPr>
          <w:sz w:val="40"/>
          <w:szCs w:val="40"/>
        </w:rPr>
      </w:pPr>
      <w:r w:rsidRPr="003B41D4">
        <w:rPr>
          <w:sz w:val="40"/>
          <w:szCs w:val="40"/>
        </w:rPr>
        <w:t>Окончание обсуждения – 26.03.2021</w:t>
      </w:r>
    </w:p>
    <w:p w:rsidR="00D15094" w:rsidRPr="00D15094" w:rsidRDefault="00EA3FB0" w:rsidP="00D15094">
      <w:pPr>
        <w:widowControl w:val="0"/>
        <w:autoSpaceDE w:val="0"/>
        <w:autoSpaceDN w:val="0"/>
        <w:adjustRightInd w:val="0"/>
        <w:jc w:val="center"/>
        <w:rPr>
          <w:b/>
          <w:sz w:val="40"/>
          <w:szCs w:val="40"/>
        </w:rPr>
      </w:pPr>
      <w:r>
        <w:rPr>
          <w:sz w:val="32"/>
        </w:rPr>
        <w:t xml:space="preserve"> </w:t>
      </w:r>
      <w:bookmarkStart w:id="0" w:name="_GoBack"/>
      <w:bookmarkEnd w:id="0"/>
      <w:r>
        <w:rPr>
          <w:sz w:val="32"/>
        </w:rPr>
        <w:t xml:space="preserve"> </w:t>
      </w:r>
      <w:r w:rsidR="00D15094" w:rsidRPr="00D15094">
        <w:rPr>
          <w:b/>
          <w:sz w:val="40"/>
          <w:szCs w:val="40"/>
        </w:rPr>
        <w:t>Администрация</w:t>
      </w:r>
    </w:p>
    <w:p w:rsidR="00D15094" w:rsidRPr="00D15094" w:rsidRDefault="00D15094" w:rsidP="00D15094">
      <w:pPr>
        <w:widowControl w:val="0"/>
        <w:autoSpaceDE w:val="0"/>
        <w:autoSpaceDN w:val="0"/>
        <w:adjustRightInd w:val="0"/>
        <w:jc w:val="center"/>
        <w:rPr>
          <w:b/>
          <w:sz w:val="40"/>
          <w:szCs w:val="40"/>
        </w:rPr>
      </w:pPr>
      <w:r w:rsidRPr="00D15094">
        <w:rPr>
          <w:b/>
          <w:sz w:val="40"/>
          <w:szCs w:val="40"/>
        </w:rPr>
        <w:t>Кавалерского сельского поселения</w:t>
      </w:r>
    </w:p>
    <w:p w:rsidR="00D15094" w:rsidRPr="00D15094" w:rsidRDefault="00D15094" w:rsidP="00D15094">
      <w:pPr>
        <w:widowControl w:val="0"/>
        <w:autoSpaceDE w:val="0"/>
        <w:autoSpaceDN w:val="0"/>
        <w:adjustRightInd w:val="0"/>
        <w:jc w:val="center"/>
        <w:rPr>
          <w:sz w:val="32"/>
          <w:szCs w:val="32"/>
        </w:rPr>
      </w:pPr>
      <w:r w:rsidRPr="00D15094">
        <w:rPr>
          <w:sz w:val="32"/>
          <w:szCs w:val="32"/>
        </w:rPr>
        <w:t>Егорлыкского района Ростовской области</w:t>
      </w:r>
    </w:p>
    <w:p w:rsidR="00D15094" w:rsidRPr="00D15094" w:rsidRDefault="00D15094" w:rsidP="00D15094">
      <w:pPr>
        <w:widowControl w:val="0"/>
        <w:autoSpaceDE w:val="0"/>
        <w:autoSpaceDN w:val="0"/>
        <w:adjustRightInd w:val="0"/>
        <w:rPr>
          <w:sz w:val="32"/>
          <w:szCs w:val="32"/>
        </w:rPr>
      </w:pPr>
    </w:p>
    <w:p w:rsidR="00D15094" w:rsidRPr="00D15094" w:rsidRDefault="00D15094" w:rsidP="00D15094">
      <w:pPr>
        <w:widowControl w:val="0"/>
        <w:autoSpaceDE w:val="0"/>
        <w:autoSpaceDN w:val="0"/>
        <w:adjustRightInd w:val="0"/>
        <w:jc w:val="center"/>
        <w:rPr>
          <w:b/>
          <w:sz w:val="44"/>
          <w:szCs w:val="44"/>
        </w:rPr>
      </w:pPr>
      <w:r w:rsidRPr="00D15094">
        <w:rPr>
          <w:b/>
          <w:sz w:val="44"/>
          <w:szCs w:val="44"/>
        </w:rPr>
        <w:t>ПОСТАНОВЛЕНИЕ</w:t>
      </w:r>
    </w:p>
    <w:p w:rsidR="00D15094" w:rsidRPr="00D15094" w:rsidRDefault="00D15094" w:rsidP="00D15094">
      <w:pPr>
        <w:autoSpaceDE w:val="0"/>
        <w:autoSpaceDN w:val="0"/>
        <w:adjustRightInd w:val="0"/>
        <w:ind w:right="254"/>
        <w:jc w:val="both"/>
        <w:rPr>
          <w:b/>
          <w:sz w:val="26"/>
          <w:szCs w:val="26"/>
        </w:rPr>
      </w:pPr>
      <w:r w:rsidRPr="00D15094">
        <w:rPr>
          <w:sz w:val="26"/>
          <w:szCs w:val="26"/>
        </w:rPr>
        <w:t xml:space="preserve">     </w:t>
      </w:r>
    </w:p>
    <w:p w:rsidR="00D15094" w:rsidRPr="00D15094" w:rsidRDefault="0044584C" w:rsidP="00D15094">
      <w:pPr>
        <w:widowControl w:val="0"/>
        <w:autoSpaceDE w:val="0"/>
        <w:autoSpaceDN w:val="0"/>
        <w:adjustRightInd w:val="0"/>
        <w:rPr>
          <w:sz w:val="26"/>
          <w:szCs w:val="26"/>
        </w:rPr>
      </w:pPr>
      <w:r>
        <w:rPr>
          <w:sz w:val="26"/>
          <w:szCs w:val="26"/>
        </w:rPr>
        <w:t xml:space="preserve"> «    </w:t>
      </w:r>
      <w:r w:rsidR="00D15094" w:rsidRPr="00D15094">
        <w:rPr>
          <w:sz w:val="26"/>
          <w:szCs w:val="26"/>
        </w:rPr>
        <w:t xml:space="preserve">» </w:t>
      </w:r>
      <w:r w:rsidR="00D15094" w:rsidRPr="00D15094">
        <w:rPr>
          <w:sz w:val="26"/>
          <w:szCs w:val="26"/>
          <w:u w:val="single"/>
        </w:rPr>
        <w:t xml:space="preserve">марта  </w:t>
      </w:r>
      <w:r w:rsidR="00D15094" w:rsidRPr="00D15094">
        <w:rPr>
          <w:sz w:val="26"/>
          <w:szCs w:val="26"/>
        </w:rPr>
        <w:t xml:space="preserve"> 20</w:t>
      </w:r>
      <w:r w:rsidR="00D15094" w:rsidRPr="00D15094">
        <w:rPr>
          <w:sz w:val="26"/>
          <w:szCs w:val="26"/>
          <w:u w:val="single"/>
        </w:rPr>
        <w:t>2</w:t>
      </w:r>
      <w:r>
        <w:rPr>
          <w:sz w:val="26"/>
          <w:szCs w:val="26"/>
          <w:u w:val="single"/>
        </w:rPr>
        <w:t>1</w:t>
      </w:r>
      <w:r w:rsidR="00D15094" w:rsidRPr="00D15094">
        <w:rPr>
          <w:sz w:val="26"/>
          <w:szCs w:val="26"/>
        </w:rPr>
        <w:t xml:space="preserve"> г</w:t>
      </w:r>
      <w:r w:rsidR="00D15094" w:rsidRPr="00D15094">
        <w:rPr>
          <w:sz w:val="32"/>
          <w:szCs w:val="32"/>
        </w:rPr>
        <w:t xml:space="preserve">.                        </w:t>
      </w:r>
      <w:r>
        <w:rPr>
          <w:b/>
          <w:sz w:val="40"/>
          <w:szCs w:val="40"/>
        </w:rPr>
        <w:t>№</w:t>
      </w:r>
      <w:r w:rsidR="00D15094" w:rsidRPr="00D15094">
        <w:rPr>
          <w:b/>
          <w:sz w:val="44"/>
          <w:szCs w:val="44"/>
        </w:rPr>
        <w:t xml:space="preserve">  </w:t>
      </w:r>
      <w:r w:rsidR="00D15094" w:rsidRPr="00D15094">
        <w:rPr>
          <w:sz w:val="26"/>
          <w:szCs w:val="26"/>
        </w:rPr>
        <w:t xml:space="preserve">                                      х. Кавалерский</w:t>
      </w:r>
    </w:p>
    <w:p w:rsidR="00D15094" w:rsidRPr="00D15094" w:rsidRDefault="00D15094" w:rsidP="00D15094">
      <w:pPr>
        <w:rPr>
          <w:sz w:val="24"/>
          <w:szCs w:val="24"/>
        </w:rPr>
      </w:pPr>
    </w:p>
    <w:p w:rsidR="0044584C" w:rsidRPr="0044584C" w:rsidRDefault="0044584C" w:rsidP="0044584C">
      <w:pPr>
        <w:tabs>
          <w:tab w:val="left" w:pos="709"/>
          <w:tab w:val="left" w:pos="993"/>
        </w:tabs>
        <w:autoSpaceDE w:val="0"/>
        <w:autoSpaceDN w:val="0"/>
        <w:adjustRightInd w:val="0"/>
        <w:jc w:val="center"/>
        <w:rPr>
          <w:bCs/>
          <w:color w:val="000000"/>
          <w:kern w:val="2"/>
          <w:szCs w:val="28"/>
        </w:rPr>
      </w:pPr>
      <w:r w:rsidRPr="0044584C">
        <w:rPr>
          <w:bCs/>
          <w:color w:val="000000"/>
          <w:kern w:val="2"/>
          <w:szCs w:val="28"/>
        </w:rPr>
        <w:t>О внесении изменений в постановление</w:t>
      </w:r>
      <w:r>
        <w:rPr>
          <w:bCs/>
          <w:color w:val="000000"/>
          <w:kern w:val="2"/>
          <w:szCs w:val="28"/>
        </w:rPr>
        <w:t xml:space="preserve"> </w:t>
      </w:r>
      <w:r w:rsidRPr="0044584C">
        <w:rPr>
          <w:bCs/>
          <w:color w:val="000000"/>
          <w:kern w:val="2"/>
          <w:szCs w:val="28"/>
        </w:rPr>
        <w:t>администрации Кавалерского сельского</w:t>
      </w:r>
      <w:r>
        <w:rPr>
          <w:bCs/>
          <w:color w:val="000000"/>
          <w:kern w:val="2"/>
          <w:szCs w:val="28"/>
        </w:rPr>
        <w:t xml:space="preserve"> </w:t>
      </w:r>
      <w:r w:rsidRPr="0044584C">
        <w:rPr>
          <w:bCs/>
          <w:color w:val="000000"/>
          <w:kern w:val="2"/>
          <w:szCs w:val="28"/>
        </w:rPr>
        <w:t>поселения от 19.10.2015г. № 198</w:t>
      </w:r>
      <w:r w:rsidR="0012587F">
        <w:rPr>
          <w:bCs/>
          <w:color w:val="000000"/>
          <w:kern w:val="2"/>
          <w:szCs w:val="28"/>
        </w:rPr>
        <w:t xml:space="preserve"> </w:t>
      </w:r>
      <w:r>
        <w:rPr>
          <w:color w:val="000000"/>
          <w:kern w:val="2"/>
          <w:szCs w:val="28"/>
        </w:rPr>
        <w:t>«</w:t>
      </w:r>
      <w:r w:rsidRPr="001C7C36">
        <w:rPr>
          <w:kern w:val="2"/>
          <w:szCs w:val="28"/>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r>
        <w:rPr>
          <w:kern w:val="2"/>
          <w:szCs w:val="28"/>
        </w:rPr>
        <w:t>Кавалерск</w:t>
      </w:r>
      <w:r w:rsidRPr="001C7C36">
        <w:rPr>
          <w:kern w:val="2"/>
          <w:szCs w:val="28"/>
        </w:rPr>
        <w:t>ого сельского поселения Егорлыкского района и финансовом обеспечении выполнения муниципального задания</w:t>
      </w:r>
      <w:r>
        <w:rPr>
          <w:color w:val="000000"/>
          <w:kern w:val="2"/>
          <w:szCs w:val="28"/>
        </w:rPr>
        <w:t>»</w:t>
      </w:r>
    </w:p>
    <w:p w:rsidR="00EA3FB0" w:rsidRDefault="00EA3FB0" w:rsidP="00EA3FB0">
      <w:pPr>
        <w:jc w:val="center"/>
        <w:rPr>
          <w:b/>
          <w:sz w:val="24"/>
          <w:szCs w:val="24"/>
        </w:rPr>
      </w:pPr>
    </w:p>
    <w:p w:rsidR="00EA3FB0" w:rsidRPr="00CF2264" w:rsidRDefault="00EA3FB0" w:rsidP="00EA3FB0">
      <w:pPr>
        <w:pStyle w:val="afa"/>
        <w:rPr>
          <w:sz w:val="16"/>
          <w:szCs w:val="16"/>
        </w:rPr>
      </w:pPr>
    </w:p>
    <w:p w:rsidR="00D15094" w:rsidRDefault="00D15094" w:rsidP="00D15094">
      <w:pPr>
        <w:tabs>
          <w:tab w:val="left" w:pos="709"/>
          <w:tab w:val="left" w:pos="993"/>
        </w:tabs>
        <w:autoSpaceDE w:val="0"/>
        <w:autoSpaceDN w:val="0"/>
        <w:adjustRightInd w:val="0"/>
        <w:ind w:firstLine="709"/>
        <w:jc w:val="both"/>
        <w:rPr>
          <w:color w:val="000000"/>
          <w:kern w:val="2"/>
          <w:szCs w:val="28"/>
        </w:rPr>
      </w:pPr>
      <w:r w:rsidRPr="00D15094">
        <w:rPr>
          <w:color w:val="000000"/>
          <w:kern w:val="2"/>
          <w:szCs w:val="28"/>
        </w:rPr>
        <w:t>В целях совершенствования порядка формирования муниципального задания на оказание муниципальных услуг (выполнение работ) и в соответствии с постановлением Правительства Ростовской области от 18.09.2015 № 582 «О порядке формирования государственного задания на оказание государственных услуг (выполнение работ) в отношении государственных учреждений Ростовской области и финансового обеспечения выполнения государственного задания», руководствуясь пунктом</w:t>
      </w:r>
      <w:r w:rsidR="009C014C">
        <w:rPr>
          <w:color w:val="000000"/>
          <w:kern w:val="2"/>
          <w:szCs w:val="28"/>
        </w:rPr>
        <w:t xml:space="preserve"> 2</w:t>
      </w:r>
      <w:r w:rsidRPr="00D15094">
        <w:rPr>
          <w:color w:val="000000"/>
          <w:kern w:val="2"/>
          <w:szCs w:val="28"/>
        </w:rPr>
        <w:t xml:space="preserve"> </w:t>
      </w:r>
      <w:r w:rsidR="009C014C">
        <w:rPr>
          <w:color w:val="000000"/>
          <w:kern w:val="2"/>
          <w:szCs w:val="28"/>
        </w:rPr>
        <w:t xml:space="preserve"> пункта 1</w:t>
      </w:r>
      <w:r w:rsidRPr="00D15094">
        <w:rPr>
          <w:color w:val="000000"/>
          <w:kern w:val="2"/>
          <w:szCs w:val="28"/>
        </w:rPr>
        <w:t xml:space="preserve"> статьи </w:t>
      </w:r>
      <w:r w:rsidR="009C014C">
        <w:rPr>
          <w:color w:val="000000"/>
          <w:kern w:val="2"/>
          <w:szCs w:val="28"/>
        </w:rPr>
        <w:t>24</w:t>
      </w:r>
      <w:r w:rsidRPr="00D15094">
        <w:rPr>
          <w:color w:val="000000"/>
          <w:kern w:val="2"/>
          <w:szCs w:val="28"/>
        </w:rPr>
        <w:t xml:space="preserve"> Устава муниципального образования «</w:t>
      </w:r>
      <w:r w:rsidR="009C014C">
        <w:rPr>
          <w:color w:val="000000"/>
          <w:kern w:val="2"/>
          <w:szCs w:val="28"/>
        </w:rPr>
        <w:t>Кавалерское сельское поселение</w:t>
      </w:r>
      <w:r w:rsidRPr="00D15094">
        <w:rPr>
          <w:color w:val="000000"/>
          <w:kern w:val="2"/>
          <w:szCs w:val="28"/>
        </w:rPr>
        <w:t xml:space="preserve">», </w:t>
      </w:r>
      <w:r w:rsidR="009C014C">
        <w:rPr>
          <w:color w:val="000000"/>
          <w:kern w:val="2"/>
          <w:szCs w:val="28"/>
        </w:rPr>
        <w:t>администрация Кавалерского сельского поселения постановляет:</w:t>
      </w:r>
    </w:p>
    <w:p w:rsidR="00D15094" w:rsidRDefault="00D15094" w:rsidP="00D15094">
      <w:pPr>
        <w:tabs>
          <w:tab w:val="left" w:pos="709"/>
          <w:tab w:val="left" w:pos="993"/>
        </w:tabs>
        <w:autoSpaceDE w:val="0"/>
        <w:autoSpaceDN w:val="0"/>
        <w:adjustRightInd w:val="0"/>
        <w:jc w:val="both"/>
        <w:rPr>
          <w:color w:val="000000"/>
          <w:kern w:val="2"/>
          <w:szCs w:val="28"/>
        </w:rPr>
      </w:pPr>
      <w:r>
        <w:rPr>
          <w:color w:val="000000"/>
          <w:kern w:val="2"/>
          <w:szCs w:val="28"/>
        </w:rPr>
        <w:t xml:space="preserve">                                                  </w:t>
      </w:r>
    </w:p>
    <w:p w:rsidR="00DC0052" w:rsidRPr="00E5393D" w:rsidRDefault="00D15094" w:rsidP="009C014C">
      <w:pPr>
        <w:tabs>
          <w:tab w:val="left" w:pos="709"/>
          <w:tab w:val="left" w:pos="993"/>
        </w:tabs>
        <w:autoSpaceDE w:val="0"/>
        <w:autoSpaceDN w:val="0"/>
        <w:adjustRightInd w:val="0"/>
        <w:jc w:val="both"/>
        <w:rPr>
          <w:color w:val="000000"/>
          <w:kern w:val="2"/>
          <w:szCs w:val="28"/>
        </w:rPr>
      </w:pPr>
      <w:r>
        <w:rPr>
          <w:color w:val="000000"/>
          <w:kern w:val="2"/>
          <w:szCs w:val="28"/>
        </w:rPr>
        <w:t xml:space="preserve">                                           </w:t>
      </w:r>
    </w:p>
    <w:p w:rsidR="003D060D" w:rsidRDefault="00DC0052" w:rsidP="005F1E1C">
      <w:pPr>
        <w:tabs>
          <w:tab w:val="left" w:pos="709"/>
          <w:tab w:val="left" w:pos="993"/>
          <w:tab w:val="left" w:pos="1134"/>
        </w:tabs>
        <w:ind w:left="-426" w:right="-1" w:firstLine="709"/>
        <w:jc w:val="both"/>
        <w:rPr>
          <w:color w:val="000000"/>
          <w:kern w:val="2"/>
          <w:szCs w:val="28"/>
        </w:rPr>
      </w:pPr>
      <w:r w:rsidRPr="00E5393D">
        <w:rPr>
          <w:color w:val="000000"/>
          <w:kern w:val="2"/>
          <w:szCs w:val="28"/>
        </w:rPr>
        <w:t xml:space="preserve">1. Внести в </w:t>
      </w:r>
      <w:r w:rsidR="00D14080" w:rsidRPr="00931D0B">
        <w:rPr>
          <w:bCs/>
          <w:color w:val="000000"/>
          <w:kern w:val="2"/>
          <w:szCs w:val="28"/>
        </w:rPr>
        <w:t xml:space="preserve">постановление </w:t>
      </w:r>
      <w:r w:rsidR="007C26AC">
        <w:rPr>
          <w:bCs/>
          <w:color w:val="000000"/>
          <w:kern w:val="2"/>
          <w:szCs w:val="28"/>
        </w:rPr>
        <w:t>а</w:t>
      </w:r>
      <w:r w:rsidR="00D14080" w:rsidRPr="00931D0B">
        <w:rPr>
          <w:bCs/>
          <w:color w:val="000000"/>
          <w:kern w:val="2"/>
          <w:szCs w:val="28"/>
        </w:rPr>
        <w:t xml:space="preserve">дминистрации </w:t>
      </w:r>
      <w:r w:rsidR="00D15094">
        <w:rPr>
          <w:bCs/>
          <w:color w:val="000000"/>
          <w:kern w:val="2"/>
          <w:szCs w:val="28"/>
        </w:rPr>
        <w:t>Кавалерск</w:t>
      </w:r>
      <w:r w:rsidR="00EA3FB0">
        <w:rPr>
          <w:bCs/>
          <w:color w:val="000000"/>
          <w:kern w:val="2"/>
          <w:szCs w:val="28"/>
        </w:rPr>
        <w:t>ого</w:t>
      </w:r>
      <w:r w:rsidR="00D14080" w:rsidRPr="00931D0B">
        <w:rPr>
          <w:bCs/>
          <w:color w:val="000000"/>
          <w:kern w:val="2"/>
          <w:szCs w:val="28"/>
        </w:rPr>
        <w:t xml:space="preserve"> сельского поселения </w:t>
      </w:r>
      <w:r w:rsidR="0044584C" w:rsidRPr="0044584C">
        <w:rPr>
          <w:bCs/>
          <w:color w:val="000000"/>
          <w:kern w:val="2"/>
          <w:szCs w:val="28"/>
        </w:rPr>
        <w:t>от 19.10.2015г. № 198</w:t>
      </w:r>
      <w:r w:rsidR="00C0701A">
        <w:rPr>
          <w:bCs/>
          <w:color w:val="000000"/>
          <w:kern w:val="2"/>
          <w:szCs w:val="28"/>
        </w:rPr>
        <w:t xml:space="preserve"> </w:t>
      </w:r>
      <w:r w:rsidR="0044584C" w:rsidRPr="0044584C">
        <w:rPr>
          <w:bCs/>
          <w:color w:val="000000"/>
          <w:kern w:val="2"/>
          <w:szCs w:val="28"/>
        </w:rPr>
        <w:t>«О порядке формирования муниципального задания на оказание муниципальных услуг (выполнение работ) в отношении муниципальных учреждений Кавалерского сельского поселения Егорлыкского района и финансовом обеспечении выполнения муниципального задания»</w:t>
      </w:r>
      <w:r w:rsidRPr="00E5393D">
        <w:rPr>
          <w:color w:val="000000"/>
          <w:kern w:val="2"/>
          <w:szCs w:val="28"/>
        </w:rPr>
        <w:t xml:space="preserve"> изменения</w:t>
      </w:r>
      <w:r w:rsidR="00E5393D" w:rsidRPr="00E5393D">
        <w:rPr>
          <w:color w:val="000000"/>
          <w:kern w:val="2"/>
          <w:szCs w:val="28"/>
        </w:rPr>
        <w:t xml:space="preserve"> согласно приложению.</w:t>
      </w:r>
    </w:p>
    <w:p w:rsidR="00E5393D" w:rsidRPr="00D14080" w:rsidRDefault="001920DF" w:rsidP="00D14080">
      <w:pPr>
        <w:autoSpaceDE w:val="0"/>
        <w:autoSpaceDN w:val="0"/>
        <w:adjustRightInd w:val="0"/>
        <w:ind w:left="-426"/>
        <w:jc w:val="both"/>
        <w:rPr>
          <w:b/>
          <w:kern w:val="2"/>
          <w:szCs w:val="28"/>
        </w:rPr>
      </w:pPr>
      <w:r>
        <w:rPr>
          <w:color w:val="000000"/>
          <w:kern w:val="2"/>
          <w:szCs w:val="28"/>
        </w:rPr>
        <w:t xml:space="preserve">         </w:t>
      </w:r>
      <w:r w:rsidR="00E5393D" w:rsidRPr="00E5393D">
        <w:rPr>
          <w:color w:val="000000"/>
          <w:kern w:val="2"/>
          <w:szCs w:val="28"/>
        </w:rPr>
        <w:t xml:space="preserve">2. </w:t>
      </w:r>
      <w:r w:rsidR="00E5393D" w:rsidRPr="00E5393D">
        <w:rPr>
          <w:kern w:val="2"/>
          <w:szCs w:val="28"/>
        </w:rPr>
        <w:t>Настоящее постановление вступает в силу со дня его официального опубликования</w:t>
      </w:r>
      <w:r w:rsidR="00D14080">
        <w:rPr>
          <w:kern w:val="2"/>
          <w:szCs w:val="28"/>
        </w:rPr>
        <w:t xml:space="preserve"> (обнародования)</w:t>
      </w:r>
      <w:r w:rsidR="00E5393D" w:rsidRPr="00E5393D">
        <w:rPr>
          <w:kern w:val="2"/>
          <w:szCs w:val="28"/>
        </w:rPr>
        <w:t xml:space="preserve"> и применяется к правоотношениям, возникающим начиная с формирования </w:t>
      </w:r>
      <w:r w:rsidR="003D060D">
        <w:rPr>
          <w:kern w:val="2"/>
          <w:szCs w:val="28"/>
        </w:rPr>
        <w:t>муниципального</w:t>
      </w:r>
      <w:r w:rsidR="00E5393D" w:rsidRPr="00E5393D">
        <w:rPr>
          <w:kern w:val="2"/>
          <w:szCs w:val="28"/>
        </w:rPr>
        <w:t xml:space="preserve"> </w:t>
      </w:r>
      <w:r>
        <w:rPr>
          <w:kern w:val="2"/>
          <w:szCs w:val="28"/>
        </w:rPr>
        <w:t xml:space="preserve"> </w:t>
      </w:r>
      <w:r w:rsidR="00E5393D" w:rsidRPr="00E5393D">
        <w:rPr>
          <w:kern w:val="2"/>
          <w:szCs w:val="28"/>
        </w:rPr>
        <w:t xml:space="preserve">задания на 2021 год и на плановый период 2022 и 2023 годов, </w:t>
      </w:r>
      <w:r w:rsidR="00E5393D" w:rsidRPr="005F1E1C">
        <w:rPr>
          <w:kern w:val="2"/>
          <w:szCs w:val="28"/>
        </w:rPr>
        <w:t>за исключением абзаца третьего пункта</w:t>
      </w:r>
      <w:r w:rsidR="00D14080" w:rsidRPr="005F1E1C">
        <w:rPr>
          <w:kern w:val="2"/>
          <w:szCs w:val="28"/>
        </w:rPr>
        <w:t xml:space="preserve"> </w:t>
      </w:r>
      <w:r w:rsidR="00E5393D" w:rsidRPr="005F1E1C">
        <w:rPr>
          <w:kern w:val="2"/>
          <w:szCs w:val="28"/>
        </w:rPr>
        <w:t>3.22 раздела</w:t>
      </w:r>
      <w:r w:rsidR="00D14080" w:rsidRPr="005F1E1C">
        <w:rPr>
          <w:kern w:val="2"/>
          <w:szCs w:val="28"/>
        </w:rPr>
        <w:t xml:space="preserve"> </w:t>
      </w:r>
      <w:r w:rsidR="00E5393D" w:rsidRPr="005F1E1C">
        <w:rPr>
          <w:kern w:val="2"/>
          <w:szCs w:val="28"/>
        </w:rPr>
        <w:t>3 Положения</w:t>
      </w:r>
      <w:r w:rsidR="00E5393D" w:rsidRPr="00D14080">
        <w:rPr>
          <w:b/>
          <w:kern w:val="2"/>
          <w:szCs w:val="28"/>
        </w:rPr>
        <w:t xml:space="preserve"> о </w:t>
      </w:r>
      <w:r w:rsidR="002E022A" w:rsidRPr="00931D0B">
        <w:rPr>
          <w:bCs/>
          <w:color w:val="000000"/>
          <w:kern w:val="2"/>
          <w:szCs w:val="28"/>
        </w:rPr>
        <w:t xml:space="preserve">формирования муниципального задания на оказание муниципальных услуг (выполнение работ) в отношении муниципальных учреждений </w:t>
      </w:r>
      <w:r w:rsidR="00D15094">
        <w:rPr>
          <w:bCs/>
          <w:color w:val="000000"/>
          <w:kern w:val="2"/>
          <w:szCs w:val="28"/>
        </w:rPr>
        <w:t>Кавалерск</w:t>
      </w:r>
      <w:r w:rsidR="00EA3FB0">
        <w:rPr>
          <w:bCs/>
          <w:color w:val="000000"/>
          <w:kern w:val="2"/>
          <w:szCs w:val="28"/>
        </w:rPr>
        <w:t>ого</w:t>
      </w:r>
      <w:r w:rsidR="002E022A" w:rsidRPr="00931D0B">
        <w:rPr>
          <w:bCs/>
          <w:color w:val="000000"/>
          <w:kern w:val="2"/>
          <w:szCs w:val="28"/>
        </w:rPr>
        <w:t xml:space="preserve"> сельского поселения и финансового обеспечения выполнения муниципального задания</w:t>
      </w:r>
      <w:r w:rsidR="00E5393D" w:rsidRPr="00D14080">
        <w:rPr>
          <w:b/>
          <w:kern w:val="2"/>
          <w:szCs w:val="28"/>
        </w:rPr>
        <w:t xml:space="preserve">, </w:t>
      </w:r>
      <w:r w:rsidR="00E5393D" w:rsidRPr="005F1E1C">
        <w:rPr>
          <w:kern w:val="2"/>
          <w:szCs w:val="28"/>
        </w:rPr>
        <w:t>утвержденного постановлением</w:t>
      </w:r>
      <w:r w:rsidR="00E5393D" w:rsidRPr="00D14080">
        <w:rPr>
          <w:b/>
          <w:kern w:val="2"/>
          <w:szCs w:val="28"/>
        </w:rPr>
        <w:t xml:space="preserve"> </w:t>
      </w:r>
      <w:r w:rsidR="007C26AC">
        <w:rPr>
          <w:bCs/>
          <w:color w:val="000000"/>
          <w:kern w:val="2"/>
          <w:szCs w:val="28"/>
        </w:rPr>
        <w:t>а</w:t>
      </w:r>
      <w:r w:rsidR="002E022A" w:rsidRPr="00931D0B">
        <w:rPr>
          <w:bCs/>
          <w:color w:val="000000"/>
          <w:kern w:val="2"/>
          <w:szCs w:val="28"/>
        </w:rPr>
        <w:t xml:space="preserve">дминистрации </w:t>
      </w:r>
      <w:r w:rsidR="00D15094">
        <w:rPr>
          <w:bCs/>
          <w:color w:val="000000"/>
          <w:kern w:val="2"/>
          <w:szCs w:val="28"/>
        </w:rPr>
        <w:t>Кавалерск</w:t>
      </w:r>
      <w:r w:rsidR="00EA3FB0">
        <w:rPr>
          <w:bCs/>
          <w:color w:val="000000"/>
          <w:kern w:val="2"/>
          <w:szCs w:val="28"/>
        </w:rPr>
        <w:t>ого</w:t>
      </w:r>
      <w:r w:rsidR="002E022A" w:rsidRPr="00931D0B">
        <w:rPr>
          <w:bCs/>
          <w:color w:val="000000"/>
          <w:kern w:val="2"/>
          <w:szCs w:val="28"/>
        </w:rPr>
        <w:t xml:space="preserve"> сельского поселения </w:t>
      </w:r>
      <w:r w:rsidR="0044584C" w:rsidRPr="0044584C">
        <w:rPr>
          <w:bCs/>
          <w:color w:val="000000"/>
          <w:kern w:val="2"/>
          <w:szCs w:val="28"/>
        </w:rPr>
        <w:t>от 19.10.2015г. № 198</w:t>
      </w:r>
      <w:r w:rsidR="0044584C">
        <w:rPr>
          <w:bCs/>
          <w:color w:val="000000"/>
          <w:kern w:val="2"/>
          <w:szCs w:val="28"/>
        </w:rPr>
        <w:t xml:space="preserve"> </w:t>
      </w:r>
      <w:r w:rsidR="0044584C" w:rsidRPr="0044584C">
        <w:rPr>
          <w:bCs/>
          <w:color w:val="000000"/>
          <w:kern w:val="2"/>
          <w:szCs w:val="28"/>
        </w:rPr>
        <w:t xml:space="preserve">«О порядке формирования муниципального </w:t>
      </w:r>
      <w:r w:rsidR="0044584C" w:rsidRPr="0044584C">
        <w:rPr>
          <w:bCs/>
          <w:color w:val="000000"/>
          <w:kern w:val="2"/>
          <w:szCs w:val="28"/>
        </w:rPr>
        <w:lastRenderedPageBreak/>
        <w:t>задания на оказание муниципальных услуг (выполнение работ) в отношении муниципальных учреждений Кавалерского сельского поселения Егорлыкского района и финансовом обеспечении выполнения муниципального задания»</w:t>
      </w:r>
      <w:r w:rsidR="00E5393D" w:rsidRPr="00D14080">
        <w:rPr>
          <w:b/>
          <w:kern w:val="2"/>
          <w:szCs w:val="28"/>
        </w:rPr>
        <w:t xml:space="preserve"> </w:t>
      </w:r>
      <w:r w:rsidR="00E5393D" w:rsidRPr="005F1E1C">
        <w:rPr>
          <w:kern w:val="2"/>
          <w:szCs w:val="28"/>
        </w:rPr>
        <w:t>(в редакции настоящего постановления</w:t>
      </w:r>
      <w:r w:rsidR="005F1E1C">
        <w:rPr>
          <w:kern w:val="2"/>
          <w:szCs w:val="28"/>
        </w:rPr>
        <w:t>).</w:t>
      </w:r>
    </w:p>
    <w:p w:rsidR="00E378E0" w:rsidRPr="001920DF" w:rsidRDefault="00E5393D" w:rsidP="001920DF">
      <w:pPr>
        <w:autoSpaceDE w:val="0"/>
        <w:autoSpaceDN w:val="0"/>
        <w:adjustRightInd w:val="0"/>
        <w:ind w:left="-426" w:firstLine="709"/>
        <w:jc w:val="both"/>
        <w:rPr>
          <w:kern w:val="2"/>
          <w:szCs w:val="28"/>
        </w:rPr>
      </w:pPr>
      <w:r w:rsidRPr="005F1E1C">
        <w:rPr>
          <w:kern w:val="2"/>
          <w:szCs w:val="28"/>
        </w:rPr>
        <w:t>Подпункт 4.5 пункта 4 постановления</w:t>
      </w:r>
      <w:r w:rsidRPr="00D14080">
        <w:rPr>
          <w:b/>
          <w:kern w:val="2"/>
          <w:szCs w:val="28"/>
        </w:rPr>
        <w:t xml:space="preserve"> </w:t>
      </w:r>
      <w:r w:rsidR="007C26AC">
        <w:rPr>
          <w:bCs/>
          <w:color w:val="000000"/>
          <w:kern w:val="2"/>
          <w:szCs w:val="28"/>
        </w:rPr>
        <w:t>а</w:t>
      </w:r>
      <w:r w:rsidR="005F1E1C" w:rsidRPr="00931D0B">
        <w:rPr>
          <w:bCs/>
          <w:color w:val="000000"/>
          <w:kern w:val="2"/>
          <w:szCs w:val="28"/>
        </w:rPr>
        <w:t xml:space="preserve">дминистрации </w:t>
      </w:r>
      <w:r w:rsidR="00D15094">
        <w:rPr>
          <w:bCs/>
          <w:color w:val="000000"/>
          <w:kern w:val="2"/>
          <w:szCs w:val="28"/>
        </w:rPr>
        <w:t>Кавалерск</w:t>
      </w:r>
      <w:r w:rsidR="00EA3FB0">
        <w:rPr>
          <w:bCs/>
          <w:color w:val="000000"/>
          <w:kern w:val="2"/>
          <w:szCs w:val="28"/>
        </w:rPr>
        <w:t>ого</w:t>
      </w:r>
      <w:r w:rsidR="005F1E1C" w:rsidRPr="00931D0B">
        <w:rPr>
          <w:bCs/>
          <w:color w:val="000000"/>
          <w:kern w:val="2"/>
          <w:szCs w:val="28"/>
        </w:rPr>
        <w:t xml:space="preserve"> сельского поселения </w:t>
      </w:r>
      <w:r w:rsidR="0044584C" w:rsidRPr="0044584C">
        <w:rPr>
          <w:bCs/>
          <w:color w:val="000000"/>
          <w:kern w:val="2"/>
          <w:szCs w:val="28"/>
        </w:rPr>
        <w:t>от 19.10.2015г. № 198«О порядке формирования муниципального задания на оказание муниципальных услуг (выполнение работ) в отношении муниципальных учреждений Кавалерского сельского поселения Егорлыкского района и финансовом обеспечении выполнения муниципального задания»</w:t>
      </w:r>
      <w:r w:rsidRPr="005F1E1C">
        <w:rPr>
          <w:kern w:val="2"/>
          <w:szCs w:val="28"/>
        </w:rPr>
        <w:t xml:space="preserve"> в отношении </w:t>
      </w:r>
      <w:r w:rsidR="003D060D" w:rsidRPr="005F1E1C">
        <w:rPr>
          <w:kern w:val="2"/>
          <w:szCs w:val="28"/>
        </w:rPr>
        <w:t>муниципальных</w:t>
      </w:r>
      <w:r w:rsidRPr="005F1E1C">
        <w:rPr>
          <w:kern w:val="2"/>
          <w:szCs w:val="28"/>
        </w:rPr>
        <w:t xml:space="preserve"> учреждений </w:t>
      </w:r>
      <w:r w:rsidR="00D15094">
        <w:rPr>
          <w:kern w:val="2"/>
          <w:szCs w:val="28"/>
        </w:rPr>
        <w:t>Кавалерск</w:t>
      </w:r>
      <w:r w:rsidR="00EA3FB0">
        <w:rPr>
          <w:kern w:val="2"/>
          <w:szCs w:val="28"/>
        </w:rPr>
        <w:t>ого</w:t>
      </w:r>
      <w:r w:rsidR="005F1E1C" w:rsidRPr="005F1E1C">
        <w:rPr>
          <w:kern w:val="2"/>
          <w:szCs w:val="28"/>
        </w:rPr>
        <w:t xml:space="preserve"> сельского поселения </w:t>
      </w:r>
      <w:r w:rsidRPr="005F1E1C">
        <w:rPr>
          <w:kern w:val="2"/>
          <w:szCs w:val="28"/>
        </w:rPr>
        <w:t xml:space="preserve">и финансовом обеспечении выполнения </w:t>
      </w:r>
      <w:r w:rsidR="003D060D" w:rsidRPr="005F1E1C">
        <w:rPr>
          <w:spacing w:val="-6"/>
          <w:szCs w:val="28"/>
        </w:rPr>
        <w:t>муниципального задания</w:t>
      </w:r>
      <w:r w:rsidRPr="005F1E1C">
        <w:rPr>
          <w:spacing w:val="-6"/>
          <w:szCs w:val="28"/>
        </w:rPr>
        <w:t>, утвержденного указанным постановлением (в</w:t>
      </w:r>
      <w:r w:rsidR="001920DF" w:rsidRPr="005F1E1C">
        <w:rPr>
          <w:spacing w:val="-6"/>
          <w:szCs w:val="28"/>
        </w:rPr>
        <w:t xml:space="preserve"> </w:t>
      </w:r>
      <w:r w:rsidRPr="005F1E1C">
        <w:rPr>
          <w:spacing w:val="-6"/>
          <w:szCs w:val="28"/>
        </w:rPr>
        <w:t xml:space="preserve">редакции </w:t>
      </w:r>
      <w:r w:rsidRPr="005F1E1C">
        <w:rPr>
          <w:kern w:val="2"/>
          <w:szCs w:val="28"/>
        </w:rPr>
        <w:t xml:space="preserve">настоящего постановления), применяются при расчете объема финансового обеспечения выполнения </w:t>
      </w:r>
      <w:r w:rsidR="003D060D" w:rsidRPr="005F1E1C">
        <w:rPr>
          <w:kern w:val="2"/>
          <w:szCs w:val="28"/>
        </w:rPr>
        <w:t>муниципального</w:t>
      </w:r>
      <w:r w:rsidRPr="005F1E1C">
        <w:rPr>
          <w:kern w:val="2"/>
          <w:szCs w:val="28"/>
        </w:rPr>
        <w:t xml:space="preserve"> задания начиная с</w:t>
      </w:r>
      <w:r w:rsidR="003D060D" w:rsidRPr="005F1E1C">
        <w:rPr>
          <w:kern w:val="2"/>
          <w:szCs w:val="28"/>
        </w:rPr>
        <w:t xml:space="preserve"> муниципального</w:t>
      </w:r>
      <w:r w:rsidRPr="005F1E1C">
        <w:rPr>
          <w:kern w:val="2"/>
          <w:szCs w:val="28"/>
        </w:rPr>
        <w:t xml:space="preserve"> задания на 2022 год и на плановый период 2023 и 2024 годов.</w:t>
      </w:r>
    </w:p>
    <w:p w:rsidR="00DC0052" w:rsidRPr="00E5393D" w:rsidRDefault="00D14080" w:rsidP="00E5393D">
      <w:pPr>
        <w:ind w:left="-426" w:right="-1" w:firstLine="709"/>
        <w:jc w:val="both"/>
        <w:rPr>
          <w:color w:val="000000"/>
          <w:kern w:val="2"/>
          <w:szCs w:val="28"/>
        </w:rPr>
      </w:pPr>
      <w:r>
        <w:rPr>
          <w:color w:val="000000"/>
          <w:kern w:val="2"/>
          <w:szCs w:val="28"/>
        </w:rPr>
        <w:t>3</w:t>
      </w:r>
      <w:r w:rsidR="00DC0052" w:rsidRPr="00E5393D">
        <w:rPr>
          <w:color w:val="000000"/>
          <w:kern w:val="2"/>
          <w:szCs w:val="28"/>
        </w:rPr>
        <w:t xml:space="preserve">. Контроль за выполнением постановления </w:t>
      </w:r>
      <w:r>
        <w:rPr>
          <w:color w:val="000000"/>
          <w:kern w:val="2"/>
          <w:szCs w:val="28"/>
        </w:rPr>
        <w:t>оставляю за собой.</w:t>
      </w:r>
    </w:p>
    <w:p w:rsidR="00DC0052" w:rsidRDefault="00DC0052" w:rsidP="00E5393D">
      <w:pPr>
        <w:ind w:left="-426" w:right="-1"/>
        <w:jc w:val="both"/>
        <w:rPr>
          <w:szCs w:val="28"/>
        </w:rPr>
      </w:pPr>
    </w:p>
    <w:p w:rsidR="00E378E0" w:rsidRDefault="00E378E0" w:rsidP="00E5393D">
      <w:pPr>
        <w:ind w:left="-426" w:right="-1"/>
        <w:jc w:val="both"/>
        <w:rPr>
          <w:szCs w:val="28"/>
        </w:rPr>
      </w:pPr>
    </w:p>
    <w:p w:rsidR="00E378E0" w:rsidRPr="00E5393D" w:rsidRDefault="00E378E0" w:rsidP="00E5393D">
      <w:pPr>
        <w:ind w:left="-426" w:right="-1"/>
        <w:jc w:val="both"/>
        <w:rPr>
          <w:szCs w:val="28"/>
        </w:rPr>
      </w:pPr>
    </w:p>
    <w:p w:rsidR="00DC0052" w:rsidRPr="00D14080" w:rsidRDefault="006E2AA5" w:rsidP="00DC0052">
      <w:pPr>
        <w:pStyle w:val="1"/>
        <w:ind w:left="-426" w:right="-1"/>
        <w:rPr>
          <w:b w:val="0"/>
          <w:sz w:val="28"/>
          <w:szCs w:val="28"/>
        </w:rPr>
      </w:pPr>
      <w:r>
        <w:rPr>
          <w:b w:val="0"/>
          <w:sz w:val="28"/>
          <w:szCs w:val="28"/>
        </w:rPr>
        <w:t xml:space="preserve">      </w:t>
      </w:r>
      <w:r w:rsidR="00DC0052" w:rsidRPr="00D14080">
        <w:rPr>
          <w:b w:val="0"/>
          <w:sz w:val="28"/>
          <w:szCs w:val="28"/>
        </w:rPr>
        <w:t xml:space="preserve">Глава </w:t>
      </w:r>
      <w:r w:rsidR="007A2229">
        <w:rPr>
          <w:b w:val="0"/>
          <w:sz w:val="28"/>
          <w:szCs w:val="28"/>
          <w:lang w:val="ru-RU"/>
        </w:rPr>
        <w:t>а</w:t>
      </w:r>
      <w:r w:rsidR="00DC0052" w:rsidRPr="00D14080">
        <w:rPr>
          <w:b w:val="0"/>
          <w:sz w:val="28"/>
          <w:szCs w:val="28"/>
        </w:rPr>
        <w:t>дминистрации</w:t>
      </w:r>
    </w:p>
    <w:p w:rsidR="00DC0052" w:rsidRPr="00DD4AC1" w:rsidRDefault="006E2AA5" w:rsidP="00DC0052">
      <w:pPr>
        <w:ind w:left="-426" w:right="-1"/>
        <w:jc w:val="both"/>
        <w:rPr>
          <w:b/>
          <w:sz w:val="32"/>
          <w:szCs w:val="32"/>
        </w:rPr>
      </w:pPr>
      <w:r>
        <w:rPr>
          <w:szCs w:val="28"/>
        </w:rPr>
        <w:t xml:space="preserve">      </w:t>
      </w:r>
      <w:r w:rsidR="00D15094">
        <w:rPr>
          <w:szCs w:val="28"/>
        </w:rPr>
        <w:t>Кавалерск</w:t>
      </w:r>
      <w:r w:rsidR="00EA3FB0">
        <w:rPr>
          <w:szCs w:val="28"/>
        </w:rPr>
        <w:t>ого</w:t>
      </w:r>
      <w:r w:rsidR="00D14080" w:rsidRPr="00D14080">
        <w:rPr>
          <w:szCs w:val="28"/>
        </w:rPr>
        <w:t xml:space="preserve"> сельского поселения</w:t>
      </w:r>
      <w:r w:rsidR="00DC0052" w:rsidRPr="00D14080">
        <w:rPr>
          <w:szCs w:val="28"/>
        </w:rPr>
        <w:tab/>
      </w:r>
      <w:r w:rsidR="00DC0052" w:rsidRPr="00D14080">
        <w:rPr>
          <w:szCs w:val="28"/>
        </w:rPr>
        <w:tab/>
      </w:r>
      <w:r w:rsidR="00DC0052" w:rsidRPr="00D14080">
        <w:rPr>
          <w:szCs w:val="28"/>
        </w:rPr>
        <w:tab/>
      </w:r>
      <w:r w:rsidR="00D14080">
        <w:rPr>
          <w:szCs w:val="28"/>
        </w:rPr>
        <w:t xml:space="preserve">           </w:t>
      </w:r>
      <w:r w:rsidR="007A2229">
        <w:rPr>
          <w:szCs w:val="28"/>
        </w:rPr>
        <w:t>А.П.Мезинов</w:t>
      </w:r>
    </w:p>
    <w:p w:rsidR="00DC0052" w:rsidRDefault="00DC0052" w:rsidP="00DC0052">
      <w:pPr>
        <w:ind w:left="-426" w:right="-1"/>
        <w:jc w:val="both"/>
        <w:rPr>
          <w:sz w:val="10"/>
          <w:szCs w:val="10"/>
        </w:rPr>
      </w:pPr>
    </w:p>
    <w:p w:rsidR="00DC0052" w:rsidRDefault="00DC0052" w:rsidP="00DC0052">
      <w:pPr>
        <w:ind w:left="-426" w:right="-1"/>
        <w:jc w:val="both"/>
        <w:rPr>
          <w:sz w:val="10"/>
          <w:szCs w:val="10"/>
        </w:rPr>
      </w:pPr>
    </w:p>
    <w:p w:rsidR="00E378E0" w:rsidRDefault="00E378E0" w:rsidP="00DC0052">
      <w:pPr>
        <w:ind w:left="-426" w:right="-1"/>
        <w:jc w:val="both"/>
        <w:rPr>
          <w:sz w:val="10"/>
          <w:szCs w:val="10"/>
        </w:rPr>
      </w:pPr>
    </w:p>
    <w:p w:rsidR="00E378E0" w:rsidRDefault="00E378E0" w:rsidP="00DC0052">
      <w:pPr>
        <w:ind w:left="-426" w:right="-1"/>
        <w:jc w:val="both"/>
        <w:rPr>
          <w:sz w:val="10"/>
          <w:szCs w:val="10"/>
        </w:rPr>
      </w:pPr>
    </w:p>
    <w:p w:rsidR="00E378E0" w:rsidRDefault="00E378E0" w:rsidP="00DC0052">
      <w:pPr>
        <w:ind w:left="-426" w:right="-1"/>
        <w:jc w:val="both"/>
        <w:rPr>
          <w:sz w:val="10"/>
          <w:szCs w:val="10"/>
        </w:rPr>
      </w:pPr>
    </w:p>
    <w:p w:rsidR="00DC0052" w:rsidRDefault="00DC0052" w:rsidP="00DC0052">
      <w:pPr>
        <w:ind w:right="-283"/>
        <w:jc w:val="both"/>
        <w:rPr>
          <w:sz w:val="16"/>
        </w:rPr>
        <w:sectPr w:rsidR="00DC0052" w:rsidSect="0044584C">
          <w:headerReference w:type="even" r:id="rId8"/>
          <w:footerReference w:type="default" r:id="rId9"/>
          <w:pgSz w:w="11909" w:h="16834" w:code="9"/>
          <w:pgMar w:top="284" w:right="710" w:bottom="851" w:left="1701" w:header="709" w:footer="709" w:gutter="0"/>
          <w:cols w:space="720"/>
          <w:noEndnote/>
          <w:titlePg/>
          <w:docGrid w:linePitch="360"/>
        </w:sectPr>
      </w:pPr>
    </w:p>
    <w:p w:rsidR="00DC0052" w:rsidRPr="00DD4AC1" w:rsidRDefault="00DC0052" w:rsidP="00DC0052">
      <w:pPr>
        <w:jc w:val="right"/>
        <w:rPr>
          <w:sz w:val="22"/>
          <w:szCs w:val="22"/>
        </w:rPr>
      </w:pPr>
      <w:r w:rsidRPr="00DD4AC1">
        <w:rPr>
          <w:sz w:val="22"/>
          <w:szCs w:val="22"/>
        </w:rPr>
        <w:lastRenderedPageBreak/>
        <w:t>Приложение</w:t>
      </w:r>
    </w:p>
    <w:p w:rsidR="00DC0052" w:rsidRPr="00DD4AC1" w:rsidRDefault="00DC0052" w:rsidP="00DC0052">
      <w:pPr>
        <w:jc w:val="right"/>
        <w:rPr>
          <w:sz w:val="22"/>
          <w:szCs w:val="22"/>
        </w:rPr>
      </w:pPr>
      <w:r w:rsidRPr="00DD4AC1">
        <w:rPr>
          <w:sz w:val="22"/>
          <w:szCs w:val="22"/>
        </w:rPr>
        <w:t xml:space="preserve">к постановлению </w:t>
      </w:r>
      <w:r w:rsidR="007C26AC">
        <w:rPr>
          <w:sz w:val="22"/>
          <w:szCs w:val="22"/>
        </w:rPr>
        <w:t>а</w:t>
      </w:r>
      <w:r w:rsidRPr="00DD4AC1">
        <w:rPr>
          <w:sz w:val="22"/>
          <w:szCs w:val="22"/>
        </w:rPr>
        <w:t>дминистрации</w:t>
      </w:r>
    </w:p>
    <w:p w:rsidR="00F463C3" w:rsidRDefault="00D15094" w:rsidP="00DC0052">
      <w:pPr>
        <w:ind w:right="-28"/>
        <w:jc w:val="right"/>
        <w:rPr>
          <w:sz w:val="22"/>
          <w:szCs w:val="22"/>
        </w:rPr>
      </w:pPr>
      <w:r>
        <w:rPr>
          <w:sz w:val="22"/>
          <w:szCs w:val="22"/>
        </w:rPr>
        <w:t>Кавалерск</w:t>
      </w:r>
      <w:r w:rsidR="00EA3FB0">
        <w:rPr>
          <w:sz w:val="22"/>
          <w:szCs w:val="22"/>
        </w:rPr>
        <w:t>ого</w:t>
      </w:r>
      <w:r w:rsidR="00F463C3">
        <w:rPr>
          <w:sz w:val="22"/>
          <w:szCs w:val="22"/>
        </w:rPr>
        <w:t xml:space="preserve"> сельского поселения</w:t>
      </w:r>
    </w:p>
    <w:p w:rsidR="00DC0052" w:rsidRPr="00DD4AC1" w:rsidRDefault="00DC0052" w:rsidP="00DC0052">
      <w:pPr>
        <w:ind w:right="-28"/>
        <w:jc w:val="right"/>
        <w:rPr>
          <w:sz w:val="22"/>
          <w:szCs w:val="22"/>
        </w:rPr>
      </w:pPr>
      <w:r w:rsidRPr="00DD4AC1">
        <w:rPr>
          <w:sz w:val="22"/>
          <w:szCs w:val="22"/>
        </w:rPr>
        <w:t xml:space="preserve">от </w:t>
      </w:r>
      <w:r w:rsidR="00221ACA">
        <w:rPr>
          <w:sz w:val="22"/>
          <w:szCs w:val="22"/>
        </w:rPr>
        <w:t xml:space="preserve"> .</w:t>
      </w:r>
      <w:r w:rsidR="00CA7496">
        <w:rPr>
          <w:sz w:val="22"/>
          <w:szCs w:val="22"/>
        </w:rPr>
        <w:t>03</w:t>
      </w:r>
      <w:r w:rsidR="00221ACA">
        <w:rPr>
          <w:sz w:val="22"/>
          <w:szCs w:val="22"/>
        </w:rPr>
        <w:t>.</w:t>
      </w:r>
      <w:r w:rsidR="00C6222D">
        <w:rPr>
          <w:sz w:val="22"/>
          <w:szCs w:val="22"/>
        </w:rPr>
        <w:t>202</w:t>
      </w:r>
      <w:r w:rsidR="00CA7496">
        <w:rPr>
          <w:sz w:val="22"/>
          <w:szCs w:val="22"/>
        </w:rPr>
        <w:t>1</w:t>
      </w:r>
      <w:r w:rsidRPr="00DD4AC1">
        <w:rPr>
          <w:sz w:val="22"/>
          <w:szCs w:val="22"/>
        </w:rPr>
        <w:t xml:space="preserve"> № </w:t>
      </w:r>
    </w:p>
    <w:p w:rsidR="00DC0052" w:rsidRPr="00DD4AC1" w:rsidRDefault="00DC0052" w:rsidP="00DC0052">
      <w:pPr>
        <w:ind w:right="-28"/>
        <w:jc w:val="right"/>
        <w:rPr>
          <w:sz w:val="22"/>
          <w:szCs w:val="22"/>
        </w:rPr>
      </w:pPr>
    </w:p>
    <w:p w:rsidR="00DC0052" w:rsidRPr="00430892" w:rsidRDefault="009A0349" w:rsidP="00DC0052">
      <w:pPr>
        <w:autoSpaceDE w:val="0"/>
        <w:autoSpaceDN w:val="0"/>
        <w:adjustRightInd w:val="0"/>
        <w:jc w:val="center"/>
        <w:rPr>
          <w:bCs/>
          <w:color w:val="000000"/>
          <w:kern w:val="2"/>
          <w:sz w:val="27"/>
          <w:szCs w:val="27"/>
        </w:rPr>
      </w:pPr>
      <w:r>
        <w:rPr>
          <w:bCs/>
          <w:color w:val="000000"/>
          <w:kern w:val="2"/>
          <w:sz w:val="27"/>
          <w:szCs w:val="27"/>
        </w:rPr>
        <w:t>ИЗМЕНЕНИЯ,</w:t>
      </w:r>
    </w:p>
    <w:p w:rsidR="00DC0052" w:rsidRPr="00430892" w:rsidRDefault="009A0349" w:rsidP="00DC0052">
      <w:pPr>
        <w:tabs>
          <w:tab w:val="left" w:pos="3686"/>
          <w:tab w:val="left" w:pos="4253"/>
        </w:tabs>
        <w:autoSpaceDE w:val="0"/>
        <w:autoSpaceDN w:val="0"/>
        <w:adjustRightInd w:val="0"/>
        <w:jc w:val="center"/>
        <w:rPr>
          <w:bCs/>
          <w:color w:val="000000"/>
          <w:kern w:val="2"/>
          <w:sz w:val="27"/>
          <w:szCs w:val="27"/>
        </w:rPr>
      </w:pPr>
      <w:r>
        <w:rPr>
          <w:bCs/>
          <w:color w:val="000000"/>
          <w:kern w:val="2"/>
          <w:sz w:val="27"/>
          <w:szCs w:val="27"/>
        </w:rPr>
        <w:t xml:space="preserve">вносимые в постановление </w:t>
      </w:r>
      <w:r w:rsidR="007C26AC">
        <w:rPr>
          <w:bCs/>
          <w:color w:val="000000"/>
          <w:kern w:val="2"/>
          <w:szCs w:val="28"/>
        </w:rPr>
        <w:t>а</w:t>
      </w:r>
      <w:r w:rsidR="00F463C3" w:rsidRPr="00931D0B">
        <w:rPr>
          <w:bCs/>
          <w:color w:val="000000"/>
          <w:kern w:val="2"/>
          <w:szCs w:val="28"/>
        </w:rPr>
        <w:t xml:space="preserve">дминистрации </w:t>
      </w:r>
      <w:r w:rsidR="00D15094">
        <w:rPr>
          <w:bCs/>
          <w:color w:val="000000"/>
          <w:kern w:val="2"/>
          <w:szCs w:val="28"/>
        </w:rPr>
        <w:t>Кавалерск</w:t>
      </w:r>
      <w:r w:rsidR="00EA3FB0">
        <w:rPr>
          <w:bCs/>
          <w:color w:val="000000"/>
          <w:kern w:val="2"/>
          <w:szCs w:val="28"/>
        </w:rPr>
        <w:t>ого</w:t>
      </w:r>
      <w:r w:rsidR="00F463C3" w:rsidRPr="00931D0B">
        <w:rPr>
          <w:bCs/>
          <w:color w:val="000000"/>
          <w:kern w:val="2"/>
          <w:szCs w:val="28"/>
        </w:rPr>
        <w:t xml:space="preserve"> сельского поселения </w:t>
      </w:r>
      <w:r w:rsidR="00C62BB8" w:rsidRPr="00C62BB8">
        <w:rPr>
          <w:bCs/>
          <w:color w:val="000000"/>
          <w:kern w:val="2"/>
          <w:szCs w:val="28"/>
        </w:rPr>
        <w:t>от 19.10.2015г. № 198</w:t>
      </w:r>
      <w:r w:rsidR="00C62BB8">
        <w:rPr>
          <w:bCs/>
          <w:color w:val="000000"/>
          <w:kern w:val="2"/>
          <w:szCs w:val="28"/>
        </w:rPr>
        <w:t xml:space="preserve"> </w:t>
      </w:r>
      <w:r w:rsidR="00C62BB8" w:rsidRPr="00C62BB8">
        <w:rPr>
          <w:bCs/>
          <w:color w:val="000000"/>
          <w:kern w:val="2"/>
          <w:szCs w:val="28"/>
        </w:rPr>
        <w:t>«О порядке формирования муниципального задания на оказание муниципальных услуг (выполнение работ) в отношении муниципальных учреждений Кавалерского сельского поселения Егорлыкского района и финансовом обеспечении выполнения муниципального задания»</w:t>
      </w:r>
    </w:p>
    <w:p w:rsidR="00DC0052" w:rsidRPr="00430892" w:rsidRDefault="00DC0052" w:rsidP="00DC0052">
      <w:pPr>
        <w:tabs>
          <w:tab w:val="left" w:pos="3686"/>
          <w:tab w:val="left" w:pos="4253"/>
        </w:tabs>
        <w:autoSpaceDE w:val="0"/>
        <w:autoSpaceDN w:val="0"/>
        <w:adjustRightInd w:val="0"/>
        <w:jc w:val="center"/>
        <w:rPr>
          <w:color w:val="000000"/>
          <w:kern w:val="2"/>
          <w:sz w:val="27"/>
          <w:szCs w:val="27"/>
        </w:rPr>
      </w:pPr>
      <w:r w:rsidRPr="00430892">
        <w:rPr>
          <w:color w:val="000000"/>
          <w:kern w:val="2"/>
          <w:sz w:val="27"/>
          <w:szCs w:val="27"/>
        </w:rPr>
        <w:t>1. Общие положения</w:t>
      </w:r>
    </w:p>
    <w:p w:rsidR="00DC0052" w:rsidRDefault="009A0349" w:rsidP="00DC0052">
      <w:pPr>
        <w:tabs>
          <w:tab w:val="left" w:pos="0"/>
        </w:tabs>
        <w:ind w:firstLine="709"/>
        <w:jc w:val="both"/>
        <w:rPr>
          <w:color w:val="000000"/>
          <w:kern w:val="2"/>
          <w:sz w:val="27"/>
          <w:szCs w:val="27"/>
        </w:rPr>
      </w:pPr>
      <w:r>
        <w:rPr>
          <w:color w:val="000000"/>
          <w:kern w:val="2"/>
          <w:sz w:val="27"/>
          <w:szCs w:val="27"/>
        </w:rPr>
        <w:t>1. В пункте 4:</w:t>
      </w:r>
    </w:p>
    <w:p w:rsidR="009A0349" w:rsidRPr="00430892" w:rsidRDefault="009A0349" w:rsidP="00DC0052">
      <w:pPr>
        <w:tabs>
          <w:tab w:val="left" w:pos="0"/>
        </w:tabs>
        <w:ind w:firstLine="709"/>
        <w:jc w:val="both"/>
        <w:rPr>
          <w:color w:val="000000"/>
          <w:kern w:val="2"/>
          <w:sz w:val="27"/>
          <w:szCs w:val="27"/>
        </w:rPr>
      </w:pPr>
      <w:r>
        <w:rPr>
          <w:color w:val="000000"/>
          <w:kern w:val="2"/>
          <w:sz w:val="27"/>
          <w:szCs w:val="27"/>
        </w:rPr>
        <w:t>1.1. В подпункте 4.1 ц</w:t>
      </w:r>
      <w:r w:rsidR="00F463C3">
        <w:rPr>
          <w:color w:val="000000"/>
          <w:kern w:val="2"/>
          <w:sz w:val="27"/>
          <w:szCs w:val="27"/>
        </w:rPr>
        <w:t>ифры «3.17 – 3.20</w:t>
      </w:r>
      <w:r>
        <w:rPr>
          <w:color w:val="000000"/>
          <w:kern w:val="2"/>
          <w:sz w:val="27"/>
          <w:szCs w:val="27"/>
        </w:rPr>
        <w:t>» заменить цифрами «3.17 – 3.19».</w:t>
      </w:r>
    </w:p>
    <w:p w:rsidR="00DC0052" w:rsidRDefault="009A0349" w:rsidP="00DC0052">
      <w:pPr>
        <w:tabs>
          <w:tab w:val="left" w:pos="1134"/>
        </w:tabs>
        <w:ind w:firstLine="709"/>
        <w:jc w:val="both"/>
        <w:rPr>
          <w:color w:val="000000"/>
          <w:kern w:val="2"/>
          <w:sz w:val="27"/>
          <w:szCs w:val="27"/>
        </w:rPr>
      </w:pPr>
      <w:r>
        <w:rPr>
          <w:color w:val="000000"/>
          <w:kern w:val="2"/>
          <w:sz w:val="27"/>
          <w:szCs w:val="27"/>
        </w:rPr>
        <w:t>1.2. Подпункт 4.3 признать утратившим силу.</w:t>
      </w:r>
    </w:p>
    <w:p w:rsidR="009A0349" w:rsidRDefault="009A0349" w:rsidP="00DC0052">
      <w:pPr>
        <w:tabs>
          <w:tab w:val="left" w:pos="1134"/>
        </w:tabs>
        <w:ind w:firstLine="709"/>
        <w:jc w:val="both"/>
        <w:rPr>
          <w:color w:val="000000"/>
          <w:kern w:val="2"/>
          <w:sz w:val="27"/>
          <w:szCs w:val="27"/>
        </w:rPr>
      </w:pPr>
      <w:r>
        <w:rPr>
          <w:color w:val="000000"/>
          <w:kern w:val="2"/>
          <w:sz w:val="27"/>
          <w:szCs w:val="27"/>
        </w:rPr>
        <w:t>1.3. В подпункте 4.4:</w:t>
      </w:r>
    </w:p>
    <w:p w:rsidR="009A0349" w:rsidRDefault="00BA685E" w:rsidP="00DC0052">
      <w:pPr>
        <w:tabs>
          <w:tab w:val="left" w:pos="1134"/>
        </w:tabs>
        <w:ind w:firstLine="709"/>
        <w:jc w:val="both"/>
        <w:rPr>
          <w:color w:val="000000"/>
          <w:kern w:val="2"/>
          <w:sz w:val="27"/>
          <w:szCs w:val="27"/>
        </w:rPr>
      </w:pPr>
      <w:r>
        <w:rPr>
          <w:color w:val="000000"/>
          <w:kern w:val="2"/>
          <w:sz w:val="27"/>
          <w:szCs w:val="27"/>
        </w:rPr>
        <w:t>1.3.1</w:t>
      </w:r>
      <w:r w:rsidR="009A0349">
        <w:rPr>
          <w:color w:val="000000"/>
          <w:kern w:val="2"/>
          <w:sz w:val="27"/>
          <w:szCs w:val="27"/>
        </w:rPr>
        <w:t>. После слов «в порядке, установленном» дополнить словами «(в части муниципальных услуг)».</w:t>
      </w:r>
    </w:p>
    <w:p w:rsidR="009A0349" w:rsidRDefault="009A0349" w:rsidP="00DC0052">
      <w:pPr>
        <w:tabs>
          <w:tab w:val="left" w:pos="1134"/>
        </w:tabs>
        <w:ind w:firstLine="709"/>
        <w:jc w:val="both"/>
        <w:rPr>
          <w:color w:val="000000"/>
          <w:kern w:val="2"/>
          <w:sz w:val="27"/>
          <w:szCs w:val="27"/>
        </w:rPr>
      </w:pPr>
      <w:r>
        <w:rPr>
          <w:color w:val="000000"/>
          <w:kern w:val="2"/>
          <w:sz w:val="27"/>
          <w:szCs w:val="27"/>
        </w:rPr>
        <w:t>1.4. В подпункте 4.5 слова «в порядке, установленном министерством финансов Ростовской области» заменить словами «в порядке, установ</w:t>
      </w:r>
      <w:r w:rsidR="0064007C">
        <w:rPr>
          <w:color w:val="000000"/>
          <w:kern w:val="2"/>
          <w:sz w:val="27"/>
          <w:szCs w:val="27"/>
        </w:rPr>
        <w:t xml:space="preserve">ленном правовым актом </w:t>
      </w:r>
      <w:r>
        <w:rPr>
          <w:color w:val="000000"/>
          <w:kern w:val="2"/>
          <w:sz w:val="27"/>
          <w:szCs w:val="27"/>
        </w:rPr>
        <w:t xml:space="preserve"> главного распорядителя сред</w:t>
      </w:r>
      <w:r w:rsidR="0064007C">
        <w:rPr>
          <w:color w:val="000000"/>
          <w:kern w:val="2"/>
          <w:sz w:val="27"/>
          <w:szCs w:val="27"/>
        </w:rPr>
        <w:t xml:space="preserve">ств бюджета </w:t>
      </w:r>
      <w:r w:rsidR="00D15094">
        <w:rPr>
          <w:color w:val="000000"/>
          <w:kern w:val="2"/>
          <w:sz w:val="27"/>
          <w:szCs w:val="27"/>
        </w:rPr>
        <w:t>Кавалерск</w:t>
      </w:r>
      <w:r w:rsidR="00EA3FB0">
        <w:rPr>
          <w:color w:val="000000"/>
          <w:kern w:val="2"/>
          <w:sz w:val="27"/>
          <w:szCs w:val="27"/>
        </w:rPr>
        <w:t>ого</w:t>
      </w:r>
      <w:r w:rsidR="0064007C">
        <w:rPr>
          <w:color w:val="000000"/>
          <w:kern w:val="2"/>
          <w:sz w:val="27"/>
          <w:szCs w:val="27"/>
        </w:rPr>
        <w:t xml:space="preserve"> сельского поселения</w:t>
      </w:r>
      <w:r>
        <w:rPr>
          <w:color w:val="000000"/>
          <w:kern w:val="2"/>
          <w:sz w:val="27"/>
          <w:szCs w:val="27"/>
        </w:rPr>
        <w:t>».</w:t>
      </w:r>
    </w:p>
    <w:p w:rsidR="009A0349" w:rsidRDefault="009A0349" w:rsidP="00DC0052">
      <w:pPr>
        <w:tabs>
          <w:tab w:val="left" w:pos="1134"/>
        </w:tabs>
        <w:ind w:firstLine="709"/>
        <w:jc w:val="both"/>
        <w:rPr>
          <w:color w:val="000000"/>
          <w:kern w:val="2"/>
          <w:sz w:val="27"/>
          <w:szCs w:val="27"/>
        </w:rPr>
      </w:pPr>
      <w:r>
        <w:rPr>
          <w:color w:val="000000"/>
          <w:kern w:val="2"/>
          <w:sz w:val="27"/>
          <w:szCs w:val="27"/>
        </w:rPr>
        <w:t>2. В приложении № 1:</w:t>
      </w:r>
    </w:p>
    <w:p w:rsidR="009A0349" w:rsidRDefault="009A0349" w:rsidP="00DC0052">
      <w:pPr>
        <w:tabs>
          <w:tab w:val="left" w:pos="1134"/>
        </w:tabs>
        <w:ind w:firstLine="709"/>
        <w:jc w:val="both"/>
        <w:rPr>
          <w:color w:val="000000"/>
          <w:kern w:val="2"/>
          <w:sz w:val="27"/>
          <w:szCs w:val="27"/>
        </w:rPr>
      </w:pPr>
      <w:r>
        <w:rPr>
          <w:color w:val="000000"/>
          <w:kern w:val="2"/>
          <w:sz w:val="27"/>
          <w:szCs w:val="27"/>
        </w:rPr>
        <w:t>2.1. Разделы 2 и 3 изложить в редакции: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«2. Формирование (изменение)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2.1.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w:t>
      </w:r>
      <w:r w:rsidR="00661658">
        <w:rPr>
          <w:color w:val="000000"/>
          <w:kern w:val="2"/>
          <w:sz w:val="27"/>
          <w:szCs w:val="27"/>
        </w:rPr>
        <w:t>Кавалерск</w:t>
      </w:r>
      <w:r w:rsidRPr="00CA1D58">
        <w:rPr>
          <w:color w:val="000000"/>
          <w:kern w:val="2"/>
          <w:sz w:val="27"/>
          <w:szCs w:val="27"/>
        </w:rPr>
        <w:t>ого сельского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Муниципальное задание формируется по форме согласно приложению № 1 к настоящему Положению.</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законодательством Ростовской области и нормативными правовыми актами </w:t>
      </w:r>
      <w:r w:rsidR="00661658">
        <w:rPr>
          <w:color w:val="000000"/>
          <w:kern w:val="2"/>
          <w:sz w:val="27"/>
          <w:szCs w:val="27"/>
        </w:rPr>
        <w:t>Кавалерск</w:t>
      </w:r>
      <w:r w:rsidRPr="00CA1D58">
        <w:rPr>
          <w:color w:val="000000"/>
          <w:kern w:val="2"/>
          <w:sz w:val="27"/>
          <w:szCs w:val="27"/>
        </w:rPr>
        <w:t>ого сельского поселения,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Значение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Муниципальное задание устанавливается муниципальным казенным учреждениям в случае принятия главным распорядителем средств бюджета поселения, в ведении которого находится муниципальное казенное учреждение, решения о формировании для него муниципального задания.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Порядок определения и применения значений допустимых (возможных) отклонений устанавливаются правовым актом органа местного самоуправления поселения, осуществляющего функции и полномочия учредителя в отношении муниципальных бюджетных учреждений.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2.4. Муниципальное задание формируется в процессе формирования бюджета </w:t>
      </w:r>
      <w:r w:rsidR="00661658">
        <w:rPr>
          <w:color w:val="000000"/>
          <w:kern w:val="2"/>
          <w:sz w:val="27"/>
          <w:szCs w:val="27"/>
        </w:rPr>
        <w:t>Кавалерск</w:t>
      </w:r>
      <w:r w:rsidRPr="00CA1D58">
        <w:rPr>
          <w:color w:val="000000"/>
          <w:kern w:val="2"/>
          <w:sz w:val="27"/>
          <w:szCs w:val="27"/>
        </w:rPr>
        <w:t xml:space="preserve">ого сельского поселения 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муниципальных бюджетных учреждений – органом, осуществляющими функции и полномочия учредителя;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муниципальных казенных учреждений – главным распорядителем средств бюджета поселения, в ведении которых находятся муниципальные казенные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Муниципальное задание утверждается на срок, соответствующий установленному решением Собрания депутатов </w:t>
      </w:r>
      <w:r w:rsidR="00661658">
        <w:rPr>
          <w:color w:val="000000"/>
          <w:kern w:val="2"/>
          <w:sz w:val="27"/>
          <w:szCs w:val="27"/>
        </w:rPr>
        <w:t>Кавалерск</w:t>
      </w:r>
      <w:r w:rsidRPr="00CA1D58">
        <w:rPr>
          <w:color w:val="000000"/>
          <w:kern w:val="2"/>
          <w:sz w:val="27"/>
          <w:szCs w:val="27"/>
        </w:rPr>
        <w:t xml:space="preserve">ого сельского поселения сроку формирования бюджета </w:t>
      </w:r>
      <w:r w:rsidR="00661658">
        <w:rPr>
          <w:color w:val="000000"/>
          <w:kern w:val="2"/>
          <w:sz w:val="27"/>
          <w:szCs w:val="27"/>
        </w:rPr>
        <w:t>Кавалерск</w:t>
      </w:r>
      <w:r w:rsidRPr="00CA1D58">
        <w:rPr>
          <w:color w:val="000000"/>
          <w:kern w:val="2"/>
          <w:sz w:val="27"/>
          <w:szCs w:val="27"/>
        </w:rPr>
        <w:t>ого сельского поселения.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 xml:space="preserve">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В случаях реорганизации муниципальных учреждений, указанных в настоящем пункте,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2.5.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w:t>
      </w:r>
      <w:r w:rsidRPr="00CA1D58">
        <w:rPr>
          <w:color w:val="000000"/>
          <w:kern w:val="2"/>
          <w:sz w:val="27"/>
          <w:szCs w:val="27"/>
        </w:rPr>
        <w:lastRenderedPageBreak/>
        <w:t>осуществляется в соответствии с положениями настоящего раздела по форме, установленной для муниципального задания согласно приложению № 1</w:t>
      </w:r>
      <w:r w:rsidRPr="00CA1D58">
        <w:rPr>
          <w:color w:val="000000"/>
          <w:kern w:val="2"/>
          <w:sz w:val="27"/>
          <w:szCs w:val="27"/>
          <w:vertAlign w:val="superscript"/>
        </w:rPr>
        <w:t>1</w:t>
      </w:r>
      <w:r w:rsidRPr="00CA1D58">
        <w:rPr>
          <w:color w:val="000000"/>
          <w:kern w:val="2"/>
          <w:sz w:val="27"/>
          <w:szCs w:val="27"/>
        </w:rPr>
        <w:t>.</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2.6. 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общероссийскими базовыми (отраслевыми) перечнями (классификаторами) муниципальных и муниципальных услуг (далее – общероссийские базовые (отраслевые) перечни), а также в соответствии   с региональным перечнем (классификатором) муниципальных (муниципальных) услуг, не включенных в общероссийские базовые (отраслевые) перечни (классификаторы) муниципальных и муниципальных услуг, и работ (далее – региональный перечень), оказание и выполнение которых предусмотрено нормативными правовыми актами Ростовской области и </w:t>
      </w:r>
      <w:r w:rsidR="00661658">
        <w:rPr>
          <w:color w:val="000000"/>
          <w:kern w:val="2"/>
          <w:sz w:val="27"/>
          <w:szCs w:val="27"/>
        </w:rPr>
        <w:t>Кавалерск</w:t>
      </w:r>
      <w:r w:rsidRPr="00CA1D58">
        <w:rPr>
          <w:color w:val="000000"/>
          <w:kern w:val="2"/>
          <w:sz w:val="27"/>
          <w:szCs w:val="27"/>
        </w:rPr>
        <w:t>ого сельского поселения.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2.7.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по форме согласно 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муниципальных и муниципальных учреждениях (www.bus.gov.ru), а также на официальном сайте </w:t>
      </w:r>
      <w:r w:rsidR="00CE5C9C">
        <w:rPr>
          <w:color w:val="000000"/>
          <w:kern w:val="2"/>
          <w:sz w:val="27"/>
          <w:szCs w:val="27"/>
        </w:rPr>
        <w:t>а</w:t>
      </w:r>
      <w:r w:rsidRPr="00CA1D58">
        <w:rPr>
          <w:color w:val="000000"/>
          <w:kern w:val="2"/>
          <w:sz w:val="27"/>
          <w:szCs w:val="27"/>
        </w:rPr>
        <w:t xml:space="preserve">дминистрации </w:t>
      </w:r>
      <w:r w:rsidR="00661658">
        <w:rPr>
          <w:color w:val="000000"/>
          <w:kern w:val="2"/>
          <w:sz w:val="27"/>
          <w:szCs w:val="27"/>
        </w:rPr>
        <w:t>Кавалерск</w:t>
      </w:r>
      <w:r w:rsidRPr="00CA1D58">
        <w:rPr>
          <w:color w:val="000000"/>
          <w:kern w:val="2"/>
          <w:sz w:val="27"/>
          <w:szCs w:val="27"/>
        </w:rPr>
        <w:t>ого сельского поселения.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 Финансовое обеспечение выполнения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приобретение и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3.2. Объем финансового обеспечения выполнения муниципального задания (R) рассчитывается по формуле: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R= ∑i  Ni * Vi +  ∑w Nw*  Vw -∑i Pi  *  Vi  - ∑w Pw * Vw + NУН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 – нормативные затраты на оказание i-й муниципальной услуги, установленной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 – объем установленной муниципальным заданием i-й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 – нормативные затраты на выполнение w-й работы, установленной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Vw – объем w-й работы, установленной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 xml:space="preserve"> – размер платы (тариф, цена) за оказание i-й муниципальной услуги в соответствии с пунктом 3.18 настоящего Положения, установленный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Pw –  размер платы (тариф, цена) за выполнение w-й работы в соответствии с пунктом 3.18 настоящего Положения, установленный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NУН– затраты на уплату налогов, в качестве объекта налогообложения по которым признается имущество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Нормативные затраты на оказание муниципальных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содержащихся в  общероссийских базовых (отраслевых) перечнях, рассчитываются с учетом  методических рекомендаций по расчету подушевых нормативов финансирования социальных услуг, утвержденных постановлением Правительства Российской Федерации от 01.12.2014 № 1285 «О расчете подушевых нормативов финансирования социальных услуг».</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3.4. Значения нормативных затрат на оказание муниципальной услуги утверждаются в отношении: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муниципальных казенных учреждений – главным распорядителем средств бюджета поселения,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муниципальных бюджетных учреждений – органом, осуществляющим функции и полномочия учредителя.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3.5. Базовый норматив затрат на оказание муниципальной услуги состоит из базового норматива: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 непосредственно связанных с оказанием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 на общехозяйственные нужды на оказание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(отраслевых) перечнях или региональном перечне, отраслевой корректирующий коэффициент при которых принимает значение, равное 1, а также показателей, </w:t>
      </w:r>
      <w:r w:rsidRPr="00CA1D58">
        <w:rPr>
          <w:color w:val="000000"/>
          <w:kern w:val="2"/>
          <w:sz w:val="27"/>
          <w:szCs w:val="27"/>
        </w:rPr>
        <w:lastRenderedPageBreak/>
        <w:t>отражающих отраслевую специфику,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3.13 настоящего Положения (далее – показатели отраслевой специфики).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3.6. 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муниципальной политики и нормативно¬-правовому регулированию в установленной сфере деятельности), Ростовской области и </w:t>
      </w:r>
      <w:r w:rsidR="00661658">
        <w:rPr>
          <w:color w:val="000000"/>
          <w:kern w:val="2"/>
          <w:sz w:val="27"/>
          <w:szCs w:val="27"/>
        </w:rPr>
        <w:t>Кавалерск</w:t>
      </w:r>
      <w:r w:rsidRPr="00CA1D58">
        <w:rPr>
          <w:color w:val="000000"/>
          <w:kern w:val="2"/>
          <w:sz w:val="27"/>
          <w:szCs w:val="27"/>
        </w:rPr>
        <w:t>ого сельского поселения,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Затраты, указанные в пункте 3.8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3.7. В базовый норматив затрат, непосредственно связанных с оказанием муниципальной услуги, включаются: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3.7.1. 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3.7.2. Затраты на приобретение материальных запасов, потребляемых (используемых) в процессе оказания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3.7.3. Иные затраты, непосредственно связанные с оказанием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повышение квалификации основного персонала в случаях, установленных законодательством;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командировочные расходы, связанные с повышением квалификации основного персонала;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услуги по медосмотру основного персонала в случаях, установленных законодательством.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3.8. В базовый норматив затрат на общехозяйственные нужды на оказание муниципальной услуги включаются: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3.8.1. Затраты на коммунальные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3.8.2. Затраты на приобретение и содержание объектов недвижимого имущества: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обслуживание систем видеонаблюдения, «тревожных кнопок», контроля доступа в здание;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обслуживание противопожарного оборудования, систем охранно-пожарной сигнализации;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текущий ремонт и техническое обслуживание зданий и сооружений;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приобретение топлива для котельных;</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санитарную обработку помещений;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вывоз твердых бытовых отходов.</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3.8.3. Затраты на приобретение и содержание объектов особо ценного движимого имущества: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текущий ремонт и техническое обслуживание особо ценного движимого имущества.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3.8.4. Затраты на приобретение услуг связи.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3.8.5. Затраты на приобретение транспортных услуг.</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3.8.7. Затраты на прочие общехозяйственные нужды:</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арендную плату за пользование имуществом (в случае если аренда необходима для выполнения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услуги банков;</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приобретение хозяйственного инвентаря, канцелярских товаров, расходных материалов к компьютерам и оргтехнике;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приобретение моющих и дезинфицирующих средств;</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уборку помещений, в случае отсутствия в штатном расписании уборщиков служебных помещений;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оказание услуг вневедомственной охраны муниципальных учреждений.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3.8.8. Затраты на иные общехозяйственные нужды и другие расходы, связанные с оказанием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3.9. В затраты, указанные в подпунктах 3.8.1 – 3.8.3 пункта 3.8 настоящего раздела, включаются 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3.10.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поселения, в ведении которого находятся муниципальные казенные учреждения, общей суммой с выделением: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суммы затрат на коммунальные услуги, приобретение и содержание недвижимого имущества, необходимого для выполнения муниципального задания на оказание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В случае включения в общероссийский базовый (отраслевой)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или в региональный перечень.</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и </w:t>
      </w:r>
      <w:r w:rsidR="00661658">
        <w:rPr>
          <w:color w:val="000000"/>
          <w:kern w:val="2"/>
          <w:sz w:val="27"/>
          <w:szCs w:val="27"/>
        </w:rPr>
        <w:t>Кавалерск</w:t>
      </w:r>
      <w:r w:rsidRPr="00CA1D58">
        <w:rPr>
          <w:color w:val="000000"/>
          <w:kern w:val="2"/>
          <w:sz w:val="27"/>
          <w:szCs w:val="27"/>
        </w:rPr>
        <w:t xml:space="preserve">ого сельского поселения, приводящих к изменению объема финансового обеспечения выполнения муниципального задания) до внесения на рассмотрение в Собрание депутатов </w:t>
      </w:r>
      <w:r w:rsidR="00661658">
        <w:rPr>
          <w:color w:val="000000"/>
          <w:kern w:val="2"/>
          <w:sz w:val="27"/>
          <w:szCs w:val="27"/>
        </w:rPr>
        <w:t>Кавалерск</w:t>
      </w:r>
      <w:r w:rsidRPr="00CA1D58">
        <w:rPr>
          <w:color w:val="000000"/>
          <w:kern w:val="2"/>
          <w:sz w:val="27"/>
          <w:szCs w:val="27"/>
        </w:rPr>
        <w:t xml:space="preserve">ого сельского поселения проекта решения Собрания депутатов </w:t>
      </w:r>
      <w:r w:rsidR="00661658">
        <w:rPr>
          <w:color w:val="000000"/>
          <w:kern w:val="2"/>
          <w:sz w:val="27"/>
          <w:szCs w:val="27"/>
        </w:rPr>
        <w:t>Кавалерск</w:t>
      </w:r>
      <w:r w:rsidRPr="00CA1D58">
        <w:rPr>
          <w:color w:val="000000"/>
          <w:kern w:val="2"/>
          <w:sz w:val="27"/>
          <w:szCs w:val="27"/>
        </w:rPr>
        <w:t>ого сельского поселения Егорлыкского района о бюджете поселения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и </w:t>
      </w:r>
      <w:r w:rsidR="00661658">
        <w:rPr>
          <w:color w:val="000000"/>
          <w:kern w:val="2"/>
          <w:sz w:val="27"/>
          <w:szCs w:val="27"/>
        </w:rPr>
        <w:t>Кавалерск</w:t>
      </w:r>
      <w:r w:rsidRPr="00CA1D58">
        <w:rPr>
          <w:color w:val="000000"/>
          <w:kern w:val="2"/>
          <w:sz w:val="27"/>
          <w:szCs w:val="27"/>
        </w:rPr>
        <w:t xml:space="preserve">ого сельского поселения, приводящих к изменению объема финансового обеспечения выполнения муниципального задания) после внесения на рассмотрение в Собрание депутатов </w:t>
      </w:r>
      <w:r w:rsidR="00661658">
        <w:rPr>
          <w:color w:val="000000"/>
          <w:kern w:val="2"/>
          <w:sz w:val="27"/>
          <w:szCs w:val="27"/>
        </w:rPr>
        <w:t>Кавалерск</w:t>
      </w:r>
      <w:r w:rsidRPr="00CA1D58">
        <w:rPr>
          <w:color w:val="000000"/>
          <w:kern w:val="2"/>
          <w:sz w:val="27"/>
          <w:szCs w:val="27"/>
        </w:rPr>
        <w:t xml:space="preserve">ого сельского поселения  проекта решения Собрания депутатов </w:t>
      </w:r>
      <w:r w:rsidR="00661658">
        <w:rPr>
          <w:color w:val="000000"/>
          <w:kern w:val="2"/>
          <w:sz w:val="27"/>
          <w:szCs w:val="27"/>
        </w:rPr>
        <w:t>Кавалерск</w:t>
      </w:r>
      <w:r w:rsidRPr="00CA1D58">
        <w:rPr>
          <w:color w:val="000000"/>
          <w:kern w:val="2"/>
          <w:sz w:val="27"/>
          <w:szCs w:val="27"/>
        </w:rPr>
        <w:t>ого сельского поселения Егорлыкского района о бюджете поселения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отсутствии натуральных норм указывается информация о применении Метода наиболее эффективного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3.11. Корректирующие коэффициенты, применяемые при расчете нормативных затрат на оказание муниципальной услуги, состоят из </w:t>
      </w:r>
      <w:r w:rsidRPr="00CA1D58">
        <w:rPr>
          <w:color w:val="000000"/>
          <w:kern w:val="2"/>
          <w:sz w:val="27"/>
          <w:szCs w:val="27"/>
        </w:rPr>
        <w:lastRenderedPageBreak/>
        <w:t>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учреждений, главного распорядителя средств бюджета поселения, в ведении которого находятся муниципальные казенные учреждения, из нескольких отраслевых корректирующих коэффициентов.</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на приобретение и содержание недвижимого имущества.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территориальным расположением муниципальных бюджетных учреждений, их обособленных подразделений, и рассчитывается в соответствии с общими требованиями.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3.13.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поселения, в ведении которого находятся муниципальные казенные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3.14. Значения базовых нормативов затрат на оказание муниципальных услуг и отраслевых корректирующих коэффициентов подлежат размещению   на официальных сайтах в информационно-телекоммуникационной сети «Интернет»» главного распорядителя средств бюджета поселения, в ведении которого находятся муниципальные казенные учреждения, и органов, осуществляющих функции и полномочия учредителя в отношении муниципальных бюджетных учреждений.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учреждений, а также по решению главного распорядителя средств бюджета поселения, в ведении которого находятся муниципальные казенные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 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lastRenderedPageBreak/>
        <w:t>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В нормативные затраты на выполнение работы включаются, в том числе:</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труда с начислениями на выплаты по оплате труда работников, непосредственно связанных с выполнением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материальных запасов, потребляемых (используемых) в процессе выполнения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повышение квалификации основного персонала в случаях, установленных законодательством;</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командировочных расходов, связанные с выполнением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по медосмотру основного персонала, вспомогательного и прочего персонала, включая административно-управленческий персонал, в случаях, установленных законодательством;</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коммунальных услуг;</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 xml:space="preserve">затраты на содержание объектов особо ценного движимого имущества, имущества, необходимого для выполнения муниципального задания; </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услуг связи;</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транспортных услуг;</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муниципальных учреждений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банковских услуг;</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хозяйственного инвентаря, канцелярских товаров, расходных материалов к компьютерам и оргтехнике;</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моющих и дезинфицирующих средств;</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уборку помещений, в случае отсутствия в штатном расписании уборщиков служебных помещений;</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формирование, учет, изучение, обеспечение физического сохранения безопасности музейных предметов, музейных коллекций муниципальными музеями, в том числе на приобретение материалов для создания экспозиций, выставок, приобретение музейных предметов, реставрационные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 xml:space="preserve">затраты на приобретение материалов, изготовление или приобретение сценических костюмов, сценической и балетной обуви, головных уборов, </w:t>
      </w:r>
      <w:r w:rsidRPr="0043724C">
        <w:rPr>
          <w:color w:val="000000"/>
          <w:kern w:val="2"/>
          <w:sz w:val="27"/>
          <w:szCs w:val="27"/>
        </w:rPr>
        <w:lastRenderedPageBreak/>
        <w:t>бутафорских и постижерских изделий, декораций, мебели при создании спектаклей, концертов и концертных программ;</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изготовление или приобретение реквизита при создании спектаклей, концертов и концертных программ при проведении культурных мероприятий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по художественному оформлению, сценографии мероприятий, зрелищно-развлекательных услуг при проведении культурных мероприятий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вневедомственной охраны муниципальных учреждений;</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работ и услуг при организации и эксплуатации мультимедийных,   копийных  выставок и тематических экспозиций;</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бланков строгой отчетности;</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проведение специальной оценки условий труда;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топлива для котельных;</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уплату сборов и иных платежей;</w:t>
      </w:r>
    </w:p>
    <w:p w:rsidR="00DC0052" w:rsidRPr="00430892" w:rsidRDefault="0043724C" w:rsidP="0043724C">
      <w:pPr>
        <w:tabs>
          <w:tab w:val="left" w:pos="851"/>
        </w:tabs>
        <w:autoSpaceDE w:val="0"/>
        <w:autoSpaceDN w:val="0"/>
        <w:adjustRightInd w:val="0"/>
        <w:ind w:firstLine="709"/>
        <w:jc w:val="both"/>
        <w:rPr>
          <w:kern w:val="2"/>
          <w:sz w:val="27"/>
          <w:szCs w:val="27"/>
        </w:rPr>
      </w:pPr>
      <w:r w:rsidRPr="0043724C">
        <w:rPr>
          <w:color w:val="000000"/>
          <w:kern w:val="2"/>
          <w:sz w:val="27"/>
          <w:szCs w:val="27"/>
        </w:rPr>
        <w:t>затраты на оплату договоров гражданско – правового характера, заключёнными с сезонным</w:t>
      </w:r>
      <w:r>
        <w:rPr>
          <w:color w:val="000000"/>
          <w:kern w:val="2"/>
          <w:sz w:val="27"/>
          <w:szCs w:val="27"/>
        </w:rPr>
        <w:t>и операторами газовой котельной</w:t>
      </w:r>
      <w:r w:rsidR="00DC0052">
        <w:rPr>
          <w:sz w:val="27"/>
          <w:szCs w:val="27"/>
        </w:rPr>
        <w:t>.</w:t>
      </w:r>
    </w:p>
    <w:p w:rsidR="00DC0052" w:rsidRPr="002B6327" w:rsidRDefault="00DC0052" w:rsidP="00DC0052">
      <w:pPr>
        <w:tabs>
          <w:tab w:val="left" w:pos="0"/>
        </w:tabs>
        <w:ind w:firstLine="709"/>
        <w:jc w:val="both"/>
        <w:rPr>
          <w:color w:val="000000"/>
          <w:kern w:val="2"/>
          <w:sz w:val="27"/>
          <w:szCs w:val="27"/>
        </w:rPr>
      </w:pPr>
      <w:r w:rsidRPr="002B6327">
        <w:rPr>
          <w:color w:val="000000"/>
          <w:kern w:val="2"/>
          <w:sz w:val="27"/>
          <w:szCs w:val="27"/>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w:t>
      </w:r>
      <w:r w:rsidR="00EC21F8" w:rsidRPr="002B6327">
        <w:rPr>
          <w:color w:val="000000"/>
          <w:kern w:val="2"/>
          <w:sz w:val="27"/>
          <w:szCs w:val="27"/>
        </w:rPr>
        <w:t>,</w:t>
      </w:r>
      <w:r w:rsidRPr="002B6327">
        <w:rPr>
          <w:color w:val="000000"/>
          <w:kern w:val="2"/>
          <w:sz w:val="27"/>
          <w:szCs w:val="27"/>
        </w:rPr>
        <w:t xml:space="preserve"> исходя из нормативов их потребления, установленных нормативными правовыми актами Российской Федерации, Ростов</w:t>
      </w:r>
      <w:r w:rsidR="002B6327">
        <w:rPr>
          <w:color w:val="000000"/>
          <w:kern w:val="2"/>
          <w:sz w:val="27"/>
          <w:szCs w:val="27"/>
        </w:rPr>
        <w:t xml:space="preserve">ской области и </w:t>
      </w:r>
      <w:r w:rsidR="00D15094">
        <w:rPr>
          <w:color w:val="000000"/>
          <w:kern w:val="2"/>
          <w:sz w:val="27"/>
          <w:szCs w:val="27"/>
        </w:rPr>
        <w:t>Кавалерск</w:t>
      </w:r>
      <w:r w:rsidR="00EA3FB0">
        <w:rPr>
          <w:color w:val="000000"/>
          <w:kern w:val="2"/>
          <w:sz w:val="27"/>
          <w:szCs w:val="27"/>
        </w:rPr>
        <w:t>ого</w:t>
      </w:r>
      <w:r w:rsidR="002B6327">
        <w:rPr>
          <w:color w:val="000000"/>
          <w:kern w:val="2"/>
          <w:sz w:val="27"/>
          <w:szCs w:val="27"/>
        </w:rPr>
        <w:t xml:space="preserve"> сельского поселения</w:t>
      </w:r>
      <w:r w:rsidRPr="002B6327">
        <w:rPr>
          <w:color w:val="000000"/>
          <w:kern w:val="2"/>
          <w:sz w:val="27"/>
          <w:szCs w:val="27"/>
        </w:rPr>
        <w:t>,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Положения.</w:t>
      </w:r>
    </w:p>
    <w:p w:rsidR="00DC0052" w:rsidRPr="00430892" w:rsidRDefault="00DC0052" w:rsidP="00DC0052">
      <w:pPr>
        <w:ind w:firstLine="709"/>
        <w:jc w:val="both"/>
        <w:rPr>
          <w:b/>
          <w:color w:val="000000"/>
          <w:kern w:val="2"/>
          <w:sz w:val="27"/>
          <w:szCs w:val="27"/>
          <w:u w:val="single"/>
        </w:rPr>
      </w:pPr>
      <w:r w:rsidRPr="00430892">
        <w:rPr>
          <w:color w:val="000000"/>
          <w:kern w:val="2"/>
          <w:sz w:val="27"/>
          <w:szCs w:val="27"/>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учреждений, а также главным распорядителем сред</w:t>
      </w:r>
      <w:r w:rsidR="002B6327">
        <w:rPr>
          <w:color w:val="000000"/>
          <w:kern w:val="2"/>
          <w:sz w:val="27"/>
          <w:szCs w:val="27"/>
        </w:rPr>
        <w:t xml:space="preserve">ств бюджета </w:t>
      </w:r>
      <w:r w:rsidR="00D15094">
        <w:rPr>
          <w:color w:val="000000"/>
          <w:kern w:val="2"/>
          <w:sz w:val="27"/>
          <w:szCs w:val="27"/>
        </w:rPr>
        <w:t>Кавалерск</w:t>
      </w:r>
      <w:r w:rsidR="00EA3FB0">
        <w:rPr>
          <w:color w:val="000000"/>
          <w:kern w:val="2"/>
          <w:sz w:val="27"/>
          <w:szCs w:val="27"/>
        </w:rPr>
        <w:t>ого</w:t>
      </w:r>
      <w:r w:rsidR="002B6327">
        <w:rPr>
          <w:color w:val="000000"/>
          <w:kern w:val="2"/>
          <w:sz w:val="27"/>
          <w:szCs w:val="27"/>
        </w:rPr>
        <w:t xml:space="preserve"> сельского поселения</w:t>
      </w:r>
      <w:r w:rsidRPr="00430892">
        <w:rPr>
          <w:color w:val="000000"/>
          <w:kern w:val="2"/>
          <w:sz w:val="27"/>
          <w:szCs w:val="27"/>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3.17.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lastRenderedPageBreak/>
        <w:t>В случае, если муниципальное бюджетное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CA1D58" w:rsidRPr="00661658" w:rsidRDefault="000564AA" w:rsidP="00CA1D58">
      <w:pPr>
        <w:autoSpaceDE w:val="0"/>
        <w:autoSpaceDN w:val="0"/>
        <w:adjustRightInd w:val="0"/>
        <w:ind w:firstLine="851"/>
        <w:jc w:val="both"/>
        <w:rPr>
          <w:rFonts w:eastAsia="Calibri"/>
          <w:sz w:val="27"/>
          <w:szCs w:val="27"/>
          <w:lang w:eastAsia="en-US"/>
        </w:rPr>
      </w:pPr>
      <m:oMathPara>
        <m:oMath>
          <m:sSubSup>
            <m:sSubSupPr>
              <m:ctrlPr>
                <w:rPr>
                  <w:rFonts w:ascii="Cambria Math" w:eastAsia="Calibri" w:hAnsi="Cambria Math"/>
                  <w:sz w:val="27"/>
                  <w:szCs w:val="27"/>
                  <w:lang w:val="en-US" w:eastAsia="en-US"/>
                </w:rPr>
              </m:ctrlPr>
            </m:sSubSupPr>
            <m:e>
              <m:r>
                <m:rPr>
                  <m:sty m:val="p"/>
                </m:rPr>
                <w:rPr>
                  <w:rFonts w:ascii="Cambria Math" w:eastAsia="Calibri" w:hAnsi="Calibri"/>
                  <w:sz w:val="27"/>
                  <w:szCs w:val="27"/>
                  <w:lang w:val="en-US" w:eastAsia="en-US"/>
                </w:rPr>
                <m:t>N</m:t>
              </m:r>
            </m:e>
            <m:sub>
              <m:r>
                <m:rPr>
                  <m:sty m:val="p"/>
                </m:rPr>
                <w:rPr>
                  <w:rFonts w:ascii="Cambria Math" w:eastAsia="Calibri" w:hAnsi="Cambria Math"/>
                  <w:sz w:val="27"/>
                  <w:szCs w:val="27"/>
                  <w:lang w:val="en-US" w:eastAsia="en-US"/>
                </w:rPr>
                <m:t>КПД</m:t>
              </m:r>
            </m:sub>
            <m:sup>
              <m:r>
                <m:rPr>
                  <m:sty m:val="p"/>
                </m:rPr>
                <w:rPr>
                  <w:rFonts w:ascii="Cambria Math" w:eastAsia="Calibri" w:hAnsi="Cambria Math"/>
                  <w:sz w:val="27"/>
                  <w:szCs w:val="27"/>
                  <w:lang w:eastAsia="en-US"/>
                </w:rPr>
                <m:t>УН</m:t>
              </m:r>
            </m:sup>
          </m:sSubSup>
          <m:r>
            <m:rPr>
              <m:sty m:val="p"/>
            </m:rPr>
            <w:rPr>
              <w:rFonts w:ascii="Cambria Math" w:eastAsia="Calibri" w:hAnsi="Calibri"/>
              <w:sz w:val="27"/>
              <w:szCs w:val="27"/>
              <w:lang w:val="en-US" w:eastAsia="en-US"/>
            </w:rPr>
            <m:t>=</m:t>
          </m:r>
          <m:sSup>
            <m:sSupPr>
              <m:ctrlPr>
                <w:rPr>
                  <w:rFonts w:ascii="Cambria Math" w:eastAsia="Calibri" w:hAnsi="Cambria Math"/>
                  <w:sz w:val="27"/>
                  <w:szCs w:val="27"/>
                  <w:lang w:val="en-US" w:eastAsia="en-US"/>
                </w:rPr>
              </m:ctrlPr>
            </m:sSupPr>
            <m:e>
              <m:r>
                <m:rPr>
                  <m:sty m:val="p"/>
                </m:rPr>
                <w:rPr>
                  <w:rFonts w:ascii="Cambria Math" w:eastAsia="Calibri" w:hAnsi="Calibri"/>
                  <w:sz w:val="27"/>
                  <w:szCs w:val="27"/>
                  <w:lang w:val="en-US" w:eastAsia="en-US"/>
                </w:rPr>
                <m:t>N</m:t>
              </m:r>
            </m:e>
            <m:sup>
              <m:r>
                <m:rPr>
                  <m:sty m:val="p"/>
                </m:rPr>
                <w:rPr>
                  <w:rFonts w:ascii="Cambria Math" w:eastAsia="Calibri" w:hAnsi="Cambria Math"/>
                  <w:sz w:val="27"/>
                  <w:szCs w:val="27"/>
                  <w:lang w:eastAsia="en-US"/>
                </w:rPr>
                <m:t>УН</m:t>
              </m:r>
            </m:sup>
          </m:sSup>
          <m:r>
            <m:rPr>
              <m:sty m:val="p"/>
            </m:rPr>
            <w:rPr>
              <w:rFonts w:ascii="Cambria Math" w:eastAsia="Calibri" w:hAnsi="Cambria Math"/>
              <w:sz w:val="27"/>
              <w:szCs w:val="27"/>
              <w:lang w:val="en-US" w:eastAsia="en-US"/>
            </w:rPr>
            <m:t>×</m:t>
          </m:r>
          <m:d>
            <m:dPr>
              <m:ctrlPr>
                <w:rPr>
                  <w:rFonts w:ascii="Cambria Math" w:eastAsia="Calibri" w:hAnsi="Cambria Math"/>
                  <w:sz w:val="27"/>
                  <w:szCs w:val="27"/>
                  <w:lang w:val="en-US" w:eastAsia="en-US"/>
                </w:rPr>
              </m:ctrlPr>
            </m:dPr>
            <m:e>
              <m:r>
                <m:rPr>
                  <m:sty m:val="p"/>
                </m:rPr>
                <w:rPr>
                  <w:rFonts w:ascii="Cambria Math" w:eastAsia="Calibri" w:hAnsi="Calibri"/>
                  <w:sz w:val="27"/>
                  <w:szCs w:val="27"/>
                  <w:lang w:val="en-US" w:eastAsia="en-US"/>
                </w:rPr>
                <m:t>1</m:t>
              </m:r>
              <m:r>
                <m:rPr>
                  <m:sty m:val="p"/>
                </m:rPr>
                <w:rPr>
                  <w:rFonts w:ascii="Cambria Math" w:eastAsia="Calibri" w:hAnsi="Cambria Math"/>
                  <w:sz w:val="27"/>
                  <w:szCs w:val="27"/>
                  <w:lang w:val="en-US" w:eastAsia="en-US"/>
                </w:rPr>
                <m:t>-КПД</m:t>
              </m:r>
            </m:e>
          </m:d>
        </m:oMath>
      </m:oMathPara>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 где N УН - затраты на уплату налогов, в качестве объекта налогообложения по которым признается имущество учреждения;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CA1D58" w:rsidRPr="00661658" w:rsidRDefault="00CA1D58" w:rsidP="00CA1D58">
      <w:pPr>
        <w:autoSpaceDE w:val="0"/>
        <w:autoSpaceDN w:val="0"/>
        <w:adjustRightInd w:val="0"/>
        <w:ind w:firstLine="851"/>
        <w:jc w:val="both"/>
        <w:rPr>
          <w:rFonts w:eastAsia="Calibri"/>
          <w:sz w:val="27"/>
          <w:szCs w:val="27"/>
          <w:lang w:eastAsia="en-US"/>
        </w:rPr>
      </w:pPr>
      <m:oMathPara>
        <m:oMath>
          <m:r>
            <m:rPr>
              <m:sty m:val="p"/>
            </m:rPr>
            <w:rPr>
              <w:rFonts w:ascii="Cambria Math" w:eastAsia="Calibri" w:hAnsi="Cambria Math"/>
              <w:sz w:val="27"/>
              <w:szCs w:val="27"/>
              <w:lang w:eastAsia="en-US"/>
            </w:rPr>
            <m:t>КПД=</m:t>
          </m:r>
          <m:f>
            <m:fPr>
              <m:ctrlPr>
                <w:rPr>
                  <w:rFonts w:ascii="Cambria Math" w:eastAsia="Calibri" w:hAnsi="Cambria Math"/>
                  <w:sz w:val="27"/>
                  <w:szCs w:val="27"/>
                  <w:lang w:eastAsia="en-US"/>
                </w:rPr>
              </m:ctrlPr>
            </m:fPr>
            <m:num>
              <m:r>
                <m:rPr>
                  <m:sty m:val="p"/>
                </m:rPr>
                <w:rPr>
                  <w:rFonts w:ascii="Cambria Math" w:eastAsia="Calibri" w:hAnsi="Cambria Math"/>
                  <w:sz w:val="27"/>
                  <w:szCs w:val="27"/>
                  <w:lang w:eastAsia="en-US"/>
                </w:rPr>
                <m:t>Vпд(план)</m:t>
              </m:r>
            </m:num>
            <m:den>
              <m:r>
                <m:rPr>
                  <m:sty m:val="p"/>
                </m:rPr>
                <w:rPr>
                  <w:rFonts w:ascii="Cambria Math" w:eastAsia="Calibri" w:hAnsi="Cambria Math"/>
                  <w:sz w:val="27"/>
                  <w:szCs w:val="27"/>
                  <w:lang w:eastAsia="en-US"/>
                </w:rPr>
                <m:t>Vсубсидии (план)+Vпд(план)</m:t>
              </m:r>
            </m:den>
          </m:f>
          <m:r>
            <m:rPr>
              <m:sty m:val="p"/>
            </m:rPr>
            <w:rPr>
              <w:rFonts w:ascii="Cambria Math" w:eastAsia="Calibri" w:hAnsi="Cambria Math"/>
              <w:sz w:val="27"/>
              <w:szCs w:val="27"/>
              <w:lang w:eastAsia="en-US"/>
            </w:rPr>
            <m:t>,</m:t>
          </m:r>
        </m:oMath>
      </m:oMathPara>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где 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расчете коэффициента платной деятельности не учитываются поступления в виде целевых субсидий, предоставляемых из бюджета поселения,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3.18. 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w:t>
      </w:r>
      <w:r w:rsidRPr="00661658">
        <w:rPr>
          <w:rFonts w:eastAsia="Calibri"/>
          <w:sz w:val="27"/>
          <w:szCs w:val="27"/>
          <w:lang w:eastAsia="en-US"/>
        </w:rPr>
        <w:lastRenderedPageBreak/>
        <w:t xml:space="preserve">учредителя в отношении муниципальных бюджетных учреждений, с учетом положений, установленных действующим законодательством.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поселения на очередной финансовый год и плановый период.</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3.20. Финансовое обеспечение выполнения муниципального   задания осуществляется в пределах бюджетных ассигнований, предусмотренных в   бюджете поселения на указанные цели.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Финансовое обеспечение выполнения муниципального задания муниципальным бюджетным учреждением осуществляется путем предоставления субсидии.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2.5 раздела 2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учреждений.</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изменения в нормативные правовые акты Ростовской области и </w:t>
      </w:r>
      <w:r w:rsidR="00661658">
        <w:rPr>
          <w:rFonts w:eastAsia="Calibri"/>
          <w:sz w:val="27"/>
          <w:szCs w:val="27"/>
          <w:lang w:eastAsia="en-US"/>
        </w:rPr>
        <w:t>Кавалерск</w:t>
      </w:r>
      <w:r w:rsidRPr="00661658">
        <w:rPr>
          <w:rFonts w:eastAsia="Calibri"/>
          <w:sz w:val="27"/>
          <w:szCs w:val="27"/>
          <w:lang w:eastAsia="en-US"/>
        </w:rPr>
        <w:t>ого сельского поселения, устанавливающие в том числе размеры выплат работникам (отдельным категориям работников) муниципальных бюджетных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Объем субсидии может быть увеличен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w:t>
      </w:r>
      <w:r w:rsidRPr="00661658">
        <w:rPr>
          <w:rFonts w:eastAsia="Calibri"/>
          <w:sz w:val="27"/>
          <w:szCs w:val="27"/>
          <w:lang w:eastAsia="en-US"/>
        </w:rPr>
        <w:lastRenderedPageBreak/>
        <w:t>работников, установленных указами Президента Российской Федерации от 07.05.2012 № 597 «О мероприятиях по реализации муниципальной социальной политики».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учреждениями в бюджет поселения и учитываются в порядке, установленном для учета сумм возврата дебиторской задолженности.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досрочном прекращении выполнения муниципального задания в связи с реорганизацией муниципального бюджетного учреждения неиспользованные остатки субсидии подлежат перечислению соответствующим муниципальным бюджетным учреждениям, являющимся правоприемниками.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изменении в течение текущего финансового года типа муниципального бюджетного учреждения на казенное неиспользованные остатки субсидии подлежат возврату органу, осуществляющему функции и полномочия учредителя.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внесении изменений в показатели муниципального задания при реорганизации муниципального бюджетного учреждения (в случаях, предусмотренных абзацами седьмым - десятым пункта 2.4 настоящего Положения):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в форме присоединения или слияния - объем субсидии, предоставляемой муниципальному бюджетному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в форме выделения - объем субсидии, предоставляемой муниципальному бюджетному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учреждению, прекращающему свою деятельность в результате реорганизации.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Объем субсидий, предоставленных учреждениям, прекращающим свою деятельность в результате реорганизации, принимает нулевое значение.</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После завершения реорганизации объем субсидий, предоставляемых реорганизованному муниципальному бюджетному учреждению, за исключением муниципальных бюджетных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учреждению до начала реорганизации.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3.23. Субсидия муниципальному бюджетному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Ростовской области и </w:t>
      </w:r>
      <w:r w:rsidR="00661658">
        <w:rPr>
          <w:rFonts w:eastAsia="Calibri"/>
          <w:sz w:val="27"/>
          <w:szCs w:val="27"/>
          <w:lang w:eastAsia="en-US"/>
        </w:rPr>
        <w:t>Кавалерск</w:t>
      </w:r>
      <w:r w:rsidRPr="00661658">
        <w:rPr>
          <w:rFonts w:eastAsia="Calibri"/>
          <w:sz w:val="27"/>
          <w:szCs w:val="27"/>
          <w:lang w:eastAsia="en-US"/>
        </w:rPr>
        <w:t>ого сельского поселения.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3.24.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w:t>
      </w:r>
      <w:r w:rsidRPr="00661658">
        <w:rPr>
          <w:rFonts w:eastAsia="Calibri"/>
          <w:sz w:val="27"/>
          <w:szCs w:val="27"/>
          <w:lang w:eastAsia="en-US"/>
        </w:rPr>
        <w:lastRenderedPageBreak/>
        <w:t xml:space="preserve">осуществляющим функции и полномочия учредителя в отношении муниципальных бюджетных учреждений, с муниципальным бюджетным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приложению № 3 к настоящему Положению.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Соглашение определяет порядок и условия предоставления субсидии,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10 рабочих дней со дня утверждения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3.25. Перечисление субсидии осуществляется в соответствии с графиком, содержащимся в Соглашении или правовом акте, указанном в пункте 3.20 настоящего раздела, не реже одного раза в квартал в сумме, не превышающей:</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25 процентов годового размера субсидии в течение I квартала;</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50 процентов годового размера субсидии в течение первого полугодия;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75 процентов годового размера субсидии в течение 9 месяцев.</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бюджетным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Требования, установленные настоящим пунктом, связанные с перечислением субсидии, не распространяются: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 на муниципальное бюджетное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на муниципальное бюджетное учреждение, в отношении которого проводятся реорганизационные или ликвидационные мероприятия;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на предоставление субсидии в части выплат в рамках указов Президента Российской Федерации от 07.05.2012 № 597 «О мероприятиях по реализации муниципальной социальной политики»;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на муниципальное бюджетное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учреждений, не установлено иное.</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lastRenderedPageBreak/>
        <w:t>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предоставлении в муниципальном задании.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3.26. Муниципальные бюджетные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учреждений, главному распорядителю средств  бюджета поселения, в ведении которых находятся муниципальные казенные учреждения,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В случае, если органом, осуществляющим функции и полномочия учредителя в отношении муниципальных бюджетных учреждений, главным распорядителем средств бюджета поселения, в ведении которого находятся муниципальные казенные учреждения, предусмотрено предоставление отчета о выполнении муниципального задания в части, касающейся показателей объема оказания муниципальных услуг(выполнения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учреждений, и главный распорядитель средств бюджета поселения,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3.27. Контроль за выполнением муниципального задания муниципальными бюджетными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учреждений, и главный распорядитель средств бюджета поселения, в ведении которых находятся муниципальные казенные учреждения, а также иные органы в соответствии с действующим законодательством.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Правила осуществления контроля органами, осуществляющими функции и полномочия учредителей, и главным распорядителем средств бюджета поселения, в ведении которых находятся муниципальные казенные учреждения, за выполнением муниципального задания устанавливаются указанными органами и должны предусматривать в том числе:</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выполнение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lastRenderedPageBreak/>
        <w:t>формы аналитической отчетности, подтверждающие оказание услуг (выполнение работ) и периодичность ее формирования.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3.28.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При выявлении фактов невыполнения муниципальным бюджетным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бюджет </w:t>
      </w:r>
      <w:r w:rsidR="00661658">
        <w:rPr>
          <w:rFonts w:eastAsia="Calibri"/>
          <w:sz w:val="27"/>
          <w:szCs w:val="27"/>
          <w:lang w:eastAsia="en-US"/>
        </w:rPr>
        <w:t>Кавалерск</w:t>
      </w:r>
      <w:r w:rsidRPr="00661658">
        <w:rPr>
          <w:rFonts w:eastAsia="Calibri"/>
          <w:sz w:val="27"/>
          <w:szCs w:val="27"/>
          <w:lang w:eastAsia="en-US"/>
        </w:rPr>
        <w:t>ого сельского поселения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на основании результатов рассмотрения годового отчета муниципального учреждения об исполнении муниципального задания органом, осуществляющим функции и полномочия учредителя, в порядке и сроки, установленные постановлением Администрации </w:t>
      </w:r>
      <w:r w:rsidR="00661658">
        <w:rPr>
          <w:rFonts w:eastAsia="Calibri"/>
          <w:sz w:val="27"/>
          <w:szCs w:val="27"/>
          <w:lang w:eastAsia="en-US"/>
        </w:rPr>
        <w:t>Кавалерск</w:t>
      </w:r>
      <w:r w:rsidRPr="00661658">
        <w:rPr>
          <w:rFonts w:eastAsia="Calibri"/>
          <w:sz w:val="27"/>
          <w:szCs w:val="27"/>
          <w:lang w:eastAsia="en-US"/>
        </w:rPr>
        <w:t xml:space="preserve">ого сельского поселения  о мерах по обеспечению исполнения бюджета </w:t>
      </w:r>
      <w:r w:rsidR="00661658">
        <w:rPr>
          <w:rFonts w:eastAsia="Calibri"/>
          <w:sz w:val="27"/>
          <w:szCs w:val="27"/>
          <w:lang w:eastAsia="en-US"/>
        </w:rPr>
        <w:t>Кавалерск</w:t>
      </w:r>
      <w:r w:rsidRPr="00661658">
        <w:rPr>
          <w:rFonts w:eastAsia="Calibri"/>
          <w:sz w:val="27"/>
          <w:szCs w:val="27"/>
          <w:lang w:eastAsia="en-US"/>
        </w:rPr>
        <w:t>ого сельского поселения Егорлыкского района, в объеме, рассчитанном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на основании представлений и предписаний органов муниципального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Ростовской области и </w:t>
      </w:r>
      <w:r w:rsidR="00661658">
        <w:rPr>
          <w:rFonts w:eastAsia="Calibri"/>
          <w:sz w:val="27"/>
          <w:szCs w:val="27"/>
          <w:lang w:eastAsia="en-US"/>
        </w:rPr>
        <w:t>Кавалерск</w:t>
      </w:r>
      <w:r w:rsidRPr="00661658">
        <w:rPr>
          <w:rFonts w:eastAsia="Calibri"/>
          <w:sz w:val="27"/>
          <w:szCs w:val="27"/>
          <w:lang w:eastAsia="en-US"/>
        </w:rPr>
        <w:t>ого сельского поселения,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характеризующих объем оказываемых муниципальных услуг (выполняемых работ).»</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 Приложение № 1 к Положению о формировании муниципального задания на оказание муниципальных услуг (выполнение работ) в отношении муниципальных учреждений </w:t>
      </w:r>
      <w:r w:rsidR="00661658">
        <w:rPr>
          <w:rFonts w:eastAsia="Calibri"/>
          <w:sz w:val="27"/>
          <w:szCs w:val="27"/>
          <w:lang w:eastAsia="en-US"/>
        </w:rPr>
        <w:t>Кавалерск</w:t>
      </w:r>
      <w:r w:rsidRPr="00661658">
        <w:rPr>
          <w:rFonts w:eastAsia="Calibri"/>
          <w:sz w:val="27"/>
          <w:szCs w:val="27"/>
          <w:lang w:eastAsia="en-US"/>
        </w:rPr>
        <w:t>ого сельского поселения и финансовом обеспечении выполнения муниципального задания изложить в редакции:</w:t>
      </w:r>
    </w:p>
    <w:p w:rsidR="00582A9B" w:rsidRDefault="00582A9B" w:rsidP="00DC0052">
      <w:pPr>
        <w:autoSpaceDE w:val="0"/>
        <w:autoSpaceDN w:val="0"/>
        <w:adjustRightInd w:val="0"/>
        <w:ind w:firstLine="709"/>
        <w:jc w:val="both"/>
        <w:rPr>
          <w:color w:val="000000"/>
          <w:kern w:val="2"/>
          <w:sz w:val="27"/>
          <w:szCs w:val="27"/>
        </w:rPr>
      </w:pPr>
    </w:p>
    <w:p w:rsidR="00582A9B" w:rsidRDefault="00582A9B" w:rsidP="00DC0052">
      <w:pPr>
        <w:autoSpaceDE w:val="0"/>
        <w:autoSpaceDN w:val="0"/>
        <w:adjustRightInd w:val="0"/>
        <w:ind w:firstLine="709"/>
        <w:jc w:val="both"/>
        <w:rPr>
          <w:color w:val="000000"/>
          <w:kern w:val="2"/>
          <w:sz w:val="27"/>
          <w:szCs w:val="27"/>
        </w:rPr>
      </w:pPr>
    </w:p>
    <w:p w:rsidR="00DC0052" w:rsidRPr="00430892" w:rsidRDefault="00DC0052" w:rsidP="00DC0052">
      <w:pPr>
        <w:rPr>
          <w:sz w:val="27"/>
          <w:szCs w:val="27"/>
        </w:rPr>
      </w:pPr>
    </w:p>
    <w:p w:rsidR="00DC0052" w:rsidRPr="00430892" w:rsidRDefault="00DC0052" w:rsidP="00DC0052">
      <w:pPr>
        <w:rPr>
          <w:sz w:val="27"/>
          <w:szCs w:val="27"/>
        </w:rPr>
      </w:pPr>
    </w:p>
    <w:p w:rsidR="00DC0052" w:rsidRPr="00430892" w:rsidRDefault="00DC0052" w:rsidP="00DC0052">
      <w:pPr>
        <w:rPr>
          <w:sz w:val="27"/>
          <w:szCs w:val="27"/>
        </w:rPr>
      </w:pPr>
    </w:p>
    <w:p w:rsidR="00DC0052" w:rsidRPr="00430892" w:rsidRDefault="00DC0052" w:rsidP="00DC0052">
      <w:pPr>
        <w:rPr>
          <w:sz w:val="27"/>
          <w:szCs w:val="27"/>
        </w:rPr>
      </w:pPr>
    </w:p>
    <w:p w:rsidR="00BE28B3" w:rsidRDefault="00BE28B3" w:rsidP="00DC0052">
      <w:pPr>
        <w:rPr>
          <w:sz w:val="27"/>
          <w:szCs w:val="27"/>
        </w:rPr>
      </w:pPr>
    </w:p>
    <w:p w:rsidR="00BE28B3" w:rsidRDefault="00BE28B3" w:rsidP="00DC0052">
      <w:pPr>
        <w:sectPr w:rsidR="00BE28B3" w:rsidSect="00EA3FB0">
          <w:pgSz w:w="11906" w:h="16838"/>
          <w:pgMar w:top="709" w:right="850" w:bottom="568" w:left="1701" w:header="705" w:footer="0" w:gutter="0"/>
          <w:cols w:space="708"/>
          <w:docGrid w:linePitch="360"/>
        </w:sectPr>
      </w:pPr>
    </w:p>
    <w:p w:rsidR="00B362A5" w:rsidRPr="001E7744" w:rsidRDefault="00B362A5" w:rsidP="00B362A5">
      <w:pPr>
        <w:widowControl w:val="0"/>
        <w:tabs>
          <w:tab w:val="left" w:pos="11199"/>
        </w:tabs>
        <w:ind w:left="9356"/>
        <w:jc w:val="right"/>
        <w:rPr>
          <w:color w:val="000000"/>
          <w:sz w:val="24"/>
          <w:szCs w:val="24"/>
        </w:rPr>
      </w:pPr>
      <w:r>
        <w:rPr>
          <w:color w:val="000000"/>
          <w:sz w:val="24"/>
          <w:szCs w:val="24"/>
        </w:rPr>
        <w:lastRenderedPageBreak/>
        <w:t>«</w:t>
      </w:r>
      <w:r w:rsidRPr="001E7744">
        <w:rPr>
          <w:color w:val="000000"/>
          <w:sz w:val="24"/>
          <w:szCs w:val="24"/>
        </w:rPr>
        <w:t>Приложение № 1</w:t>
      </w:r>
    </w:p>
    <w:p w:rsidR="00B362A5" w:rsidRPr="001E7744" w:rsidRDefault="00B362A5" w:rsidP="00B362A5">
      <w:pPr>
        <w:widowControl w:val="0"/>
        <w:tabs>
          <w:tab w:val="left" w:pos="11199"/>
        </w:tabs>
        <w:ind w:left="9356"/>
        <w:jc w:val="right"/>
        <w:rPr>
          <w:color w:val="000000"/>
          <w:sz w:val="24"/>
          <w:szCs w:val="24"/>
        </w:rPr>
      </w:pPr>
      <w:r w:rsidRPr="001E7744">
        <w:rPr>
          <w:color w:val="000000"/>
          <w:sz w:val="24"/>
          <w:szCs w:val="24"/>
        </w:rPr>
        <w:t xml:space="preserve">к Положению о формировании </w:t>
      </w:r>
      <w:r>
        <w:rPr>
          <w:color w:val="000000"/>
          <w:sz w:val="24"/>
          <w:szCs w:val="24"/>
        </w:rPr>
        <w:t>муниципального</w:t>
      </w:r>
      <w:r w:rsidRPr="001E7744">
        <w:rPr>
          <w:color w:val="000000"/>
          <w:sz w:val="24"/>
          <w:szCs w:val="24"/>
        </w:rPr>
        <w:t xml:space="preserve"> задания на оказание </w:t>
      </w:r>
      <w:r>
        <w:rPr>
          <w:color w:val="000000"/>
          <w:sz w:val="24"/>
          <w:szCs w:val="24"/>
        </w:rPr>
        <w:t>муниципальных</w:t>
      </w:r>
      <w:r w:rsidRPr="001E7744">
        <w:rPr>
          <w:color w:val="000000"/>
          <w:sz w:val="24"/>
          <w:szCs w:val="24"/>
        </w:rPr>
        <w:t xml:space="preserve"> услуг (выполнение работ) в отношении </w:t>
      </w:r>
      <w:r>
        <w:rPr>
          <w:color w:val="000000"/>
          <w:sz w:val="24"/>
          <w:szCs w:val="24"/>
        </w:rPr>
        <w:t>муниципальных</w:t>
      </w:r>
      <w:r w:rsidRPr="001E7744">
        <w:rPr>
          <w:color w:val="000000"/>
          <w:sz w:val="24"/>
          <w:szCs w:val="24"/>
        </w:rPr>
        <w:t xml:space="preserve"> учреждений </w:t>
      </w:r>
      <w:r w:rsidR="00D15094">
        <w:rPr>
          <w:color w:val="000000"/>
          <w:sz w:val="24"/>
          <w:szCs w:val="24"/>
        </w:rPr>
        <w:t>Кавалерск</w:t>
      </w:r>
      <w:r w:rsidR="00EA3FB0">
        <w:rPr>
          <w:color w:val="000000"/>
          <w:sz w:val="24"/>
          <w:szCs w:val="24"/>
        </w:rPr>
        <w:t>ого</w:t>
      </w:r>
      <w:r w:rsidR="004B76EB">
        <w:rPr>
          <w:color w:val="000000"/>
          <w:sz w:val="24"/>
          <w:szCs w:val="24"/>
        </w:rPr>
        <w:t xml:space="preserve"> сельского поселения </w:t>
      </w:r>
      <w:r w:rsidRPr="001E7744">
        <w:rPr>
          <w:color w:val="000000"/>
          <w:sz w:val="24"/>
          <w:szCs w:val="24"/>
        </w:rPr>
        <w:t xml:space="preserve">и финансовом обеспечении выполнения </w:t>
      </w:r>
      <w:r>
        <w:rPr>
          <w:color w:val="000000"/>
          <w:sz w:val="24"/>
          <w:szCs w:val="24"/>
        </w:rPr>
        <w:t>муниципального</w:t>
      </w:r>
      <w:r w:rsidRPr="001E7744">
        <w:rPr>
          <w:color w:val="000000"/>
          <w:sz w:val="24"/>
          <w:szCs w:val="24"/>
        </w:rPr>
        <w:t xml:space="preserve"> задания</w:t>
      </w:r>
    </w:p>
    <w:p w:rsidR="00B362A5" w:rsidRPr="001E7744" w:rsidRDefault="00B362A5" w:rsidP="00B362A5">
      <w:pPr>
        <w:widowControl w:val="0"/>
        <w:tabs>
          <w:tab w:val="left" w:pos="11199"/>
        </w:tabs>
        <w:ind w:left="9356"/>
        <w:jc w:val="both"/>
        <w:rPr>
          <w:color w:val="000000"/>
          <w:sz w:val="24"/>
          <w:szCs w:val="24"/>
        </w:rPr>
      </w:pP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УТВЕРЖДАЮ</w:t>
      </w: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Руководитель</w:t>
      </w: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(уполномоченное лицо)  ________________________________________________________</w:t>
      </w:r>
      <w:r>
        <w:rPr>
          <w:color w:val="000000"/>
          <w:sz w:val="24"/>
          <w:szCs w:val="24"/>
        </w:rPr>
        <w:t>___________________</w:t>
      </w:r>
      <w:r w:rsidRPr="001E7744">
        <w:rPr>
          <w:color w:val="000000"/>
          <w:sz w:val="24"/>
          <w:szCs w:val="24"/>
        </w:rPr>
        <w:t>_______________</w:t>
      </w:r>
    </w:p>
    <w:p w:rsidR="00B362A5" w:rsidRPr="001E7744" w:rsidRDefault="00B362A5" w:rsidP="00B362A5">
      <w:pPr>
        <w:widowControl w:val="0"/>
        <w:tabs>
          <w:tab w:val="left" w:pos="11199"/>
          <w:tab w:val="left" w:pos="15168"/>
        </w:tabs>
        <w:ind w:left="9356"/>
        <w:jc w:val="center"/>
        <w:rPr>
          <w:color w:val="000000"/>
          <w:sz w:val="24"/>
          <w:szCs w:val="24"/>
        </w:rPr>
      </w:pPr>
      <w:r w:rsidRPr="001E7744">
        <w:rPr>
          <w:color w:val="000000"/>
          <w:sz w:val="24"/>
          <w:szCs w:val="24"/>
        </w:rPr>
        <w:t xml:space="preserve">(наименование органа, осуществляющего функции </w:t>
      </w:r>
      <w:r>
        <w:rPr>
          <w:color w:val="000000"/>
          <w:sz w:val="24"/>
          <w:szCs w:val="24"/>
        </w:rPr>
        <w:br/>
      </w:r>
      <w:r w:rsidRPr="001E7744">
        <w:rPr>
          <w:color w:val="000000"/>
          <w:sz w:val="24"/>
          <w:szCs w:val="24"/>
        </w:rPr>
        <w:t>и полномочия учредителя, главного распорядителя средств бюджета</w:t>
      </w:r>
      <w:r w:rsidR="004B76EB">
        <w:rPr>
          <w:color w:val="000000"/>
          <w:sz w:val="24"/>
          <w:szCs w:val="24"/>
        </w:rPr>
        <w:t xml:space="preserve"> </w:t>
      </w:r>
      <w:r w:rsidR="00D15094">
        <w:rPr>
          <w:color w:val="000000"/>
          <w:sz w:val="24"/>
          <w:szCs w:val="24"/>
        </w:rPr>
        <w:t>Кавалерск</w:t>
      </w:r>
      <w:r w:rsidR="00EA3FB0">
        <w:rPr>
          <w:color w:val="000000"/>
          <w:sz w:val="24"/>
          <w:szCs w:val="24"/>
        </w:rPr>
        <w:t>ого</w:t>
      </w:r>
      <w:r w:rsidR="004B76EB">
        <w:rPr>
          <w:color w:val="000000"/>
          <w:sz w:val="24"/>
          <w:szCs w:val="24"/>
        </w:rPr>
        <w:t xml:space="preserve"> сельского поселения</w:t>
      </w:r>
      <w:r w:rsidRPr="001E7744">
        <w:rPr>
          <w:color w:val="000000"/>
          <w:sz w:val="24"/>
          <w:szCs w:val="24"/>
        </w:rPr>
        <w:t>)</w:t>
      </w: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___________   ___________     ________________</w:t>
      </w:r>
    </w:p>
    <w:p w:rsidR="00B362A5" w:rsidRPr="001307B1" w:rsidRDefault="00B362A5" w:rsidP="00B362A5">
      <w:pPr>
        <w:widowControl w:val="0"/>
        <w:tabs>
          <w:tab w:val="left" w:pos="11199"/>
        </w:tabs>
        <w:ind w:left="9356"/>
        <w:rPr>
          <w:color w:val="000000"/>
          <w:spacing w:val="-10"/>
          <w:kern w:val="24"/>
          <w:sz w:val="24"/>
          <w:szCs w:val="24"/>
        </w:rPr>
      </w:pPr>
      <w:r w:rsidRPr="001E7744">
        <w:rPr>
          <w:color w:val="000000"/>
          <w:sz w:val="24"/>
          <w:szCs w:val="24"/>
        </w:rPr>
        <w:t xml:space="preserve">(должность)    (подпись) </w:t>
      </w:r>
      <w:r w:rsidRPr="001307B1">
        <w:rPr>
          <w:color w:val="000000"/>
          <w:spacing w:val="-10"/>
          <w:kern w:val="24"/>
          <w:sz w:val="24"/>
          <w:szCs w:val="24"/>
        </w:rPr>
        <w:t>(расшифровка подписи)</w:t>
      </w:r>
    </w:p>
    <w:p w:rsidR="00B362A5" w:rsidRPr="001E7744" w:rsidRDefault="00B362A5" w:rsidP="00B362A5">
      <w:pPr>
        <w:widowControl w:val="0"/>
        <w:tabs>
          <w:tab w:val="left" w:pos="11199"/>
        </w:tabs>
        <w:ind w:left="9356"/>
        <w:jc w:val="center"/>
        <w:rPr>
          <w:color w:val="000000"/>
          <w:sz w:val="24"/>
          <w:szCs w:val="24"/>
        </w:rPr>
      </w:pPr>
    </w:p>
    <w:p w:rsidR="00B362A5" w:rsidRDefault="00B362A5" w:rsidP="00B362A5">
      <w:pPr>
        <w:widowControl w:val="0"/>
        <w:tabs>
          <w:tab w:val="left" w:pos="11199"/>
        </w:tabs>
        <w:ind w:left="9356"/>
        <w:jc w:val="center"/>
        <w:rPr>
          <w:color w:val="000000"/>
          <w:sz w:val="24"/>
          <w:szCs w:val="24"/>
        </w:rPr>
      </w:pPr>
      <w:r>
        <w:rPr>
          <w:color w:val="000000"/>
          <w:sz w:val="24"/>
          <w:szCs w:val="24"/>
        </w:rPr>
        <w:t xml:space="preserve">« </w:t>
      </w:r>
      <w:r w:rsidRPr="001E7744">
        <w:rPr>
          <w:color w:val="000000"/>
          <w:sz w:val="24"/>
          <w:szCs w:val="24"/>
        </w:rPr>
        <w:t>_____</w:t>
      </w:r>
      <w:r>
        <w:rPr>
          <w:color w:val="000000"/>
          <w:sz w:val="24"/>
          <w:szCs w:val="24"/>
        </w:rPr>
        <w:t xml:space="preserve"> »</w:t>
      </w:r>
      <w:r w:rsidRPr="001E7744">
        <w:rPr>
          <w:color w:val="000000"/>
          <w:sz w:val="24"/>
          <w:szCs w:val="24"/>
        </w:rPr>
        <w:t xml:space="preserve"> ___________________ 20___ г.</w:t>
      </w:r>
    </w:p>
    <w:p w:rsidR="000D5FEE" w:rsidRDefault="000D5FEE" w:rsidP="00B362A5">
      <w:pPr>
        <w:widowControl w:val="0"/>
        <w:tabs>
          <w:tab w:val="left" w:pos="11199"/>
        </w:tabs>
        <w:ind w:left="9356"/>
        <w:jc w:val="center"/>
        <w:rPr>
          <w:color w:val="000000"/>
          <w:sz w:val="24"/>
          <w:szCs w:val="24"/>
        </w:rPr>
      </w:pPr>
    </w:p>
    <w:p w:rsidR="000D5FEE" w:rsidRPr="000D5FEE" w:rsidRDefault="000D5FEE" w:rsidP="00B362A5">
      <w:pPr>
        <w:widowControl w:val="0"/>
        <w:tabs>
          <w:tab w:val="left" w:pos="11199"/>
        </w:tabs>
        <w:ind w:left="9356"/>
        <w:jc w:val="center"/>
        <w:rPr>
          <w:color w:val="000000"/>
          <w:sz w:val="24"/>
          <w:szCs w:val="24"/>
        </w:rPr>
      </w:pPr>
    </w:p>
    <w:p w:rsidR="000D5FEE" w:rsidRPr="000D5FEE" w:rsidRDefault="000D5FEE" w:rsidP="000D5FEE">
      <w:pPr>
        <w:widowControl w:val="0"/>
        <w:spacing w:before="240" w:after="60"/>
        <w:jc w:val="center"/>
        <w:outlineLvl w:val="3"/>
        <w:rPr>
          <w:b/>
          <w:bCs/>
          <w:sz w:val="24"/>
          <w:szCs w:val="24"/>
          <w:vertAlign w:val="superscript"/>
        </w:rPr>
      </w:pPr>
      <w:r w:rsidRPr="000D5FEE">
        <w:rPr>
          <w:noProof/>
          <w:sz w:val="24"/>
          <w:szCs w:val="24"/>
        </w:rPr>
        <mc:AlternateContent>
          <mc:Choice Requires="wps">
            <w:drawing>
              <wp:anchor distT="0" distB="0" distL="114300" distR="114300" simplePos="0" relativeHeight="251667456" behindDoc="0" locked="0" layoutInCell="1" allowOverlap="1" wp14:anchorId="2DD9411D" wp14:editId="02A3CDE1">
                <wp:simplePos x="0" y="0"/>
                <wp:positionH relativeFrom="column">
                  <wp:posOffset>6052185</wp:posOffset>
                </wp:positionH>
                <wp:positionV relativeFrom="paragraph">
                  <wp:posOffset>135890</wp:posOffset>
                </wp:positionV>
                <wp:extent cx="571500" cy="149860"/>
                <wp:effectExtent l="0" t="0" r="19050" b="2159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9860"/>
                        </a:xfrm>
                        <a:prstGeom prst="rect">
                          <a:avLst/>
                        </a:prstGeom>
                        <a:solidFill>
                          <a:srgbClr val="FFFFFF"/>
                        </a:solidFill>
                        <a:ln w="9525">
                          <a:solidFill>
                            <a:srgbClr val="000000"/>
                          </a:solidFill>
                          <a:miter lim="800000"/>
                          <a:headEnd/>
                          <a:tailEnd/>
                        </a:ln>
                      </wps:spPr>
                      <wps:txbx>
                        <w:txbxContent>
                          <w:p w:rsidR="000D5FEE"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9411D" id="_x0000_t202" coordsize="21600,21600" o:spt="202" path="m,l,21600r21600,l21600,xe">
                <v:stroke joinstyle="miter"/>
                <v:path gradientshapeok="t" o:connecttype="rect"/>
              </v:shapetype>
              <v:shape id="Надпись 10" o:spid="_x0000_s1026" type="#_x0000_t202" style="position:absolute;left:0;text-align:left;margin-left:476.55pt;margin-top:10.7pt;width:4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">
                <v:textbox>
                  <w:txbxContent>
                    <w:p w:rsidR="000D5FEE" w:rsidRDefault="000D5FEE" w:rsidP="000D5FEE"/>
                  </w:txbxContent>
                </v:textbox>
              </v:shape>
            </w:pict>
          </mc:Fallback>
        </mc:AlternateContent>
      </w:r>
      <w:r w:rsidRPr="000D5FEE">
        <w:rPr>
          <w:noProof/>
          <w:sz w:val="24"/>
          <w:szCs w:val="24"/>
        </w:rPr>
        <mc:AlternateContent>
          <mc:Choice Requires="wps">
            <w:drawing>
              <wp:anchor distT="0" distB="0" distL="114300" distR="114300" simplePos="0" relativeHeight="251661312" behindDoc="0" locked="0" layoutInCell="1" allowOverlap="1" wp14:anchorId="611DEA22" wp14:editId="53ABF970">
                <wp:simplePos x="0" y="0"/>
                <wp:positionH relativeFrom="column">
                  <wp:posOffset>10490200</wp:posOffset>
                </wp:positionH>
                <wp:positionV relativeFrom="paragraph">
                  <wp:posOffset>337820</wp:posOffset>
                </wp:positionV>
                <wp:extent cx="2762250" cy="204787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1196"/>
                            </w:tblGrid>
                            <w:tr w:rsidR="000D5FEE" w:rsidRPr="008A4AA1" w:rsidTr="000D5FEE">
                              <w:trPr>
                                <w:trHeight w:val="178"/>
                              </w:trPr>
                              <w:tc>
                                <w:tcPr>
                                  <w:tcW w:w="1985" w:type="dxa"/>
                                  <w:tcBorders>
                                    <w:top w:val="nil"/>
                                    <w:left w:val="nil"/>
                                    <w:bottom w:val="nil"/>
                                  </w:tcBorders>
                                </w:tcPr>
                                <w:p w:rsidR="000D5FEE" w:rsidRPr="008A4AA1" w:rsidRDefault="000D5FEE" w:rsidP="000D5FEE"/>
                              </w:tc>
                              <w:tc>
                                <w:tcPr>
                                  <w:tcW w:w="1047" w:type="dxa"/>
                                  <w:tcBorders>
                                    <w:bottom w:val="single" w:sz="12" w:space="0" w:color="auto"/>
                                  </w:tcBorders>
                                </w:tcPr>
                                <w:p w:rsidR="000D5FEE" w:rsidRPr="008A4AA1" w:rsidRDefault="000D5FEE" w:rsidP="000D5FEE">
                                  <w:r w:rsidRPr="008A4AA1">
                                    <w:t>Коды</w:t>
                                  </w:r>
                                </w:p>
                              </w:tc>
                            </w:tr>
                            <w:tr w:rsidR="000D5FEE" w:rsidRPr="008A4AA1" w:rsidTr="000D5FEE">
                              <w:trPr>
                                <w:trHeight w:val="34"/>
                              </w:trPr>
                              <w:tc>
                                <w:tcPr>
                                  <w:tcW w:w="1985" w:type="dxa"/>
                                  <w:tcBorders>
                                    <w:top w:val="nil"/>
                                    <w:left w:val="nil"/>
                                    <w:bottom w:val="nil"/>
                                    <w:right w:val="single" w:sz="12" w:space="0" w:color="auto"/>
                                  </w:tcBorders>
                                  <w:vAlign w:val="center"/>
                                </w:tcPr>
                                <w:p w:rsidR="000D5FEE" w:rsidRPr="008A4AA1" w:rsidRDefault="000D5FEE" w:rsidP="000D5FEE">
                                  <w:pPr>
                                    <w:ind w:left="-142"/>
                                    <w:jc w:val="right"/>
                                  </w:pPr>
                                  <w:r w:rsidRPr="008A4AA1">
                                    <w:t>Форма по ОКУД</w:t>
                                  </w:r>
                                </w:p>
                              </w:tc>
                              <w:tc>
                                <w:tcPr>
                                  <w:tcW w:w="1047" w:type="dxa"/>
                                  <w:tcBorders>
                                    <w:top w:val="single" w:sz="12"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r w:rsidRPr="008A4AA1">
                                    <w:t>0506001</w:t>
                                  </w:r>
                                </w:p>
                              </w:tc>
                            </w:tr>
                            <w:tr w:rsidR="000D5FEE" w:rsidRPr="008A4AA1" w:rsidTr="000D5FEE">
                              <w:trPr>
                                <w:trHeight w:val="383"/>
                              </w:trPr>
                              <w:tc>
                                <w:tcPr>
                                  <w:tcW w:w="1985" w:type="dxa"/>
                                  <w:tcBorders>
                                    <w:top w:val="nil"/>
                                    <w:left w:val="nil"/>
                                    <w:bottom w:val="nil"/>
                                    <w:right w:val="single" w:sz="12" w:space="0" w:color="auto"/>
                                  </w:tcBorders>
                                  <w:vAlign w:val="center"/>
                                </w:tcPr>
                                <w:p w:rsidR="000D5FEE" w:rsidRPr="001F7682" w:rsidRDefault="000D5FEE" w:rsidP="000D5FEE">
                                  <w:pPr>
                                    <w:ind w:left="-142"/>
                                    <w:jc w:val="right"/>
                                  </w:pPr>
                                  <w:r w:rsidRPr="001F7682">
                                    <w:t>Дата начала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383"/>
                              </w:trPr>
                              <w:tc>
                                <w:tcPr>
                                  <w:tcW w:w="1985" w:type="dxa"/>
                                  <w:tcBorders>
                                    <w:top w:val="nil"/>
                                    <w:left w:val="nil"/>
                                    <w:bottom w:val="nil"/>
                                    <w:right w:val="single" w:sz="12" w:space="0" w:color="auto"/>
                                  </w:tcBorders>
                                  <w:vAlign w:val="center"/>
                                </w:tcPr>
                                <w:p w:rsidR="000D5FEE" w:rsidRPr="001F7682" w:rsidRDefault="000D5FEE" w:rsidP="000D5FEE">
                                  <w:pPr>
                                    <w:ind w:left="-142"/>
                                    <w:jc w:val="right"/>
                                  </w:pPr>
                                  <w:r w:rsidRPr="001F7682">
                                    <w:t>Дата окончания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565"/>
                              </w:trPr>
                              <w:tc>
                                <w:tcPr>
                                  <w:tcW w:w="1985" w:type="dxa"/>
                                  <w:tcBorders>
                                    <w:top w:val="nil"/>
                                    <w:left w:val="nil"/>
                                    <w:bottom w:val="nil"/>
                                    <w:right w:val="single" w:sz="12" w:space="0" w:color="auto"/>
                                  </w:tcBorders>
                                  <w:vAlign w:val="center"/>
                                </w:tcPr>
                                <w:p w:rsidR="000D5FEE" w:rsidRPr="008A4AA1" w:rsidRDefault="000D5FEE" w:rsidP="000D5FEE">
                                  <w:pPr>
                                    <w:jc w:val="right"/>
                                  </w:pPr>
                                  <w:r>
                                    <w:t xml:space="preserve">     Код </w:t>
                                  </w:r>
                                  <w:r w:rsidRPr="008A4AA1">
                                    <w:t xml:space="preserve">по Сводному </w:t>
                                  </w:r>
                                  <w:r>
                                    <w:t xml:space="preserve">              </w:t>
                                  </w:r>
                                  <w:r w:rsidRPr="008A4AA1">
                                    <w:t>реестру</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179"/>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ОКВЭД</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201"/>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56"/>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201"/>
                              </w:trPr>
                              <w:tc>
                                <w:tcPr>
                                  <w:tcW w:w="1985" w:type="dxa"/>
                                  <w:tcBorders>
                                    <w:top w:val="nil"/>
                                    <w:left w:val="nil"/>
                                    <w:bottom w:val="nil"/>
                                    <w:right w:val="single" w:sz="12" w:space="0" w:color="auto"/>
                                  </w:tcBorders>
                                </w:tcPr>
                                <w:p w:rsidR="000D5FEE" w:rsidRPr="008A4AA1" w:rsidRDefault="000D5FEE" w:rsidP="000D5FEE">
                                  <w:pPr>
                                    <w:jc w:val="right"/>
                                  </w:pPr>
                                </w:p>
                              </w:tc>
                              <w:tc>
                                <w:tcPr>
                                  <w:tcW w:w="1047" w:type="dxa"/>
                                  <w:tcBorders>
                                    <w:top w:val="single" w:sz="6" w:space="0" w:color="auto"/>
                                    <w:left w:val="single" w:sz="12" w:space="0" w:color="auto"/>
                                    <w:bottom w:val="single" w:sz="12" w:space="0" w:color="auto"/>
                                    <w:right w:val="single" w:sz="12" w:space="0" w:color="auto"/>
                                  </w:tcBorders>
                                  <w:vAlign w:val="center"/>
                                </w:tcPr>
                                <w:p w:rsidR="000D5FEE" w:rsidRPr="008A4AA1" w:rsidRDefault="000D5FEE" w:rsidP="000D5FEE">
                                  <w:pPr>
                                    <w:jc w:val="center"/>
                                  </w:pPr>
                                </w:p>
                              </w:tc>
                            </w:tr>
                          </w:tbl>
                          <w:p w:rsidR="000D5FEE" w:rsidRPr="004555ED"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DEA22" id="_x0000_t202" coordsize="21600,21600" o:spt="202" path="m,l,21600r21600,l21600,xe">
                <v:stroke joinstyle="miter"/>
                <v:path gradientshapeok="t" o:connecttype="rect"/>
              </v:shapetype>
              <v:shape id="Надпись 17" o:spid="_x0000_s1027" type="#_x0000_t202" style="position:absolute;left:0;text-align:left;margin-left:826pt;margin-top:26.6pt;width:217.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" stroked="f">
                <v:textbox>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1196"/>
                      </w:tblGrid>
                      <w:tr w:rsidR="000D5FEE" w:rsidRPr="008A4AA1" w:rsidTr="000D5FEE">
                        <w:trPr>
                          <w:trHeight w:val="178"/>
                        </w:trPr>
                        <w:tc>
                          <w:tcPr>
                            <w:tcW w:w="1985" w:type="dxa"/>
                            <w:tcBorders>
                              <w:top w:val="nil"/>
                              <w:left w:val="nil"/>
                              <w:bottom w:val="nil"/>
                            </w:tcBorders>
                          </w:tcPr>
                          <w:p w:rsidR="000D5FEE" w:rsidRPr="008A4AA1" w:rsidRDefault="000D5FEE" w:rsidP="000D5FEE"/>
                        </w:tc>
                        <w:tc>
                          <w:tcPr>
                            <w:tcW w:w="1047" w:type="dxa"/>
                            <w:tcBorders>
                              <w:bottom w:val="single" w:sz="12" w:space="0" w:color="auto"/>
                            </w:tcBorders>
                          </w:tcPr>
                          <w:p w:rsidR="000D5FEE" w:rsidRPr="008A4AA1" w:rsidRDefault="000D5FEE" w:rsidP="000D5FEE">
                            <w:r w:rsidRPr="008A4AA1">
                              <w:t>Коды</w:t>
                            </w:r>
                          </w:p>
                        </w:tc>
                      </w:tr>
                      <w:tr w:rsidR="000D5FEE" w:rsidRPr="008A4AA1" w:rsidTr="000D5FEE">
                        <w:trPr>
                          <w:trHeight w:val="34"/>
                        </w:trPr>
                        <w:tc>
                          <w:tcPr>
                            <w:tcW w:w="1985" w:type="dxa"/>
                            <w:tcBorders>
                              <w:top w:val="nil"/>
                              <w:left w:val="nil"/>
                              <w:bottom w:val="nil"/>
                              <w:right w:val="single" w:sz="12" w:space="0" w:color="auto"/>
                            </w:tcBorders>
                            <w:vAlign w:val="center"/>
                          </w:tcPr>
                          <w:p w:rsidR="000D5FEE" w:rsidRPr="008A4AA1" w:rsidRDefault="000D5FEE" w:rsidP="000D5FEE">
                            <w:pPr>
                              <w:ind w:left="-142"/>
                              <w:jc w:val="right"/>
                            </w:pPr>
                            <w:r w:rsidRPr="008A4AA1">
                              <w:t>Форма по ОКУД</w:t>
                            </w:r>
                          </w:p>
                        </w:tc>
                        <w:tc>
                          <w:tcPr>
                            <w:tcW w:w="1047" w:type="dxa"/>
                            <w:tcBorders>
                              <w:top w:val="single" w:sz="12"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r w:rsidRPr="008A4AA1">
                              <w:t>0506001</w:t>
                            </w:r>
                          </w:p>
                        </w:tc>
                      </w:tr>
                      <w:tr w:rsidR="000D5FEE" w:rsidRPr="008A4AA1" w:rsidTr="000D5FEE">
                        <w:trPr>
                          <w:trHeight w:val="383"/>
                        </w:trPr>
                        <w:tc>
                          <w:tcPr>
                            <w:tcW w:w="1985" w:type="dxa"/>
                            <w:tcBorders>
                              <w:top w:val="nil"/>
                              <w:left w:val="nil"/>
                              <w:bottom w:val="nil"/>
                              <w:right w:val="single" w:sz="12" w:space="0" w:color="auto"/>
                            </w:tcBorders>
                            <w:vAlign w:val="center"/>
                          </w:tcPr>
                          <w:p w:rsidR="000D5FEE" w:rsidRPr="001F7682" w:rsidRDefault="000D5FEE" w:rsidP="000D5FEE">
                            <w:pPr>
                              <w:ind w:left="-142"/>
                              <w:jc w:val="right"/>
                            </w:pPr>
                            <w:r w:rsidRPr="001F7682">
                              <w:t>Дата начала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383"/>
                        </w:trPr>
                        <w:tc>
                          <w:tcPr>
                            <w:tcW w:w="1985" w:type="dxa"/>
                            <w:tcBorders>
                              <w:top w:val="nil"/>
                              <w:left w:val="nil"/>
                              <w:bottom w:val="nil"/>
                              <w:right w:val="single" w:sz="12" w:space="0" w:color="auto"/>
                            </w:tcBorders>
                            <w:vAlign w:val="center"/>
                          </w:tcPr>
                          <w:p w:rsidR="000D5FEE" w:rsidRPr="001F7682" w:rsidRDefault="000D5FEE" w:rsidP="000D5FEE">
                            <w:pPr>
                              <w:ind w:left="-142"/>
                              <w:jc w:val="right"/>
                            </w:pPr>
                            <w:r w:rsidRPr="001F7682">
                              <w:t>Дата окончания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565"/>
                        </w:trPr>
                        <w:tc>
                          <w:tcPr>
                            <w:tcW w:w="1985" w:type="dxa"/>
                            <w:tcBorders>
                              <w:top w:val="nil"/>
                              <w:left w:val="nil"/>
                              <w:bottom w:val="nil"/>
                              <w:right w:val="single" w:sz="12" w:space="0" w:color="auto"/>
                            </w:tcBorders>
                            <w:vAlign w:val="center"/>
                          </w:tcPr>
                          <w:p w:rsidR="000D5FEE" w:rsidRPr="008A4AA1" w:rsidRDefault="000D5FEE" w:rsidP="000D5FEE">
                            <w:pPr>
                              <w:jc w:val="right"/>
                            </w:pPr>
                            <w:r>
                              <w:t xml:space="preserve">     Код </w:t>
                            </w:r>
                            <w:r w:rsidRPr="008A4AA1">
                              <w:t xml:space="preserve">по Сводному </w:t>
                            </w:r>
                            <w:r>
                              <w:t xml:space="preserve">              </w:t>
                            </w:r>
                            <w:r w:rsidRPr="008A4AA1">
                              <w:t>реестру</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179"/>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ОКВЭД</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201"/>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56"/>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201"/>
                        </w:trPr>
                        <w:tc>
                          <w:tcPr>
                            <w:tcW w:w="1985" w:type="dxa"/>
                            <w:tcBorders>
                              <w:top w:val="nil"/>
                              <w:left w:val="nil"/>
                              <w:bottom w:val="nil"/>
                              <w:right w:val="single" w:sz="12" w:space="0" w:color="auto"/>
                            </w:tcBorders>
                          </w:tcPr>
                          <w:p w:rsidR="000D5FEE" w:rsidRPr="008A4AA1" w:rsidRDefault="000D5FEE" w:rsidP="000D5FEE">
                            <w:pPr>
                              <w:jc w:val="right"/>
                            </w:pPr>
                          </w:p>
                        </w:tc>
                        <w:tc>
                          <w:tcPr>
                            <w:tcW w:w="1047" w:type="dxa"/>
                            <w:tcBorders>
                              <w:top w:val="single" w:sz="6" w:space="0" w:color="auto"/>
                              <w:left w:val="single" w:sz="12" w:space="0" w:color="auto"/>
                              <w:bottom w:val="single" w:sz="12" w:space="0" w:color="auto"/>
                              <w:right w:val="single" w:sz="12" w:space="0" w:color="auto"/>
                            </w:tcBorders>
                            <w:vAlign w:val="center"/>
                          </w:tcPr>
                          <w:p w:rsidR="000D5FEE" w:rsidRPr="008A4AA1" w:rsidRDefault="000D5FEE" w:rsidP="000D5FEE">
                            <w:pPr>
                              <w:jc w:val="center"/>
                            </w:pPr>
                          </w:p>
                        </w:tc>
                      </w:tr>
                    </w:tbl>
                    <w:p w:rsidR="000D5FEE" w:rsidRPr="004555ED" w:rsidRDefault="000D5FEE" w:rsidP="000D5FEE"/>
                  </w:txbxContent>
                </v:textbox>
              </v:shape>
            </w:pict>
          </mc:Fallback>
        </mc:AlternateContent>
      </w:r>
      <w:r w:rsidRPr="000D5FEE">
        <w:rPr>
          <w:bCs/>
          <w:color w:val="000000"/>
          <w:sz w:val="24"/>
          <w:szCs w:val="24"/>
          <w:shd w:val="clear" w:color="auto" w:fill="FFFFFF"/>
        </w:rPr>
        <w:t xml:space="preserve">МУНИЦИПАЛЬНОЕ ЗАДАНИЕ № </w:t>
      </w:r>
      <w:r w:rsidRPr="000D5FEE">
        <w:rPr>
          <w:bCs/>
          <w:color w:val="000000"/>
          <w:sz w:val="24"/>
          <w:szCs w:val="24"/>
          <w:shd w:val="clear" w:color="auto" w:fill="FFFFFF"/>
          <w:vertAlign w:val="superscript"/>
        </w:rPr>
        <w:t>1</w:t>
      </w:r>
    </w:p>
    <w:tbl>
      <w:tblPr>
        <w:tblpPr w:leftFromText="180" w:rightFromText="180" w:vertAnchor="text" w:horzAnchor="page" w:tblpX="12868" w:tblpY="101"/>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667"/>
      </w:tblGrid>
      <w:tr w:rsidR="000D5FEE" w:rsidRPr="000D5FEE" w:rsidTr="000D5FEE">
        <w:trPr>
          <w:trHeight w:val="128"/>
        </w:trPr>
        <w:tc>
          <w:tcPr>
            <w:tcW w:w="1985" w:type="dxa"/>
            <w:tcBorders>
              <w:top w:val="nil"/>
              <w:left w:val="nil"/>
              <w:bottom w:val="nil"/>
            </w:tcBorders>
          </w:tcPr>
          <w:p w:rsidR="000D5FEE" w:rsidRPr="000D5FEE" w:rsidRDefault="000D5FEE" w:rsidP="000D5FEE">
            <w:pPr>
              <w:ind w:left="142"/>
              <w:rPr>
                <w:sz w:val="24"/>
                <w:szCs w:val="24"/>
              </w:rPr>
            </w:pPr>
          </w:p>
        </w:tc>
        <w:tc>
          <w:tcPr>
            <w:tcW w:w="1667" w:type="dxa"/>
            <w:tcBorders>
              <w:bottom w:val="single" w:sz="12" w:space="0" w:color="auto"/>
            </w:tcBorders>
          </w:tcPr>
          <w:p w:rsidR="000D5FEE" w:rsidRPr="000D5FEE" w:rsidRDefault="000D5FEE" w:rsidP="000D5FEE">
            <w:pPr>
              <w:rPr>
                <w:sz w:val="24"/>
                <w:szCs w:val="24"/>
              </w:rPr>
            </w:pPr>
            <w:r w:rsidRPr="000D5FEE">
              <w:rPr>
                <w:sz w:val="24"/>
                <w:szCs w:val="24"/>
              </w:rPr>
              <w:t>Коды</w:t>
            </w:r>
          </w:p>
        </w:tc>
      </w:tr>
      <w:tr w:rsidR="000D5FEE" w:rsidRPr="000D5FEE" w:rsidTr="000D5FEE">
        <w:trPr>
          <w:trHeight w:val="113"/>
        </w:trPr>
        <w:tc>
          <w:tcPr>
            <w:tcW w:w="1985" w:type="dxa"/>
            <w:tcBorders>
              <w:top w:val="nil"/>
              <w:left w:val="nil"/>
              <w:bottom w:val="nil"/>
              <w:right w:val="single" w:sz="12" w:space="0" w:color="auto"/>
            </w:tcBorders>
            <w:vAlign w:val="center"/>
          </w:tcPr>
          <w:p w:rsidR="000D5FEE" w:rsidRPr="000D5FEE" w:rsidRDefault="000D5FEE" w:rsidP="000D5FEE">
            <w:pPr>
              <w:ind w:left="-142"/>
              <w:jc w:val="right"/>
              <w:rPr>
                <w:sz w:val="24"/>
                <w:szCs w:val="24"/>
              </w:rPr>
            </w:pPr>
            <w:r w:rsidRPr="000D5FEE">
              <w:rPr>
                <w:sz w:val="24"/>
                <w:szCs w:val="24"/>
              </w:rPr>
              <w:t>Форма по ОКУД</w:t>
            </w:r>
          </w:p>
        </w:tc>
        <w:tc>
          <w:tcPr>
            <w:tcW w:w="1667" w:type="dxa"/>
            <w:tcBorders>
              <w:top w:val="single" w:sz="12"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r w:rsidRPr="000D5FEE">
              <w:rPr>
                <w:sz w:val="24"/>
                <w:szCs w:val="24"/>
              </w:rPr>
              <w:t>0506501</w:t>
            </w:r>
          </w:p>
        </w:tc>
      </w:tr>
      <w:tr w:rsidR="000D5FEE" w:rsidRPr="000D5FEE" w:rsidTr="000D5FEE">
        <w:trPr>
          <w:trHeight w:val="170"/>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t>Дата начала действия</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406"/>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t>Дата окончания действия</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170"/>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t xml:space="preserve">Код по Сводному реестру </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170"/>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t xml:space="preserve">По ОКВЭД </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170"/>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lastRenderedPageBreak/>
              <w:t xml:space="preserve">По ОКВЭД </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227"/>
        </w:trPr>
        <w:tc>
          <w:tcPr>
            <w:tcW w:w="1985" w:type="dxa"/>
            <w:tcBorders>
              <w:top w:val="nil"/>
              <w:left w:val="nil"/>
              <w:bottom w:val="nil"/>
              <w:right w:val="single" w:sz="12" w:space="0" w:color="auto"/>
            </w:tcBorders>
          </w:tcPr>
          <w:p w:rsidR="000D5FEE" w:rsidRPr="000D5FEE" w:rsidRDefault="000D5FEE" w:rsidP="000D5FEE">
            <w:pPr>
              <w:jc w:val="right"/>
              <w:rPr>
                <w:sz w:val="24"/>
                <w:szCs w:val="24"/>
              </w:rPr>
            </w:pPr>
            <w:r w:rsidRPr="000D5FEE">
              <w:rPr>
                <w:sz w:val="24"/>
                <w:szCs w:val="24"/>
              </w:rPr>
              <w:t>По ОКВЭД</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269"/>
        </w:trPr>
        <w:tc>
          <w:tcPr>
            <w:tcW w:w="1985" w:type="dxa"/>
            <w:tcBorders>
              <w:top w:val="nil"/>
              <w:left w:val="nil"/>
              <w:bottom w:val="nil"/>
              <w:right w:val="single" w:sz="12" w:space="0" w:color="auto"/>
            </w:tcBorders>
          </w:tcPr>
          <w:p w:rsidR="000D5FEE" w:rsidRPr="000D5FEE" w:rsidRDefault="000D5FEE" w:rsidP="000D5FEE">
            <w:pPr>
              <w:jc w:val="right"/>
              <w:rPr>
                <w:sz w:val="24"/>
                <w:szCs w:val="24"/>
              </w:rPr>
            </w:pPr>
          </w:p>
        </w:tc>
        <w:tc>
          <w:tcPr>
            <w:tcW w:w="1667" w:type="dxa"/>
            <w:tcBorders>
              <w:top w:val="single" w:sz="6" w:space="0" w:color="auto"/>
              <w:left w:val="single" w:sz="12" w:space="0" w:color="auto"/>
              <w:bottom w:val="single" w:sz="12" w:space="0" w:color="auto"/>
              <w:right w:val="single" w:sz="12" w:space="0" w:color="auto"/>
            </w:tcBorders>
            <w:vAlign w:val="center"/>
          </w:tcPr>
          <w:p w:rsidR="000D5FEE" w:rsidRPr="000D5FEE" w:rsidRDefault="000D5FEE" w:rsidP="000D5FEE">
            <w:pPr>
              <w:jc w:val="center"/>
              <w:rPr>
                <w:sz w:val="24"/>
                <w:szCs w:val="24"/>
              </w:rPr>
            </w:pPr>
          </w:p>
        </w:tc>
      </w:tr>
    </w:tbl>
    <w:p w:rsidR="000D5FEE" w:rsidRPr="000D5FEE" w:rsidRDefault="000D5FEE" w:rsidP="000D5FEE">
      <w:pPr>
        <w:widowControl w:val="0"/>
        <w:jc w:val="center"/>
        <w:rPr>
          <w:color w:val="000000"/>
          <w:sz w:val="24"/>
          <w:szCs w:val="24"/>
          <w:shd w:val="clear" w:color="auto" w:fill="FFFFFF"/>
        </w:rPr>
      </w:pPr>
      <w:r w:rsidRPr="000D5FEE">
        <w:rPr>
          <w:color w:val="000000"/>
          <w:sz w:val="24"/>
          <w:szCs w:val="24"/>
          <w:shd w:val="clear" w:color="auto" w:fill="FFFFFF"/>
        </w:rPr>
        <w:lastRenderedPageBreak/>
        <w:t xml:space="preserve">                                                                на 20___ год и плановый период 20___ и 20___ годов</w:t>
      </w:r>
    </w:p>
    <w:p w:rsidR="000D5FEE" w:rsidRPr="000D5FEE" w:rsidRDefault="000D5FEE" w:rsidP="000D5FEE">
      <w:pPr>
        <w:widowControl w:val="0"/>
        <w:tabs>
          <w:tab w:val="right" w:pos="2698"/>
        </w:tabs>
        <w:ind w:left="140"/>
        <w:jc w:val="center"/>
        <w:rPr>
          <w:color w:val="000000"/>
          <w:sz w:val="24"/>
          <w:szCs w:val="24"/>
          <w:shd w:val="clear" w:color="auto" w:fill="FFFFFF"/>
        </w:rPr>
      </w:pPr>
      <w:r w:rsidRPr="000D5FEE">
        <w:rPr>
          <w:color w:val="000000"/>
          <w:sz w:val="24"/>
          <w:szCs w:val="24"/>
          <w:shd w:val="clear" w:color="auto" w:fill="FFFFFF"/>
        </w:rPr>
        <w:t xml:space="preserve">                                                                от «______» __________________________ 20___ г.</w:t>
      </w:r>
    </w:p>
    <w:p w:rsidR="000D5FEE" w:rsidRPr="000D5FEE" w:rsidRDefault="000D5FEE" w:rsidP="000D5FEE">
      <w:pPr>
        <w:widowControl w:val="0"/>
        <w:outlineLvl w:val="3"/>
        <w:rPr>
          <w:bCs/>
          <w:color w:val="000000"/>
          <w:sz w:val="24"/>
          <w:szCs w:val="24"/>
          <w:shd w:val="clear" w:color="auto" w:fill="FFFFFF"/>
        </w:rPr>
      </w:pPr>
    </w:p>
    <w:p w:rsidR="000D5FEE" w:rsidRPr="000D5FEE" w:rsidRDefault="000D5FEE" w:rsidP="000D5FEE">
      <w:pPr>
        <w:widowControl w:val="0"/>
        <w:outlineLvl w:val="3"/>
        <w:rPr>
          <w:bCs/>
          <w:color w:val="000000"/>
          <w:sz w:val="24"/>
          <w:szCs w:val="24"/>
          <w:shd w:val="clear" w:color="auto" w:fill="FFFFFF"/>
        </w:rPr>
      </w:pPr>
      <w:r w:rsidRPr="000D5FEE">
        <w:rPr>
          <w:bCs/>
          <w:color w:val="000000"/>
          <w:sz w:val="24"/>
          <w:szCs w:val="24"/>
          <w:shd w:val="clear" w:color="auto" w:fill="FFFFFF"/>
        </w:rPr>
        <w:t>Наименование муниципального учреждения</w:t>
      </w:r>
    </w:p>
    <w:p w:rsidR="000D5FEE" w:rsidRPr="000D5FEE" w:rsidRDefault="000D5FEE" w:rsidP="000D5FEE">
      <w:pPr>
        <w:widowControl w:val="0"/>
        <w:outlineLvl w:val="3"/>
        <w:rPr>
          <w:bCs/>
          <w:color w:val="000000"/>
          <w:sz w:val="24"/>
          <w:szCs w:val="24"/>
          <w:shd w:val="clear" w:color="auto" w:fill="FFFFFF"/>
        </w:rPr>
      </w:pPr>
      <w:r w:rsidRPr="000D5FEE">
        <w:rPr>
          <w:bCs/>
          <w:color w:val="000000"/>
          <w:sz w:val="24"/>
          <w:szCs w:val="24"/>
          <w:shd w:val="clear" w:color="auto" w:fill="FFFFFF"/>
        </w:rPr>
        <w:t>Кавалерского сельского поселения (обособленного подразделения) 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w:t>
      </w:r>
    </w:p>
    <w:p w:rsidR="000D5FEE" w:rsidRPr="000D5FEE" w:rsidRDefault="000D5FEE" w:rsidP="000D5FEE">
      <w:pPr>
        <w:widowControl w:val="0"/>
        <w:outlineLvl w:val="3"/>
        <w:rPr>
          <w:bCs/>
          <w:color w:val="000000"/>
          <w:sz w:val="24"/>
          <w:szCs w:val="24"/>
          <w:shd w:val="clear" w:color="auto" w:fill="FFFFFF"/>
        </w:rPr>
      </w:pPr>
      <w:r w:rsidRPr="000D5FEE">
        <w:rPr>
          <w:bCs/>
          <w:color w:val="000000"/>
          <w:sz w:val="24"/>
          <w:szCs w:val="24"/>
          <w:shd w:val="clear" w:color="auto" w:fill="FFFFFF"/>
        </w:rPr>
        <w:t xml:space="preserve">Виды деятельности муниципального учреждения </w:t>
      </w:r>
    </w:p>
    <w:p w:rsidR="000D5FEE" w:rsidRPr="000D5FEE" w:rsidRDefault="000D5FEE" w:rsidP="000D5FEE">
      <w:pPr>
        <w:widowControl w:val="0"/>
        <w:outlineLvl w:val="3"/>
        <w:rPr>
          <w:bCs/>
          <w:color w:val="000000"/>
          <w:sz w:val="24"/>
          <w:szCs w:val="24"/>
          <w:shd w:val="clear" w:color="auto" w:fill="FFFFFF"/>
        </w:rPr>
      </w:pPr>
      <w:r w:rsidRPr="000D5FEE">
        <w:rPr>
          <w:bCs/>
          <w:color w:val="000000"/>
          <w:sz w:val="24"/>
          <w:szCs w:val="24"/>
          <w:shd w:val="clear" w:color="auto" w:fill="FFFFFF"/>
        </w:rPr>
        <w:t>Кавалерского сельского поселения (обособленного подразделения) 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 xml:space="preserve">_____________________________________________________________________________________________ </w:t>
      </w:r>
    </w:p>
    <w:p w:rsidR="000D5FEE" w:rsidRPr="000D5FEE" w:rsidRDefault="000D5FEE" w:rsidP="000D5FEE">
      <w:pPr>
        <w:widowControl w:val="0"/>
        <w:outlineLvl w:val="3"/>
        <w:rPr>
          <w:bCs/>
          <w:strike/>
          <w:color w:val="000000"/>
          <w:sz w:val="24"/>
          <w:szCs w:val="24"/>
          <w:shd w:val="clear" w:color="auto" w:fill="FFFFFF"/>
        </w:rPr>
      </w:pPr>
    </w:p>
    <w:p w:rsidR="000D5FEE" w:rsidRPr="000D5FEE" w:rsidRDefault="000D5FEE" w:rsidP="000D5FEE">
      <w:pPr>
        <w:widowControl w:val="0"/>
        <w:jc w:val="center"/>
        <w:outlineLvl w:val="3"/>
        <w:rPr>
          <w:bCs/>
          <w:color w:val="000000"/>
          <w:sz w:val="24"/>
          <w:szCs w:val="24"/>
          <w:shd w:val="clear" w:color="auto" w:fill="FFFFFF"/>
        </w:rPr>
      </w:pPr>
    </w:p>
    <w:p w:rsidR="000D5FEE" w:rsidRPr="000D5FEE" w:rsidRDefault="000D5FEE" w:rsidP="000D5FEE">
      <w:pPr>
        <w:widowControl w:val="0"/>
        <w:jc w:val="center"/>
        <w:outlineLvl w:val="3"/>
        <w:rPr>
          <w:bCs/>
          <w:strike/>
          <w:color w:val="000000"/>
          <w:sz w:val="24"/>
          <w:szCs w:val="24"/>
          <w:shd w:val="clear" w:color="auto" w:fill="FFFFFF"/>
        </w:rPr>
      </w:pPr>
      <w:r w:rsidRPr="000D5FEE">
        <w:rPr>
          <w:bCs/>
          <w:color w:val="000000"/>
          <w:sz w:val="24"/>
          <w:szCs w:val="24"/>
          <w:shd w:val="clear" w:color="auto" w:fill="FFFFFF"/>
        </w:rPr>
        <w:t>ЧАСТЬ 1. Сведения об оказываемых муниципальных услугах</w:t>
      </w:r>
      <w:r w:rsidRPr="000D5FEE">
        <w:rPr>
          <w:bCs/>
          <w:color w:val="000000"/>
          <w:sz w:val="24"/>
          <w:szCs w:val="24"/>
          <w:shd w:val="clear" w:color="auto" w:fill="FFFFFF"/>
          <w:vertAlign w:val="superscript"/>
        </w:rPr>
        <w:t xml:space="preserve"> </w:t>
      </w:r>
      <w:r w:rsidRPr="000D5FEE">
        <w:rPr>
          <w:bCs/>
          <w:sz w:val="24"/>
          <w:szCs w:val="24"/>
          <w:vertAlign w:val="superscript"/>
        </w:rPr>
        <w:t>2</w:t>
      </w:r>
    </w:p>
    <w:tbl>
      <w:tblPr>
        <w:tblpPr w:leftFromText="180" w:rightFromText="180" w:vertAnchor="text" w:horzAnchor="page" w:tblpX="13348" w:tblpY="490"/>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0D5FEE" w:rsidTr="000D5FEE">
        <w:trPr>
          <w:trHeight w:val="1395"/>
        </w:trPr>
        <w:tc>
          <w:tcPr>
            <w:tcW w:w="2411" w:type="dxa"/>
            <w:tcBorders>
              <w:top w:val="nil"/>
              <w:left w:val="nil"/>
              <w:bottom w:val="nil"/>
              <w:right w:val="single" w:sz="12" w:space="0" w:color="auto"/>
            </w:tcBorders>
          </w:tcPr>
          <w:p w:rsidR="000D5FEE" w:rsidRPr="000D5FEE" w:rsidRDefault="000D5FEE" w:rsidP="000D5FEE">
            <w:pPr>
              <w:keepNext/>
              <w:ind w:left="-108" w:firstLine="108"/>
              <w:jc w:val="right"/>
              <w:outlineLvl w:val="3"/>
              <w:rPr>
                <w:bCs/>
                <w:strike/>
                <w:spacing w:val="-2"/>
                <w:sz w:val="24"/>
                <w:szCs w:val="24"/>
              </w:rPr>
            </w:pPr>
            <w:r w:rsidRPr="000D5FEE">
              <w:rPr>
                <w:bCs/>
                <w:spacing w:val="-2"/>
                <w:sz w:val="24"/>
                <w:szCs w:val="24"/>
              </w:rPr>
              <w:t>Код по</w:t>
            </w:r>
            <w:r w:rsidRPr="000D5FEE">
              <w:rPr>
                <w:color w:val="000000"/>
                <w:sz w:val="24"/>
                <w:szCs w:val="24"/>
                <w:shd w:val="clear" w:color="auto" w:fill="FFFFFF"/>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0D5FEE" w:rsidRDefault="000D5FEE" w:rsidP="000D5FEE">
            <w:pPr>
              <w:widowControl w:val="0"/>
              <w:spacing w:line="144" w:lineRule="exact"/>
              <w:jc w:val="right"/>
              <w:rPr>
                <w:sz w:val="24"/>
                <w:szCs w:val="24"/>
              </w:rPr>
            </w:pPr>
          </w:p>
        </w:tc>
      </w:tr>
    </w:tbl>
    <w:p w:rsidR="000D5FEE" w:rsidRPr="000D5FEE" w:rsidRDefault="000D5FEE" w:rsidP="000D5FEE">
      <w:pPr>
        <w:keepNext/>
        <w:spacing w:before="240" w:after="60"/>
        <w:jc w:val="center"/>
        <w:outlineLvl w:val="3"/>
        <w:rPr>
          <w:bCs/>
          <w:color w:val="000000"/>
          <w:sz w:val="24"/>
          <w:szCs w:val="24"/>
          <w:shd w:val="clear" w:color="auto" w:fill="FFFFFF"/>
        </w:rPr>
      </w:pPr>
      <w:r w:rsidRPr="000D5FEE">
        <w:rPr>
          <w:noProof/>
          <w:sz w:val="24"/>
          <w:szCs w:val="24"/>
        </w:rPr>
        <mc:AlternateContent>
          <mc:Choice Requires="wps">
            <w:drawing>
              <wp:anchor distT="0" distB="0" distL="114300" distR="114300" simplePos="0" relativeHeight="251660288" behindDoc="0" locked="0" layoutInCell="1" allowOverlap="1" wp14:anchorId="078D1B6D" wp14:editId="4B61E0FD">
                <wp:simplePos x="0" y="0"/>
                <wp:positionH relativeFrom="column">
                  <wp:posOffset>10852150</wp:posOffset>
                </wp:positionH>
                <wp:positionV relativeFrom="paragraph">
                  <wp:posOffset>194310</wp:posOffset>
                </wp:positionV>
                <wp:extent cx="2962275" cy="1388110"/>
                <wp:effectExtent l="0" t="0" r="9525" b="254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38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FEE" w:rsidRDefault="000D5FEE" w:rsidP="000D5FEE"/>
                          <w:p w:rsidR="000D5FEE" w:rsidRDefault="000D5FEE" w:rsidP="000D5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992"/>
                            </w:tblGrid>
                            <w:tr w:rsidR="000D5FEE" w:rsidRPr="009D7718" w:rsidTr="000D5FEE">
                              <w:trPr>
                                <w:trHeight w:val="118"/>
                              </w:trPr>
                              <w:tc>
                                <w:tcPr>
                                  <w:tcW w:w="2660" w:type="dxa"/>
                                  <w:tcBorders>
                                    <w:top w:val="nil"/>
                                    <w:left w:val="nil"/>
                                    <w:bottom w:val="nil"/>
                                    <w:right w:val="single" w:sz="12" w:space="0" w:color="auto"/>
                                  </w:tcBorders>
                                </w:tcPr>
                                <w:p w:rsidR="000D5FEE" w:rsidRPr="001F7682" w:rsidRDefault="000D5FEE" w:rsidP="000D5FEE">
                                  <w:pPr>
                                    <w:pStyle w:val="4"/>
                                    <w:spacing w:before="0" w:after="0"/>
                                    <w:ind w:right="34"/>
                                    <w:jc w:val="center"/>
                                    <w:rPr>
                                      <w:rStyle w:val="CharStyle9Exact"/>
                                      <w:rFonts w:ascii="Times New Roman" w:hAnsi="Times New Roman"/>
                                      <w:b/>
                                      <w:color w:val="000000"/>
                                      <w:sz w:val="24"/>
                                      <w:szCs w:val="24"/>
                                      <w:lang w:val="ru-RU" w:eastAsia="ru-RU"/>
                                    </w:rPr>
                                  </w:pPr>
                                  <w:r w:rsidRPr="00F33237">
                                    <w:rPr>
                                      <w:rStyle w:val="CharStyle9Exact"/>
                                      <w:rFonts w:ascii="Times New Roman" w:hAnsi="Times New Roman"/>
                                      <w:color w:val="000000"/>
                                      <w:sz w:val="24"/>
                                      <w:szCs w:val="24"/>
                                      <w:lang w:val="ru-RU" w:eastAsia="ru-RU"/>
                                    </w:rPr>
                                    <w:t xml:space="preserve">      </w:t>
                                  </w:r>
                                  <w:r w:rsidRPr="001F7682">
                                    <w:rPr>
                                      <w:rStyle w:val="CharStyle9Exact"/>
                                      <w:rFonts w:ascii="Times New Roman" w:hAnsi="Times New Roman"/>
                                      <w:color w:val="000000"/>
                                      <w:sz w:val="24"/>
                                      <w:szCs w:val="24"/>
                                      <w:lang w:val="ru-RU" w:eastAsia="ru-RU"/>
                                    </w:rPr>
                                    <w:t>Код по</w:t>
                                  </w:r>
                                  <w:r w:rsidRPr="001F7682">
                                    <w:rPr>
                                      <w:rStyle w:val="CharStyle9Exact"/>
                                      <w:rFonts w:ascii="Times New Roman" w:hAnsi="Times New Roman"/>
                                      <w:b/>
                                      <w:color w:val="000000"/>
                                      <w:sz w:val="24"/>
                                      <w:szCs w:val="24"/>
                                      <w:lang w:val="ru-RU" w:eastAsia="ru-RU"/>
                                    </w:rPr>
                                    <w:t xml:space="preserve"> </w:t>
                                  </w:r>
                                  <w:r w:rsidRPr="001F7682">
                                    <w:rPr>
                                      <w:rFonts w:ascii="Times New Roman" w:hAnsi="Times New Roman"/>
                                      <w:b w:val="0"/>
                                      <w:color w:val="000000"/>
                                      <w:sz w:val="24"/>
                                      <w:szCs w:val="24"/>
                                      <w:lang w:val="ru-RU" w:eastAsia="ru-RU"/>
                                    </w:rPr>
                                    <w:t>общероссийскому базовому</w:t>
                                  </w:r>
                                  <w:r>
                                    <w:rPr>
                                      <w:rFonts w:ascii="Times New Roman" w:hAnsi="Times New Roman"/>
                                      <w:b w:val="0"/>
                                      <w:color w:val="000000"/>
                                      <w:sz w:val="24"/>
                                      <w:szCs w:val="24"/>
                                      <w:lang w:val="ru-RU" w:eastAsia="ru-RU"/>
                                    </w:rPr>
                                    <w:t xml:space="preserve"> </w:t>
                                  </w:r>
                                  <w:r w:rsidRPr="001F7682">
                                    <w:rPr>
                                      <w:rFonts w:ascii="Times New Roman" w:hAnsi="Times New Roman"/>
                                      <w:b w:val="0"/>
                                      <w:color w:val="000000"/>
                                      <w:sz w:val="24"/>
                                      <w:szCs w:val="24"/>
                                      <w:lang w:val="ru-RU" w:eastAsia="ru-RU"/>
                                    </w:rPr>
                                    <w:t>перечню или региональному перечню</w:t>
                                  </w:r>
                                </w:p>
                                <w:p w:rsidR="000D5FEE" w:rsidRPr="00BF1CE0" w:rsidRDefault="000D5FEE" w:rsidP="000D5FEE">
                                  <w:pPr>
                                    <w:pStyle w:val="Style7"/>
                                    <w:shd w:val="clear" w:color="auto" w:fill="auto"/>
                                    <w:spacing w:before="0" w:after="0" w:line="144" w:lineRule="exact"/>
                                    <w:ind w:left="-851"/>
                                    <w:jc w:val="right"/>
                                    <w:rPr>
                                      <w:b w:val="0"/>
                                      <w:sz w:val="24"/>
                                      <w:szCs w:val="24"/>
                                      <w:lang w:eastAsia="ru-RU"/>
                                    </w:rPr>
                                  </w:pPr>
                                </w:p>
                              </w:tc>
                              <w:tc>
                                <w:tcPr>
                                  <w:tcW w:w="992" w:type="dxa"/>
                                  <w:tcBorders>
                                    <w:top w:val="single" w:sz="12" w:space="0" w:color="auto"/>
                                    <w:left w:val="single" w:sz="12" w:space="0" w:color="auto"/>
                                    <w:bottom w:val="single" w:sz="12" w:space="0" w:color="auto"/>
                                    <w:right w:val="single" w:sz="12" w:space="0" w:color="auto"/>
                                  </w:tcBorders>
                                </w:tcPr>
                                <w:p w:rsidR="000D5FEE" w:rsidRPr="00BF1CE0" w:rsidRDefault="000D5FEE" w:rsidP="000D5FEE">
                                  <w:pPr>
                                    <w:pStyle w:val="Style7"/>
                                    <w:shd w:val="clear" w:color="auto" w:fill="auto"/>
                                    <w:spacing w:before="0" w:after="0" w:line="144" w:lineRule="exact"/>
                                    <w:ind w:firstLine="33"/>
                                    <w:rPr>
                                      <w:b w:val="0"/>
                                      <w:sz w:val="24"/>
                                      <w:szCs w:val="24"/>
                                      <w:lang w:eastAsia="ru-RU"/>
                                    </w:rPr>
                                  </w:pPr>
                                </w:p>
                              </w:tc>
                            </w:tr>
                          </w:tbl>
                          <w:p w:rsidR="000D5FEE" w:rsidRPr="009D7718"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1B6D" id="Надпись 15" o:spid="_x0000_s1028" type="#_x0000_t202" style="position:absolute;left:0;text-align:left;margin-left:854.5pt;margin-top:15.3pt;width:233.25pt;height:10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" stroked="f">
                <v:textbox>
                  <w:txbxContent>
                    <w:p w:rsidR="000D5FEE" w:rsidRDefault="000D5FEE" w:rsidP="000D5FEE"/>
                    <w:p w:rsidR="000D5FEE" w:rsidRDefault="000D5FEE" w:rsidP="000D5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992"/>
                      </w:tblGrid>
                      <w:tr w:rsidR="000D5FEE" w:rsidRPr="009D7718" w:rsidTr="000D5FEE">
                        <w:trPr>
                          <w:trHeight w:val="118"/>
                        </w:trPr>
                        <w:tc>
                          <w:tcPr>
                            <w:tcW w:w="2660" w:type="dxa"/>
                            <w:tcBorders>
                              <w:top w:val="nil"/>
                              <w:left w:val="nil"/>
                              <w:bottom w:val="nil"/>
                              <w:right w:val="single" w:sz="12" w:space="0" w:color="auto"/>
                            </w:tcBorders>
                          </w:tcPr>
                          <w:p w:rsidR="000D5FEE" w:rsidRPr="001F7682" w:rsidRDefault="000D5FEE" w:rsidP="000D5FEE">
                            <w:pPr>
                              <w:pStyle w:val="4"/>
                              <w:spacing w:before="0" w:after="0"/>
                              <w:ind w:right="34"/>
                              <w:jc w:val="center"/>
                              <w:rPr>
                                <w:rStyle w:val="CharStyle9Exact"/>
                                <w:rFonts w:ascii="Times New Roman" w:hAnsi="Times New Roman"/>
                                <w:b/>
                                <w:color w:val="000000"/>
                                <w:sz w:val="24"/>
                                <w:szCs w:val="24"/>
                                <w:lang w:val="ru-RU" w:eastAsia="ru-RU"/>
                              </w:rPr>
                            </w:pPr>
                            <w:r w:rsidRPr="00F33237">
                              <w:rPr>
                                <w:rStyle w:val="CharStyle9Exact"/>
                                <w:rFonts w:ascii="Times New Roman" w:hAnsi="Times New Roman"/>
                                <w:color w:val="000000"/>
                                <w:sz w:val="24"/>
                                <w:szCs w:val="24"/>
                                <w:lang w:val="ru-RU" w:eastAsia="ru-RU"/>
                              </w:rPr>
                              <w:t xml:space="preserve">      </w:t>
                            </w:r>
                            <w:r w:rsidRPr="001F7682">
                              <w:rPr>
                                <w:rStyle w:val="CharStyle9Exact"/>
                                <w:rFonts w:ascii="Times New Roman" w:hAnsi="Times New Roman"/>
                                <w:color w:val="000000"/>
                                <w:sz w:val="24"/>
                                <w:szCs w:val="24"/>
                                <w:lang w:val="ru-RU" w:eastAsia="ru-RU"/>
                              </w:rPr>
                              <w:t>Код по</w:t>
                            </w:r>
                            <w:r w:rsidRPr="001F7682">
                              <w:rPr>
                                <w:rStyle w:val="CharStyle9Exact"/>
                                <w:rFonts w:ascii="Times New Roman" w:hAnsi="Times New Roman"/>
                                <w:b/>
                                <w:color w:val="000000"/>
                                <w:sz w:val="24"/>
                                <w:szCs w:val="24"/>
                                <w:lang w:val="ru-RU" w:eastAsia="ru-RU"/>
                              </w:rPr>
                              <w:t xml:space="preserve"> </w:t>
                            </w:r>
                            <w:r w:rsidRPr="001F7682">
                              <w:rPr>
                                <w:rFonts w:ascii="Times New Roman" w:hAnsi="Times New Roman"/>
                                <w:b w:val="0"/>
                                <w:color w:val="000000"/>
                                <w:sz w:val="24"/>
                                <w:szCs w:val="24"/>
                                <w:lang w:val="ru-RU" w:eastAsia="ru-RU"/>
                              </w:rPr>
                              <w:t>общероссийскому базовому</w:t>
                            </w:r>
                            <w:r>
                              <w:rPr>
                                <w:rFonts w:ascii="Times New Roman" w:hAnsi="Times New Roman"/>
                                <w:b w:val="0"/>
                                <w:color w:val="000000"/>
                                <w:sz w:val="24"/>
                                <w:szCs w:val="24"/>
                                <w:lang w:val="ru-RU" w:eastAsia="ru-RU"/>
                              </w:rPr>
                              <w:t xml:space="preserve"> </w:t>
                            </w:r>
                            <w:r w:rsidRPr="001F7682">
                              <w:rPr>
                                <w:rFonts w:ascii="Times New Roman" w:hAnsi="Times New Roman"/>
                                <w:b w:val="0"/>
                                <w:color w:val="000000"/>
                                <w:sz w:val="24"/>
                                <w:szCs w:val="24"/>
                                <w:lang w:val="ru-RU" w:eastAsia="ru-RU"/>
                              </w:rPr>
                              <w:t>перечню или региональному перечню</w:t>
                            </w:r>
                          </w:p>
                          <w:p w:rsidR="000D5FEE" w:rsidRPr="00BF1CE0" w:rsidRDefault="000D5FEE" w:rsidP="000D5FEE">
                            <w:pPr>
                              <w:pStyle w:val="Style7"/>
                              <w:shd w:val="clear" w:color="auto" w:fill="auto"/>
                              <w:spacing w:before="0" w:after="0" w:line="144" w:lineRule="exact"/>
                              <w:ind w:left="-851"/>
                              <w:jc w:val="right"/>
                              <w:rPr>
                                <w:b w:val="0"/>
                                <w:sz w:val="24"/>
                                <w:szCs w:val="24"/>
                                <w:lang w:eastAsia="ru-RU"/>
                              </w:rPr>
                            </w:pPr>
                          </w:p>
                        </w:tc>
                        <w:tc>
                          <w:tcPr>
                            <w:tcW w:w="992" w:type="dxa"/>
                            <w:tcBorders>
                              <w:top w:val="single" w:sz="12" w:space="0" w:color="auto"/>
                              <w:left w:val="single" w:sz="12" w:space="0" w:color="auto"/>
                              <w:bottom w:val="single" w:sz="12" w:space="0" w:color="auto"/>
                              <w:right w:val="single" w:sz="12" w:space="0" w:color="auto"/>
                            </w:tcBorders>
                          </w:tcPr>
                          <w:p w:rsidR="000D5FEE" w:rsidRPr="00BF1CE0" w:rsidRDefault="000D5FEE" w:rsidP="000D5FEE">
                            <w:pPr>
                              <w:pStyle w:val="Style7"/>
                              <w:shd w:val="clear" w:color="auto" w:fill="auto"/>
                              <w:spacing w:before="0" w:after="0" w:line="144" w:lineRule="exact"/>
                              <w:ind w:firstLine="33"/>
                              <w:rPr>
                                <w:b w:val="0"/>
                                <w:sz w:val="24"/>
                                <w:szCs w:val="24"/>
                                <w:lang w:eastAsia="ru-RU"/>
                              </w:rPr>
                            </w:pPr>
                          </w:p>
                        </w:tc>
                      </w:tr>
                    </w:tbl>
                    <w:p w:rsidR="000D5FEE" w:rsidRPr="009D7718" w:rsidRDefault="000D5FEE" w:rsidP="000D5FEE"/>
                  </w:txbxContent>
                </v:textbox>
              </v:shape>
            </w:pict>
          </mc:Fallback>
        </mc:AlternateContent>
      </w:r>
      <w:r w:rsidRPr="000D5FEE">
        <w:rPr>
          <w:bCs/>
          <w:color w:val="000000"/>
          <w:sz w:val="24"/>
          <w:szCs w:val="24"/>
          <w:shd w:val="clear" w:color="auto" w:fill="FFFFFF"/>
        </w:rPr>
        <w:t xml:space="preserve">РАЗДЕЛ_____ </w:t>
      </w:r>
    </w:p>
    <w:p w:rsidR="000D5FEE" w:rsidRPr="000D5FEE" w:rsidRDefault="000D5FEE" w:rsidP="000D5FEE">
      <w:pPr>
        <w:keepNext/>
        <w:outlineLvl w:val="3"/>
        <w:rPr>
          <w:color w:val="000000"/>
          <w:sz w:val="24"/>
          <w:szCs w:val="24"/>
          <w:shd w:val="clear" w:color="auto" w:fill="FFFFFF"/>
        </w:rPr>
      </w:pPr>
      <w:r w:rsidRPr="000D5FEE">
        <w:rPr>
          <w:bCs/>
          <w:color w:val="000000"/>
          <w:sz w:val="24"/>
          <w:szCs w:val="24"/>
          <w:shd w:val="clear" w:color="auto" w:fill="FFFFFF"/>
        </w:rPr>
        <w:t xml:space="preserve">1. Наименование муниципальной услуги </w:t>
      </w:r>
      <w:r w:rsidRPr="000D5FEE">
        <w:rPr>
          <w:color w:val="000000"/>
          <w:sz w:val="24"/>
          <w:szCs w:val="24"/>
          <w:shd w:val="clear" w:color="auto" w:fill="FFFFFF"/>
        </w:rPr>
        <w:t>_______________________________________________________________</w:t>
      </w:r>
    </w:p>
    <w:p w:rsidR="000D5FEE" w:rsidRPr="000D5FEE" w:rsidRDefault="000D5FEE" w:rsidP="000D5FEE">
      <w:pPr>
        <w:keepNext/>
        <w:tabs>
          <w:tab w:val="right" w:pos="14849"/>
        </w:tabs>
        <w:outlineLvl w:val="3"/>
        <w:rPr>
          <w:bCs/>
          <w:sz w:val="24"/>
          <w:szCs w:val="24"/>
          <w:shd w:val="clear" w:color="auto" w:fill="FFFFFF"/>
        </w:rPr>
      </w:pPr>
      <w:r w:rsidRPr="000D5FEE">
        <w:rPr>
          <w:color w:val="000000"/>
          <w:sz w:val="24"/>
          <w:szCs w:val="24"/>
          <w:shd w:val="clear" w:color="auto" w:fill="FFFFFF"/>
        </w:rPr>
        <w:t>_______</w:t>
      </w:r>
      <w:r w:rsidRPr="000D5FEE">
        <w:rPr>
          <w:bCs/>
          <w:sz w:val="24"/>
          <w:szCs w:val="24"/>
          <w:shd w:val="clear" w:color="auto" w:fill="FFFFFF"/>
        </w:rPr>
        <w:t xml:space="preserve">____________________________________________________________________________________________  </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2. Категории потребителей муниципальной услуги _______________________________________________________</w:t>
      </w:r>
    </w:p>
    <w:p w:rsidR="000D5FEE" w:rsidRPr="000D5FEE" w:rsidRDefault="000D5FEE" w:rsidP="000D5FEE">
      <w:pPr>
        <w:widowControl w:val="0"/>
        <w:rPr>
          <w:color w:val="000000"/>
          <w:sz w:val="24"/>
          <w:szCs w:val="24"/>
        </w:rPr>
      </w:pPr>
      <w:r w:rsidRPr="000D5FEE">
        <w:rPr>
          <w:bCs/>
          <w:color w:val="000000"/>
          <w:sz w:val="24"/>
          <w:szCs w:val="24"/>
          <w:shd w:val="clear" w:color="auto" w:fill="FFFFFF"/>
        </w:rPr>
        <w:t>__</w:t>
      </w:r>
      <w:r w:rsidRPr="000D5FEE">
        <w:rPr>
          <w:color w:val="000000"/>
          <w:sz w:val="24"/>
          <w:szCs w:val="24"/>
        </w:rPr>
        <w:t>________________________________________________________________________________________________</w:t>
      </w:r>
    </w:p>
    <w:p w:rsidR="000D5FEE" w:rsidRPr="000D5FEE" w:rsidRDefault="000D5FEE" w:rsidP="000D5FEE">
      <w:pPr>
        <w:keepNext/>
        <w:outlineLvl w:val="3"/>
        <w:rPr>
          <w:bCs/>
          <w:color w:val="000000"/>
          <w:sz w:val="27"/>
          <w:szCs w:val="27"/>
          <w:shd w:val="clear" w:color="auto" w:fill="FFFFFF"/>
        </w:rPr>
      </w:pP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3. Показатели, характеризующие объем и (или) качество муниципальной услуги</w:t>
      </w:r>
    </w:p>
    <w:p w:rsidR="000D5FEE" w:rsidRPr="000D5FEE" w:rsidRDefault="000D5FEE" w:rsidP="000D5FEE">
      <w:pPr>
        <w:keepNext/>
        <w:outlineLvl w:val="3"/>
        <w:rPr>
          <w:bCs/>
          <w:sz w:val="24"/>
          <w:szCs w:val="24"/>
          <w:vertAlign w:val="superscript"/>
        </w:rPr>
      </w:pPr>
      <w:r w:rsidRPr="000D5FEE">
        <w:rPr>
          <w:bCs/>
          <w:color w:val="000000"/>
          <w:sz w:val="24"/>
          <w:szCs w:val="24"/>
          <w:shd w:val="clear" w:color="auto" w:fill="FFFFFF"/>
        </w:rPr>
        <w:t>3.1. Показатели, характеризующие качество муниципальной услуги</w:t>
      </w:r>
      <w:r w:rsidRPr="000D5FEE">
        <w:rPr>
          <w:bCs/>
          <w:color w:val="000000"/>
          <w:sz w:val="24"/>
          <w:szCs w:val="24"/>
          <w:shd w:val="clear" w:color="auto" w:fill="FFFFFF"/>
          <w:vertAlign w:val="superscript"/>
        </w:rPr>
        <w:t>3</w:t>
      </w:r>
    </w:p>
    <w:tbl>
      <w:tblPr>
        <w:tblW w:w="51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1239"/>
        <w:gridCol w:w="1184"/>
        <w:gridCol w:w="1258"/>
        <w:gridCol w:w="1195"/>
        <w:gridCol w:w="1209"/>
        <w:gridCol w:w="990"/>
        <w:gridCol w:w="849"/>
        <w:gridCol w:w="708"/>
        <w:gridCol w:w="1133"/>
        <w:gridCol w:w="1127"/>
        <w:gridCol w:w="1004"/>
        <w:gridCol w:w="1268"/>
        <w:gridCol w:w="1268"/>
      </w:tblGrid>
      <w:tr w:rsidR="000D5FEE" w:rsidRPr="000D5FEE" w:rsidTr="000D5FEE">
        <w:trPr>
          <w:trHeight w:hRule="exact" w:val="613"/>
        </w:trPr>
        <w:tc>
          <w:tcPr>
            <w:tcW w:w="995" w:type="dxa"/>
            <w:vMerge w:val="restart"/>
            <w:shd w:val="clear" w:color="auto" w:fill="FFFFFF"/>
          </w:tcPr>
          <w:p w:rsidR="000D5FEE" w:rsidRPr="000D5FEE" w:rsidRDefault="000D5FEE" w:rsidP="000D5FEE">
            <w:pPr>
              <w:keepNext/>
              <w:jc w:val="center"/>
              <w:rPr>
                <w:b/>
                <w:bCs/>
                <w:sz w:val="24"/>
                <w:szCs w:val="24"/>
              </w:rPr>
            </w:pPr>
            <w:r w:rsidRPr="000D5FEE">
              <w:rPr>
                <w:color w:val="000000"/>
                <w:sz w:val="24"/>
                <w:szCs w:val="24"/>
              </w:rPr>
              <w:t>Уникальный номер реестровой записи</w:t>
            </w:r>
          </w:p>
        </w:tc>
        <w:tc>
          <w:tcPr>
            <w:tcW w:w="3687" w:type="dxa"/>
            <w:gridSpan w:val="3"/>
            <w:vMerge w:val="restart"/>
            <w:shd w:val="clear" w:color="auto" w:fill="FFFFFF"/>
          </w:tcPr>
          <w:p w:rsidR="000D5FEE" w:rsidRPr="000D5FEE" w:rsidRDefault="000D5FEE" w:rsidP="000D5FEE">
            <w:pPr>
              <w:keepNext/>
              <w:jc w:val="center"/>
              <w:outlineLvl w:val="3"/>
              <w:rPr>
                <w:b/>
                <w:bCs/>
                <w:sz w:val="24"/>
                <w:szCs w:val="24"/>
              </w:rPr>
            </w:pPr>
            <w:r w:rsidRPr="000D5FEE">
              <w:rPr>
                <w:color w:val="000000"/>
                <w:sz w:val="24"/>
                <w:szCs w:val="24"/>
              </w:rPr>
              <w:t xml:space="preserve">Показатель, характеризующий содержание муниципальной услуги       </w:t>
            </w:r>
          </w:p>
        </w:tc>
        <w:tc>
          <w:tcPr>
            <w:tcW w:w="2408" w:type="dxa"/>
            <w:gridSpan w:val="2"/>
            <w:vMerge w:val="restart"/>
            <w:shd w:val="clear" w:color="auto" w:fill="FFFFFF"/>
          </w:tcPr>
          <w:p w:rsidR="000D5FEE" w:rsidRPr="000D5FEE" w:rsidRDefault="000D5FEE" w:rsidP="000D5FEE">
            <w:pPr>
              <w:keepNext/>
              <w:jc w:val="center"/>
              <w:outlineLvl w:val="3"/>
              <w:rPr>
                <w:b/>
                <w:bCs/>
                <w:sz w:val="22"/>
                <w:szCs w:val="22"/>
              </w:rPr>
            </w:pPr>
            <w:r w:rsidRPr="000D5FEE">
              <w:rPr>
                <w:color w:val="000000"/>
                <w:sz w:val="22"/>
                <w:szCs w:val="22"/>
              </w:rPr>
              <w:t xml:space="preserve">Показатель, характеризующий условия (формы) оказания муниципальной услуги  </w:t>
            </w:r>
          </w:p>
        </w:tc>
        <w:tc>
          <w:tcPr>
            <w:tcW w:w="2550" w:type="dxa"/>
            <w:gridSpan w:val="3"/>
            <w:shd w:val="clear" w:color="auto" w:fill="FFFFFF"/>
          </w:tcPr>
          <w:p w:rsidR="000D5FEE" w:rsidRPr="000D5FEE" w:rsidRDefault="000D5FEE" w:rsidP="000D5FEE">
            <w:pPr>
              <w:keepNext/>
              <w:jc w:val="center"/>
              <w:outlineLvl w:val="3"/>
              <w:rPr>
                <w:b/>
                <w:bCs/>
                <w:sz w:val="22"/>
                <w:szCs w:val="22"/>
              </w:rPr>
            </w:pPr>
            <w:r w:rsidRPr="000D5FEE">
              <w:rPr>
                <w:color w:val="000000"/>
                <w:sz w:val="22"/>
                <w:szCs w:val="22"/>
              </w:rPr>
              <w:t>Показатель качества муниципальной услуги</w:t>
            </w:r>
          </w:p>
        </w:tc>
        <w:tc>
          <w:tcPr>
            <w:tcW w:w="3267" w:type="dxa"/>
            <w:gridSpan w:val="3"/>
            <w:shd w:val="clear" w:color="auto" w:fill="FFFFFF"/>
          </w:tcPr>
          <w:p w:rsidR="000D5FEE" w:rsidRPr="000D5FEE" w:rsidRDefault="000D5FEE" w:rsidP="000D5FEE">
            <w:pPr>
              <w:keepNext/>
              <w:jc w:val="center"/>
              <w:outlineLvl w:val="3"/>
              <w:rPr>
                <w:b/>
                <w:bCs/>
                <w:sz w:val="22"/>
                <w:szCs w:val="22"/>
              </w:rPr>
            </w:pPr>
            <w:r w:rsidRPr="000D5FEE">
              <w:rPr>
                <w:color w:val="000000"/>
                <w:sz w:val="22"/>
                <w:szCs w:val="22"/>
              </w:rPr>
              <w:t>Значение показателя качества муниципальной услуги</w:t>
            </w:r>
          </w:p>
        </w:tc>
        <w:tc>
          <w:tcPr>
            <w:tcW w:w="2540" w:type="dxa"/>
            <w:gridSpan w:val="2"/>
            <w:vMerge w:val="restart"/>
            <w:shd w:val="clear" w:color="auto" w:fill="FFFFFF"/>
          </w:tcPr>
          <w:p w:rsidR="000D5FEE" w:rsidRPr="000D5FEE" w:rsidRDefault="000D5FEE" w:rsidP="000D5FEE">
            <w:pPr>
              <w:keepNext/>
              <w:jc w:val="center"/>
              <w:outlineLvl w:val="3"/>
              <w:rPr>
                <w:color w:val="000000"/>
                <w:sz w:val="22"/>
                <w:szCs w:val="22"/>
              </w:rPr>
            </w:pPr>
            <w:r w:rsidRPr="000D5FEE">
              <w:rPr>
                <w:color w:val="000000"/>
                <w:sz w:val="22"/>
                <w:szCs w:val="22"/>
              </w:rPr>
              <w:t>Допустимые (возможные) отклонения от установленных показателей качества муниципальной услуги</w:t>
            </w:r>
            <w:r w:rsidRPr="000D5FEE">
              <w:rPr>
                <w:color w:val="000000"/>
                <w:sz w:val="22"/>
                <w:szCs w:val="22"/>
                <w:vertAlign w:val="superscript"/>
              </w:rPr>
              <w:t>6</w:t>
            </w:r>
            <w:r w:rsidRPr="000D5FEE">
              <w:rPr>
                <w:color w:val="000000"/>
                <w:sz w:val="22"/>
                <w:szCs w:val="22"/>
              </w:rPr>
              <w:t xml:space="preserve">       </w:t>
            </w:r>
          </w:p>
          <w:p w:rsidR="000D5FEE" w:rsidRPr="000D5FEE" w:rsidRDefault="000D5FEE" w:rsidP="000D5FEE">
            <w:pPr>
              <w:keepNext/>
              <w:jc w:val="center"/>
              <w:outlineLvl w:val="3"/>
              <w:rPr>
                <w:color w:val="000000"/>
                <w:sz w:val="22"/>
                <w:szCs w:val="22"/>
              </w:rPr>
            </w:pPr>
          </w:p>
          <w:p w:rsidR="000D5FEE" w:rsidRPr="000D5FEE" w:rsidRDefault="000D5FEE" w:rsidP="000D5FEE">
            <w:pPr>
              <w:keepNext/>
              <w:jc w:val="center"/>
              <w:outlineLvl w:val="3"/>
              <w:rPr>
                <w:color w:val="000000"/>
                <w:sz w:val="22"/>
                <w:szCs w:val="22"/>
                <w:vertAlign w:val="superscript"/>
              </w:rPr>
            </w:pPr>
            <w:r w:rsidRPr="000D5FEE">
              <w:rPr>
                <w:color w:val="000000"/>
                <w:sz w:val="22"/>
                <w:szCs w:val="22"/>
              </w:rPr>
              <w:t>муниципальной услуги</w:t>
            </w:r>
            <w:r w:rsidRPr="000D5FEE">
              <w:rPr>
                <w:color w:val="000000"/>
                <w:sz w:val="22"/>
                <w:szCs w:val="22"/>
                <w:vertAlign w:val="superscript"/>
              </w:rPr>
              <w:t>6</w:t>
            </w:r>
          </w:p>
        </w:tc>
      </w:tr>
      <w:tr w:rsidR="000D5FEE" w:rsidRPr="000D5FEE" w:rsidTr="000D5FEE">
        <w:trPr>
          <w:trHeight w:hRule="exact" w:val="860"/>
        </w:trPr>
        <w:tc>
          <w:tcPr>
            <w:tcW w:w="995"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3687" w:type="dxa"/>
            <w:gridSpan w:val="3"/>
            <w:vMerge/>
            <w:shd w:val="clear" w:color="auto" w:fill="FFFFFF"/>
          </w:tcPr>
          <w:p w:rsidR="000D5FEE" w:rsidRPr="000D5FEE" w:rsidRDefault="000D5FEE" w:rsidP="000D5FEE">
            <w:pPr>
              <w:keepNext/>
              <w:spacing w:before="240" w:after="60"/>
              <w:jc w:val="center"/>
              <w:outlineLvl w:val="3"/>
              <w:rPr>
                <w:b/>
                <w:bCs/>
                <w:sz w:val="24"/>
                <w:szCs w:val="24"/>
              </w:rPr>
            </w:pPr>
          </w:p>
        </w:tc>
        <w:tc>
          <w:tcPr>
            <w:tcW w:w="2408" w:type="dxa"/>
            <w:gridSpan w:val="2"/>
            <w:vMerge/>
            <w:shd w:val="clear" w:color="auto" w:fill="FFFFFF"/>
          </w:tcPr>
          <w:p w:rsidR="000D5FEE" w:rsidRPr="000D5FEE" w:rsidRDefault="000D5FEE" w:rsidP="000D5FEE">
            <w:pPr>
              <w:keepNext/>
              <w:spacing w:before="240" w:after="60"/>
              <w:jc w:val="center"/>
              <w:outlineLvl w:val="3"/>
              <w:rPr>
                <w:b/>
                <w:bCs/>
                <w:sz w:val="24"/>
                <w:szCs w:val="24"/>
              </w:rPr>
            </w:pPr>
          </w:p>
        </w:tc>
        <w:tc>
          <w:tcPr>
            <w:tcW w:w="991" w:type="dxa"/>
            <w:shd w:val="clear" w:color="auto" w:fill="FFFFFF"/>
          </w:tcPr>
          <w:p w:rsidR="000D5FEE" w:rsidRPr="000D5FEE" w:rsidRDefault="000D5FEE" w:rsidP="000D5FEE">
            <w:pPr>
              <w:keepNext/>
              <w:spacing w:before="240" w:after="60"/>
              <w:jc w:val="center"/>
              <w:outlineLvl w:val="3"/>
              <w:rPr>
                <w:b/>
                <w:bCs/>
                <w:sz w:val="24"/>
                <w:szCs w:val="24"/>
                <w:vertAlign w:val="superscript"/>
              </w:rPr>
            </w:pPr>
            <w:r w:rsidRPr="000D5FEE">
              <w:rPr>
                <w:b/>
                <w:bCs/>
                <w:sz w:val="24"/>
                <w:szCs w:val="24"/>
                <w:vertAlign w:val="superscript"/>
              </w:rPr>
              <w:t>______________</w:t>
            </w:r>
          </w:p>
        </w:tc>
        <w:tc>
          <w:tcPr>
            <w:tcW w:w="1559" w:type="dxa"/>
            <w:gridSpan w:val="2"/>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 xml:space="preserve">единица </w:t>
            </w:r>
          </w:p>
          <w:p w:rsidR="000D5FEE" w:rsidRPr="000D5FEE" w:rsidRDefault="000D5FEE" w:rsidP="000D5FEE">
            <w:pPr>
              <w:keepNext/>
              <w:ind w:firstLine="125"/>
              <w:jc w:val="center"/>
              <w:outlineLvl w:val="3"/>
              <w:rPr>
                <w:b/>
                <w:bCs/>
                <w:sz w:val="24"/>
                <w:szCs w:val="24"/>
              </w:rPr>
            </w:pPr>
            <w:r w:rsidRPr="000D5FEE">
              <w:rPr>
                <w:color w:val="000000"/>
                <w:sz w:val="24"/>
                <w:szCs w:val="24"/>
              </w:rPr>
              <w:t xml:space="preserve">измерения </w:t>
            </w:r>
          </w:p>
        </w:tc>
        <w:tc>
          <w:tcPr>
            <w:tcW w:w="1134" w:type="dxa"/>
            <w:vMerge w:val="restart"/>
            <w:shd w:val="clear" w:color="auto" w:fill="FFFFFF"/>
          </w:tcPr>
          <w:p w:rsidR="000D5FEE" w:rsidRPr="000D5FEE" w:rsidRDefault="000D5FEE" w:rsidP="000D5FEE">
            <w:pPr>
              <w:keepNext/>
              <w:spacing w:before="240" w:after="60"/>
              <w:outlineLvl w:val="3"/>
              <w:rPr>
                <w:color w:val="000000"/>
                <w:sz w:val="24"/>
                <w:szCs w:val="24"/>
              </w:rPr>
            </w:pPr>
            <w:r w:rsidRPr="000D5FEE">
              <w:rPr>
                <w:color w:val="000000"/>
                <w:sz w:val="24"/>
                <w:szCs w:val="24"/>
              </w:rPr>
              <w:t xml:space="preserve">   20__ год (очередной финансо вый год)</w:t>
            </w:r>
          </w:p>
        </w:tc>
        <w:tc>
          <w:tcPr>
            <w:tcW w:w="1128" w:type="dxa"/>
            <w:vMerge w:val="restart"/>
            <w:shd w:val="clear" w:color="auto" w:fill="FFFFFF"/>
          </w:tcPr>
          <w:p w:rsidR="000D5FEE" w:rsidRPr="000D5FEE" w:rsidRDefault="000D5FEE" w:rsidP="000D5FEE">
            <w:pPr>
              <w:keepNext/>
              <w:spacing w:before="240" w:after="60"/>
              <w:jc w:val="center"/>
              <w:outlineLvl w:val="3"/>
              <w:rPr>
                <w:b/>
                <w:bCs/>
                <w:sz w:val="24"/>
                <w:szCs w:val="24"/>
              </w:rPr>
            </w:pPr>
            <w:r w:rsidRPr="000D5FEE">
              <w:rPr>
                <w:color w:val="000000"/>
                <w:sz w:val="24"/>
                <w:szCs w:val="24"/>
              </w:rPr>
              <w:t>20__ год (1-й год планового периода)</w:t>
            </w:r>
          </w:p>
        </w:tc>
        <w:tc>
          <w:tcPr>
            <w:tcW w:w="1005" w:type="dxa"/>
            <w:vMerge w:val="restart"/>
            <w:shd w:val="clear" w:color="auto" w:fill="FFFFFF"/>
          </w:tcPr>
          <w:p w:rsidR="000D5FEE" w:rsidRPr="000D5FEE" w:rsidRDefault="000D5FEE" w:rsidP="000D5FEE">
            <w:pPr>
              <w:keepNext/>
              <w:spacing w:before="240" w:after="60"/>
              <w:jc w:val="center"/>
              <w:outlineLvl w:val="3"/>
              <w:rPr>
                <w:color w:val="000000"/>
                <w:sz w:val="24"/>
                <w:szCs w:val="24"/>
              </w:rPr>
            </w:pPr>
            <w:r w:rsidRPr="000D5FEE">
              <w:rPr>
                <w:color w:val="000000"/>
                <w:sz w:val="24"/>
                <w:szCs w:val="24"/>
              </w:rPr>
              <w:t xml:space="preserve">20__год </w:t>
            </w:r>
          </w:p>
          <w:p w:rsidR="000D5FEE" w:rsidRPr="000D5FEE" w:rsidRDefault="000D5FEE" w:rsidP="000D5FEE">
            <w:pPr>
              <w:keepNext/>
              <w:jc w:val="center"/>
              <w:outlineLvl w:val="3"/>
              <w:rPr>
                <w:b/>
                <w:bCs/>
                <w:sz w:val="24"/>
                <w:szCs w:val="24"/>
              </w:rPr>
            </w:pPr>
            <w:r w:rsidRPr="000D5FEE">
              <w:rPr>
                <w:color w:val="000000"/>
                <w:sz w:val="24"/>
                <w:szCs w:val="24"/>
              </w:rPr>
              <w:t>(2-й год планового периода)</w:t>
            </w:r>
          </w:p>
        </w:tc>
        <w:tc>
          <w:tcPr>
            <w:tcW w:w="2540" w:type="dxa"/>
            <w:gridSpan w:val="2"/>
            <w:vMerge/>
            <w:shd w:val="clear" w:color="auto" w:fill="FFFFFF"/>
          </w:tcPr>
          <w:p w:rsidR="000D5FEE" w:rsidRPr="000D5FEE" w:rsidRDefault="000D5FEE" w:rsidP="000D5FEE">
            <w:pPr>
              <w:keepNext/>
              <w:spacing w:before="240" w:after="60"/>
              <w:jc w:val="center"/>
              <w:outlineLvl w:val="3"/>
              <w:rPr>
                <w:color w:val="000000"/>
                <w:sz w:val="24"/>
                <w:szCs w:val="24"/>
              </w:rPr>
            </w:pPr>
          </w:p>
        </w:tc>
      </w:tr>
      <w:tr w:rsidR="000D5FEE" w:rsidRPr="000D5FEE" w:rsidTr="000D5FEE">
        <w:trPr>
          <w:trHeight w:val="624"/>
        </w:trPr>
        <w:tc>
          <w:tcPr>
            <w:tcW w:w="995"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1241"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b/>
                <w:bCs/>
                <w:sz w:val="20"/>
              </w:rPr>
            </w:pPr>
            <w:r w:rsidRPr="000D5FEE">
              <w:rPr>
                <w:color w:val="000000"/>
                <w:sz w:val="20"/>
              </w:rPr>
              <w:t>ние</w:t>
            </w:r>
          </w:p>
          <w:p w:rsidR="000D5FEE" w:rsidRPr="000D5FEE" w:rsidRDefault="000D5FEE" w:rsidP="000D5FEE">
            <w:pPr>
              <w:keepNext/>
              <w:jc w:val="center"/>
              <w:outlineLvl w:val="3"/>
              <w:rPr>
                <w:b/>
                <w:bCs/>
                <w:sz w:val="20"/>
                <w:vertAlign w:val="superscript"/>
              </w:rPr>
            </w:pPr>
            <w:r w:rsidRPr="000D5FEE">
              <w:rPr>
                <w:color w:val="000000"/>
                <w:sz w:val="20"/>
              </w:rPr>
              <w:t>показателя</w:t>
            </w:r>
            <w:r w:rsidRPr="000D5FEE">
              <w:rPr>
                <w:b/>
                <w:color w:val="000000"/>
                <w:sz w:val="20"/>
              </w:rPr>
              <w:t>)</w:t>
            </w:r>
            <w:r w:rsidRPr="000D5FEE">
              <w:rPr>
                <w:b/>
                <w:color w:val="000000"/>
                <w:sz w:val="20"/>
                <w:vertAlign w:val="superscript"/>
              </w:rPr>
              <w:t>4</w:t>
            </w:r>
          </w:p>
        </w:tc>
        <w:tc>
          <w:tcPr>
            <w:tcW w:w="1186"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color w:val="000000"/>
                <w:sz w:val="20"/>
              </w:rPr>
            </w:pPr>
            <w:r w:rsidRPr="000D5FEE">
              <w:rPr>
                <w:color w:val="000000"/>
                <w:sz w:val="20"/>
              </w:rPr>
              <w:t>ние</w:t>
            </w:r>
          </w:p>
          <w:p w:rsidR="000D5FEE" w:rsidRPr="000D5FEE" w:rsidRDefault="000D5FEE" w:rsidP="000D5FEE">
            <w:pPr>
              <w:keepNext/>
              <w:jc w:val="center"/>
              <w:outlineLvl w:val="3"/>
              <w:rPr>
                <w:color w:val="000000"/>
                <w:sz w:val="20"/>
                <w:vertAlign w:val="superscript"/>
              </w:rPr>
            </w:pPr>
            <w:r w:rsidRPr="000D5FEE">
              <w:rPr>
                <w:color w:val="000000"/>
                <w:sz w:val="20"/>
              </w:rPr>
              <w:t>показателя)</w:t>
            </w:r>
            <w:r w:rsidRPr="000D5FEE">
              <w:rPr>
                <w:b/>
                <w:color w:val="000000"/>
                <w:sz w:val="20"/>
                <w:vertAlign w:val="superscript"/>
              </w:rPr>
              <w:t>4</w:t>
            </w:r>
          </w:p>
        </w:tc>
        <w:tc>
          <w:tcPr>
            <w:tcW w:w="1260"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color w:val="000000"/>
                <w:sz w:val="20"/>
              </w:rPr>
            </w:pPr>
            <w:r w:rsidRPr="000D5FEE">
              <w:rPr>
                <w:color w:val="000000"/>
                <w:sz w:val="20"/>
              </w:rPr>
              <w:t>ние</w:t>
            </w:r>
          </w:p>
          <w:p w:rsidR="000D5FEE" w:rsidRPr="000D5FEE" w:rsidRDefault="000D5FEE" w:rsidP="000D5FEE">
            <w:pPr>
              <w:keepNext/>
              <w:jc w:val="center"/>
              <w:outlineLvl w:val="3"/>
              <w:rPr>
                <w:color w:val="000000"/>
                <w:sz w:val="20"/>
                <w:vertAlign w:val="superscript"/>
              </w:rPr>
            </w:pPr>
            <w:r w:rsidRPr="000D5FEE">
              <w:rPr>
                <w:color w:val="000000"/>
                <w:sz w:val="20"/>
              </w:rPr>
              <w:t>показателя)</w:t>
            </w:r>
            <w:r w:rsidRPr="000D5FEE">
              <w:rPr>
                <w:b/>
                <w:color w:val="000000"/>
                <w:sz w:val="20"/>
                <w:vertAlign w:val="superscript"/>
              </w:rPr>
              <w:t>4</w:t>
            </w:r>
          </w:p>
        </w:tc>
        <w:tc>
          <w:tcPr>
            <w:tcW w:w="1197"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color w:val="000000"/>
                <w:sz w:val="20"/>
              </w:rPr>
            </w:pPr>
            <w:r w:rsidRPr="000D5FEE">
              <w:rPr>
                <w:color w:val="000000"/>
                <w:sz w:val="20"/>
              </w:rPr>
              <w:t>ние</w:t>
            </w:r>
          </w:p>
          <w:p w:rsidR="000D5FEE" w:rsidRPr="000D5FEE" w:rsidRDefault="000D5FEE" w:rsidP="000D5FEE">
            <w:pPr>
              <w:keepNext/>
              <w:jc w:val="center"/>
              <w:outlineLvl w:val="3"/>
              <w:rPr>
                <w:color w:val="000000"/>
                <w:sz w:val="20"/>
                <w:vertAlign w:val="superscript"/>
              </w:rPr>
            </w:pPr>
            <w:r w:rsidRPr="000D5FEE">
              <w:rPr>
                <w:color w:val="000000"/>
                <w:sz w:val="20"/>
              </w:rPr>
              <w:t>показателя)</w:t>
            </w:r>
            <w:r w:rsidRPr="000D5FEE">
              <w:rPr>
                <w:b/>
                <w:color w:val="000000"/>
                <w:sz w:val="20"/>
                <w:vertAlign w:val="superscript"/>
              </w:rPr>
              <w:t>4</w:t>
            </w:r>
          </w:p>
        </w:tc>
        <w:tc>
          <w:tcPr>
            <w:tcW w:w="1211"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color w:val="000000"/>
                <w:sz w:val="20"/>
              </w:rPr>
            </w:pPr>
            <w:r w:rsidRPr="000D5FEE">
              <w:rPr>
                <w:color w:val="000000"/>
                <w:sz w:val="20"/>
              </w:rPr>
              <w:t>ние</w:t>
            </w:r>
          </w:p>
          <w:p w:rsidR="000D5FEE" w:rsidRPr="000D5FEE" w:rsidRDefault="000D5FEE" w:rsidP="000D5FEE">
            <w:pPr>
              <w:keepNext/>
              <w:jc w:val="center"/>
              <w:outlineLvl w:val="3"/>
              <w:rPr>
                <w:color w:val="000000"/>
                <w:sz w:val="20"/>
                <w:vertAlign w:val="superscript"/>
              </w:rPr>
            </w:pPr>
            <w:r w:rsidRPr="000D5FEE">
              <w:rPr>
                <w:color w:val="000000"/>
                <w:sz w:val="20"/>
              </w:rPr>
              <w:t>показателя)</w:t>
            </w:r>
            <w:r w:rsidRPr="000D5FEE">
              <w:rPr>
                <w:b/>
                <w:color w:val="000000"/>
                <w:sz w:val="20"/>
                <w:vertAlign w:val="superscript"/>
              </w:rPr>
              <w:t>4</w:t>
            </w:r>
          </w:p>
        </w:tc>
        <w:tc>
          <w:tcPr>
            <w:tcW w:w="991" w:type="dxa"/>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(наимено</w:t>
            </w:r>
          </w:p>
          <w:p w:rsidR="000D5FEE" w:rsidRPr="000D5FEE" w:rsidRDefault="000D5FEE" w:rsidP="000D5FEE">
            <w:pPr>
              <w:keepNext/>
              <w:jc w:val="center"/>
              <w:outlineLvl w:val="3"/>
              <w:rPr>
                <w:color w:val="000000"/>
                <w:sz w:val="24"/>
                <w:szCs w:val="24"/>
              </w:rPr>
            </w:pPr>
            <w:r w:rsidRPr="000D5FEE">
              <w:rPr>
                <w:color w:val="000000"/>
                <w:sz w:val="24"/>
                <w:szCs w:val="24"/>
              </w:rPr>
              <w:t>вание показателя)</w:t>
            </w:r>
            <w:r w:rsidRPr="000D5FEE">
              <w:rPr>
                <w:b/>
                <w:color w:val="000000"/>
                <w:sz w:val="24"/>
                <w:szCs w:val="24"/>
                <w:vertAlign w:val="superscript"/>
              </w:rPr>
              <w:t>4</w:t>
            </w:r>
          </w:p>
        </w:tc>
        <w:tc>
          <w:tcPr>
            <w:tcW w:w="850" w:type="dxa"/>
            <w:shd w:val="clear" w:color="auto" w:fill="FFFFFF"/>
          </w:tcPr>
          <w:p w:rsidR="000D5FEE" w:rsidRPr="000D5FEE" w:rsidRDefault="000D5FEE" w:rsidP="000D5FEE">
            <w:pPr>
              <w:keepNext/>
              <w:jc w:val="center"/>
              <w:outlineLvl w:val="3"/>
              <w:rPr>
                <w:b/>
                <w:bCs/>
                <w:sz w:val="24"/>
                <w:szCs w:val="24"/>
                <w:vertAlign w:val="superscript"/>
              </w:rPr>
            </w:pPr>
            <w:r w:rsidRPr="000D5FEE">
              <w:rPr>
                <w:color w:val="000000"/>
                <w:sz w:val="24"/>
                <w:szCs w:val="24"/>
              </w:rPr>
              <w:t>наимено вание</w:t>
            </w:r>
            <w:r w:rsidRPr="000D5FEE">
              <w:rPr>
                <w:b/>
                <w:color w:val="000000"/>
                <w:sz w:val="24"/>
                <w:szCs w:val="24"/>
                <w:vertAlign w:val="superscript"/>
              </w:rPr>
              <w:t>4</w:t>
            </w:r>
          </w:p>
        </w:tc>
        <w:tc>
          <w:tcPr>
            <w:tcW w:w="709" w:type="dxa"/>
            <w:shd w:val="clear" w:color="auto" w:fill="FFFFFF"/>
          </w:tcPr>
          <w:p w:rsidR="000D5FEE" w:rsidRPr="000D5FEE" w:rsidRDefault="000D5FEE" w:rsidP="000D5FEE">
            <w:pPr>
              <w:keepNext/>
              <w:jc w:val="both"/>
              <w:outlineLvl w:val="3"/>
              <w:rPr>
                <w:b/>
                <w:bCs/>
                <w:sz w:val="24"/>
                <w:szCs w:val="24"/>
                <w:vertAlign w:val="superscript"/>
              </w:rPr>
            </w:pPr>
            <w:r w:rsidRPr="000D5FEE">
              <w:rPr>
                <w:color w:val="000000"/>
                <w:sz w:val="24"/>
                <w:szCs w:val="24"/>
              </w:rPr>
              <w:t>Код по ОКЕИ</w:t>
            </w:r>
            <w:r w:rsidRPr="000D5FEE">
              <w:rPr>
                <w:b/>
                <w:color w:val="000000"/>
                <w:sz w:val="24"/>
                <w:szCs w:val="24"/>
                <w:vertAlign w:val="superscript"/>
              </w:rPr>
              <w:t>5</w:t>
            </w:r>
          </w:p>
        </w:tc>
        <w:tc>
          <w:tcPr>
            <w:tcW w:w="1134"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1128"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1005"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1270"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процентах</w:t>
            </w:r>
          </w:p>
        </w:tc>
        <w:tc>
          <w:tcPr>
            <w:tcW w:w="1270"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абсолютных показателях</w:t>
            </w:r>
          </w:p>
        </w:tc>
      </w:tr>
      <w:tr w:rsidR="000D5FEE" w:rsidRPr="000D5FEE" w:rsidTr="000D5FEE">
        <w:trPr>
          <w:trHeight w:hRule="exact" w:val="234"/>
        </w:trPr>
        <w:tc>
          <w:tcPr>
            <w:tcW w:w="995" w:type="dxa"/>
            <w:shd w:val="clear" w:color="auto" w:fill="FFFFFF"/>
          </w:tcPr>
          <w:p w:rsidR="000D5FEE" w:rsidRPr="000D5FEE" w:rsidRDefault="000D5FEE" w:rsidP="000D5FEE">
            <w:pPr>
              <w:keepNext/>
              <w:jc w:val="center"/>
              <w:outlineLvl w:val="3"/>
              <w:rPr>
                <w:b/>
                <w:bCs/>
                <w:sz w:val="24"/>
                <w:szCs w:val="24"/>
              </w:rPr>
            </w:pPr>
            <w:r w:rsidRPr="000D5FEE">
              <w:rPr>
                <w:sz w:val="24"/>
                <w:szCs w:val="24"/>
              </w:rPr>
              <w:t>1</w:t>
            </w:r>
          </w:p>
        </w:tc>
        <w:tc>
          <w:tcPr>
            <w:tcW w:w="1241" w:type="dxa"/>
            <w:shd w:val="clear" w:color="auto" w:fill="FFFFFF"/>
          </w:tcPr>
          <w:p w:rsidR="000D5FEE" w:rsidRPr="000D5FEE" w:rsidRDefault="000D5FEE" w:rsidP="000D5FEE">
            <w:pPr>
              <w:keepNext/>
              <w:jc w:val="center"/>
              <w:outlineLvl w:val="3"/>
              <w:rPr>
                <w:b/>
                <w:bCs/>
                <w:sz w:val="24"/>
                <w:szCs w:val="24"/>
              </w:rPr>
            </w:pPr>
            <w:r w:rsidRPr="000D5FEE">
              <w:rPr>
                <w:sz w:val="24"/>
                <w:szCs w:val="24"/>
              </w:rPr>
              <w:t>2</w:t>
            </w:r>
          </w:p>
        </w:tc>
        <w:tc>
          <w:tcPr>
            <w:tcW w:w="1186" w:type="dxa"/>
            <w:shd w:val="clear" w:color="auto" w:fill="FFFFFF"/>
          </w:tcPr>
          <w:p w:rsidR="000D5FEE" w:rsidRPr="000D5FEE" w:rsidRDefault="000D5FEE" w:rsidP="000D5FEE">
            <w:pPr>
              <w:keepNext/>
              <w:jc w:val="center"/>
              <w:outlineLvl w:val="3"/>
              <w:rPr>
                <w:b/>
                <w:bCs/>
                <w:sz w:val="24"/>
                <w:szCs w:val="24"/>
              </w:rPr>
            </w:pPr>
            <w:r w:rsidRPr="000D5FEE">
              <w:rPr>
                <w:sz w:val="24"/>
                <w:szCs w:val="24"/>
              </w:rPr>
              <w:t>3</w:t>
            </w:r>
          </w:p>
        </w:tc>
        <w:tc>
          <w:tcPr>
            <w:tcW w:w="1260" w:type="dxa"/>
            <w:shd w:val="clear" w:color="auto" w:fill="FFFFFF"/>
          </w:tcPr>
          <w:p w:rsidR="000D5FEE" w:rsidRPr="000D5FEE" w:rsidRDefault="000D5FEE" w:rsidP="000D5FEE">
            <w:pPr>
              <w:keepNext/>
              <w:jc w:val="center"/>
              <w:outlineLvl w:val="3"/>
              <w:rPr>
                <w:b/>
                <w:bCs/>
                <w:sz w:val="24"/>
                <w:szCs w:val="24"/>
              </w:rPr>
            </w:pPr>
            <w:r w:rsidRPr="000D5FEE">
              <w:rPr>
                <w:sz w:val="24"/>
                <w:szCs w:val="24"/>
              </w:rPr>
              <w:t>4</w:t>
            </w:r>
          </w:p>
        </w:tc>
        <w:tc>
          <w:tcPr>
            <w:tcW w:w="1197" w:type="dxa"/>
            <w:shd w:val="clear" w:color="auto" w:fill="FFFFFF"/>
          </w:tcPr>
          <w:p w:rsidR="000D5FEE" w:rsidRPr="000D5FEE" w:rsidRDefault="000D5FEE" w:rsidP="000D5FEE">
            <w:pPr>
              <w:keepNext/>
              <w:jc w:val="center"/>
              <w:outlineLvl w:val="3"/>
              <w:rPr>
                <w:sz w:val="24"/>
                <w:szCs w:val="24"/>
              </w:rPr>
            </w:pPr>
            <w:r w:rsidRPr="000D5FEE">
              <w:rPr>
                <w:sz w:val="24"/>
                <w:szCs w:val="24"/>
              </w:rPr>
              <w:t>5</w:t>
            </w:r>
          </w:p>
        </w:tc>
        <w:tc>
          <w:tcPr>
            <w:tcW w:w="1211" w:type="dxa"/>
            <w:shd w:val="clear" w:color="auto" w:fill="FFFFFF"/>
          </w:tcPr>
          <w:p w:rsidR="000D5FEE" w:rsidRPr="000D5FEE" w:rsidRDefault="000D5FEE" w:rsidP="000D5FEE">
            <w:pPr>
              <w:keepNext/>
              <w:jc w:val="center"/>
              <w:outlineLvl w:val="3"/>
              <w:rPr>
                <w:sz w:val="24"/>
                <w:szCs w:val="24"/>
              </w:rPr>
            </w:pPr>
            <w:r w:rsidRPr="000D5FEE">
              <w:rPr>
                <w:sz w:val="24"/>
                <w:szCs w:val="24"/>
              </w:rPr>
              <w:t>6</w:t>
            </w:r>
          </w:p>
        </w:tc>
        <w:tc>
          <w:tcPr>
            <w:tcW w:w="991" w:type="dxa"/>
            <w:shd w:val="clear" w:color="auto" w:fill="FFFFFF"/>
          </w:tcPr>
          <w:p w:rsidR="000D5FEE" w:rsidRPr="000D5FEE" w:rsidRDefault="000D5FEE" w:rsidP="000D5FEE">
            <w:pPr>
              <w:keepNext/>
              <w:jc w:val="center"/>
              <w:outlineLvl w:val="3"/>
              <w:rPr>
                <w:sz w:val="24"/>
                <w:szCs w:val="24"/>
              </w:rPr>
            </w:pPr>
            <w:r w:rsidRPr="000D5FEE">
              <w:rPr>
                <w:sz w:val="24"/>
                <w:szCs w:val="24"/>
              </w:rPr>
              <w:t>7</w:t>
            </w:r>
          </w:p>
        </w:tc>
        <w:tc>
          <w:tcPr>
            <w:tcW w:w="850" w:type="dxa"/>
            <w:shd w:val="clear" w:color="auto" w:fill="FFFFFF"/>
          </w:tcPr>
          <w:p w:rsidR="000D5FEE" w:rsidRPr="000D5FEE" w:rsidRDefault="000D5FEE" w:rsidP="000D5FEE">
            <w:pPr>
              <w:keepNext/>
              <w:jc w:val="center"/>
              <w:outlineLvl w:val="3"/>
              <w:rPr>
                <w:sz w:val="24"/>
                <w:szCs w:val="24"/>
              </w:rPr>
            </w:pPr>
            <w:r w:rsidRPr="000D5FEE">
              <w:rPr>
                <w:sz w:val="24"/>
                <w:szCs w:val="24"/>
              </w:rPr>
              <w:t>8</w:t>
            </w:r>
          </w:p>
        </w:tc>
        <w:tc>
          <w:tcPr>
            <w:tcW w:w="709" w:type="dxa"/>
            <w:shd w:val="clear" w:color="auto" w:fill="FFFFFF"/>
          </w:tcPr>
          <w:p w:rsidR="000D5FEE" w:rsidRPr="000D5FEE" w:rsidRDefault="000D5FEE" w:rsidP="000D5FEE">
            <w:pPr>
              <w:keepNext/>
              <w:jc w:val="center"/>
              <w:outlineLvl w:val="3"/>
              <w:rPr>
                <w:sz w:val="24"/>
                <w:szCs w:val="24"/>
              </w:rPr>
            </w:pPr>
            <w:r w:rsidRPr="000D5FEE">
              <w:rPr>
                <w:sz w:val="24"/>
                <w:szCs w:val="24"/>
              </w:rPr>
              <w:t>9</w:t>
            </w:r>
          </w:p>
        </w:tc>
        <w:tc>
          <w:tcPr>
            <w:tcW w:w="1134" w:type="dxa"/>
            <w:shd w:val="clear" w:color="auto" w:fill="FFFFFF"/>
          </w:tcPr>
          <w:p w:rsidR="000D5FEE" w:rsidRPr="000D5FEE" w:rsidRDefault="000D5FEE" w:rsidP="000D5FEE">
            <w:pPr>
              <w:keepNext/>
              <w:jc w:val="center"/>
              <w:outlineLvl w:val="3"/>
              <w:rPr>
                <w:sz w:val="24"/>
                <w:szCs w:val="24"/>
              </w:rPr>
            </w:pPr>
            <w:r w:rsidRPr="000D5FEE">
              <w:rPr>
                <w:sz w:val="24"/>
                <w:szCs w:val="24"/>
              </w:rPr>
              <w:t>10</w:t>
            </w:r>
          </w:p>
        </w:tc>
        <w:tc>
          <w:tcPr>
            <w:tcW w:w="1128" w:type="dxa"/>
            <w:shd w:val="clear" w:color="auto" w:fill="FFFFFF"/>
          </w:tcPr>
          <w:p w:rsidR="000D5FEE" w:rsidRPr="000D5FEE" w:rsidRDefault="000D5FEE" w:rsidP="000D5FEE">
            <w:pPr>
              <w:keepNext/>
              <w:jc w:val="center"/>
              <w:outlineLvl w:val="3"/>
              <w:rPr>
                <w:sz w:val="24"/>
                <w:szCs w:val="24"/>
              </w:rPr>
            </w:pPr>
            <w:r w:rsidRPr="000D5FEE">
              <w:rPr>
                <w:sz w:val="24"/>
                <w:szCs w:val="24"/>
              </w:rPr>
              <w:t>11</w:t>
            </w:r>
          </w:p>
        </w:tc>
        <w:tc>
          <w:tcPr>
            <w:tcW w:w="1005" w:type="dxa"/>
            <w:shd w:val="clear" w:color="auto" w:fill="FFFFFF"/>
          </w:tcPr>
          <w:p w:rsidR="000D5FEE" w:rsidRPr="000D5FEE" w:rsidRDefault="000D5FEE" w:rsidP="000D5FEE">
            <w:pPr>
              <w:keepNext/>
              <w:jc w:val="center"/>
              <w:outlineLvl w:val="3"/>
              <w:rPr>
                <w:sz w:val="24"/>
                <w:szCs w:val="24"/>
              </w:rPr>
            </w:pPr>
            <w:r w:rsidRPr="000D5FEE">
              <w:rPr>
                <w:sz w:val="24"/>
                <w:szCs w:val="24"/>
              </w:rPr>
              <w:t>12</w:t>
            </w:r>
          </w:p>
        </w:tc>
        <w:tc>
          <w:tcPr>
            <w:tcW w:w="1270" w:type="dxa"/>
            <w:shd w:val="clear" w:color="auto" w:fill="FFFFFF"/>
          </w:tcPr>
          <w:p w:rsidR="000D5FEE" w:rsidRPr="000D5FEE" w:rsidRDefault="000D5FEE" w:rsidP="000D5FEE">
            <w:pPr>
              <w:keepNext/>
              <w:jc w:val="center"/>
              <w:outlineLvl w:val="3"/>
              <w:rPr>
                <w:sz w:val="24"/>
                <w:szCs w:val="24"/>
              </w:rPr>
            </w:pPr>
            <w:r w:rsidRPr="000D5FEE">
              <w:rPr>
                <w:sz w:val="24"/>
                <w:szCs w:val="24"/>
              </w:rPr>
              <w:t>13</w:t>
            </w:r>
          </w:p>
        </w:tc>
        <w:tc>
          <w:tcPr>
            <w:tcW w:w="1270" w:type="dxa"/>
            <w:shd w:val="clear" w:color="auto" w:fill="FFFFFF"/>
          </w:tcPr>
          <w:p w:rsidR="000D5FEE" w:rsidRPr="000D5FEE" w:rsidRDefault="000D5FEE" w:rsidP="000D5FEE">
            <w:pPr>
              <w:keepNext/>
              <w:jc w:val="center"/>
              <w:outlineLvl w:val="3"/>
              <w:rPr>
                <w:sz w:val="24"/>
                <w:szCs w:val="24"/>
              </w:rPr>
            </w:pPr>
            <w:r w:rsidRPr="000D5FEE">
              <w:rPr>
                <w:sz w:val="24"/>
                <w:szCs w:val="24"/>
              </w:rPr>
              <w:t>14</w:t>
            </w:r>
          </w:p>
          <w:p w:rsidR="000D5FEE" w:rsidRPr="000D5FEE" w:rsidRDefault="000D5FEE" w:rsidP="000D5FEE">
            <w:pPr>
              <w:keepNext/>
              <w:jc w:val="center"/>
              <w:outlineLvl w:val="3"/>
              <w:rPr>
                <w:sz w:val="24"/>
                <w:szCs w:val="24"/>
              </w:rPr>
            </w:pPr>
          </w:p>
        </w:tc>
      </w:tr>
      <w:tr w:rsidR="000D5FEE" w:rsidRPr="000D5FEE" w:rsidTr="000D5FEE">
        <w:trPr>
          <w:trHeight w:hRule="exact" w:val="163"/>
        </w:trPr>
        <w:tc>
          <w:tcPr>
            <w:tcW w:w="995" w:type="dxa"/>
            <w:shd w:val="clear" w:color="auto" w:fill="FFFFFF"/>
          </w:tcPr>
          <w:p w:rsidR="000D5FEE" w:rsidRPr="000D5FEE" w:rsidRDefault="000D5FEE" w:rsidP="000D5FEE">
            <w:pPr>
              <w:keepNext/>
              <w:jc w:val="center"/>
              <w:outlineLvl w:val="3"/>
              <w:rPr>
                <w:sz w:val="24"/>
                <w:szCs w:val="24"/>
              </w:rPr>
            </w:pPr>
          </w:p>
        </w:tc>
        <w:tc>
          <w:tcPr>
            <w:tcW w:w="1241" w:type="dxa"/>
            <w:shd w:val="clear" w:color="auto" w:fill="FFFFFF"/>
          </w:tcPr>
          <w:p w:rsidR="000D5FEE" w:rsidRPr="000D5FEE" w:rsidRDefault="000D5FEE" w:rsidP="000D5FEE">
            <w:pPr>
              <w:keepNext/>
              <w:jc w:val="center"/>
              <w:outlineLvl w:val="3"/>
              <w:rPr>
                <w:sz w:val="24"/>
                <w:szCs w:val="24"/>
              </w:rPr>
            </w:pPr>
          </w:p>
        </w:tc>
        <w:tc>
          <w:tcPr>
            <w:tcW w:w="1186" w:type="dxa"/>
            <w:shd w:val="clear" w:color="auto" w:fill="FFFFFF"/>
          </w:tcPr>
          <w:p w:rsidR="000D5FEE" w:rsidRPr="000D5FEE" w:rsidRDefault="000D5FEE" w:rsidP="000D5FEE">
            <w:pPr>
              <w:keepNext/>
              <w:jc w:val="center"/>
              <w:outlineLvl w:val="3"/>
              <w:rPr>
                <w:sz w:val="24"/>
                <w:szCs w:val="24"/>
              </w:rPr>
            </w:pPr>
          </w:p>
        </w:tc>
        <w:tc>
          <w:tcPr>
            <w:tcW w:w="1260" w:type="dxa"/>
            <w:shd w:val="clear" w:color="auto" w:fill="FFFFFF"/>
          </w:tcPr>
          <w:p w:rsidR="000D5FEE" w:rsidRPr="000D5FEE" w:rsidRDefault="000D5FEE" w:rsidP="000D5FEE">
            <w:pPr>
              <w:keepNext/>
              <w:jc w:val="center"/>
              <w:outlineLvl w:val="3"/>
              <w:rPr>
                <w:sz w:val="24"/>
                <w:szCs w:val="24"/>
              </w:rPr>
            </w:pPr>
          </w:p>
        </w:tc>
        <w:tc>
          <w:tcPr>
            <w:tcW w:w="1197" w:type="dxa"/>
            <w:shd w:val="clear" w:color="auto" w:fill="FFFFFF"/>
          </w:tcPr>
          <w:p w:rsidR="000D5FEE" w:rsidRPr="000D5FEE" w:rsidRDefault="000D5FEE" w:rsidP="000D5FEE">
            <w:pPr>
              <w:keepNext/>
              <w:jc w:val="center"/>
              <w:outlineLvl w:val="3"/>
              <w:rPr>
                <w:sz w:val="24"/>
                <w:szCs w:val="24"/>
              </w:rPr>
            </w:pPr>
          </w:p>
        </w:tc>
        <w:tc>
          <w:tcPr>
            <w:tcW w:w="1211" w:type="dxa"/>
            <w:shd w:val="clear" w:color="auto" w:fill="FFFFFF"/>
          </w:tcPr>
          <w:p w:rsidR="000D5FEE" w:rsidRPr="000D5FEE" w:rsidRDefault="000D5FEE" w:rsidP="000D5FEE">
            <w:pPr>
              <w:keepNext/>
              <w:jc w:val="center"/>
              <w:outlineLvl w:val="3"/>
              <w:rPr>
                <w:sz w:val="24"/>
                <w:szCs w:val="24"/>
              </w:rPr>
            </w:pPr>
          </w:p>
        </w:tc>
        <w:tc>
          <w:tcPr>
            <w:tcW w:w="991" w:type="dxa"/>
            <w:shd w:val="clear" w:color="auto" w:fill="FFFFFF"/>
          </w:tcPr>
          <w:p w:rsidR="000D5FEE" w:rsidRPr="000D5FEE" w:rsidRDefault="000D5FEE" w:rsidP="000D5FEE">
            <w:pPr>
              <w:keepNext/>
              <w:jc w:val="center"/>
              <w:outlineLvl w:val="3"/>
              <w:rPr>
                <w:sz w:val="24"/>
                <w:szCs w:val="24"/>
              </w:rPr>
            </w:pPr>
          </w:p>
        </w:tc>
        <w:tc>
          <w:tcPr>
            <w:tcW w:w="850" w:type="dxa"/>
            <w:shd w:val="clear" w:color="auto" w:fill="FFFFFF"/>
          </w:tcPr>
          <w:p w:rsidR="000D5FEE" w:rsidRPr="000D5FEE" w:rsidRDefault="000D5FEE" w:rsidP="000D5FEE">
            <w:pPr>
              <w:keepNext/>
              <w:jc w:val="center"/>
              <w:outlineLvl w:val="3"/>
              <w:rPr>
                <w:sz w:val="24"/>
                <w:szCs w:val="24"/>
              </w:rPr>
            </w:pPr>
          </w:p>
        </w:tc>
        <w:tc>
          <w:tcPr>
            <w:tcW w:w="709" w:type="dxa"/>
            <w:shd w:val="clear" w:color="auto" w:fill="FFFFFF"/>
          </w:tcPr>
          <w:p w:rsidR="000D5FEE" w:rsidRPr="000D5FEE" w:rsidRDefault="000D5FEE" w:rsidP="000D5FEE">
            <w:pPr>
              <w:keepNext/>
              <w:jc w:val="center"/>
              <w:outlineLvl w:val="3"/>
              <w:rPr>
                <w:sz w:val="24"/>
                <w:szCs w:val="24"/>
              </w:rPr>
            </w:pPr>
          </w:p>
        </w:tc>
        <w:tc>
          <w:tcPr>
            <w:tcW w:w="1134" w:type="dxa"/>
            <w:shd w:val="clear" w:color="auto" w:fill="FFFFFF"/>
          </w:tcPr>
          <w:p w:rsidR="000D5FEE" w:rsidRPr="000D5FEE" w:rsidRDefault="000D5FEE" w:rsidP="000D5FEE">
            <w:pPr>
              <w:keepNext/>
              <w:jc w:val="center"/>
              <w:outlineLvl w:val="3"/>
              <w:rPr>
                <w:sz w:val="24"/>
                <w:szCs w:val="24"/>
              </w:rPr>
            </w:pPr>
          </w:p>
        </w:tc>
        <w:tc>
          <w:tcPr>
            <w:tcW w:w="1128" w:type="dxa"/>
            <w:shd w:val="clear" w:color="auto" w:fill="FFFFFF"/>
          </w:tcPr>
          <w:p w:rsidR="000D5FEE" w:rsidRPr="000D5FEE" w:rsidRDefault="000D5FEE" w:rsidP="000D5FEE">
            <w:pPr>
              <w:keepNext/>
              <w:jc w:val="center"/>
              <w:outlineLvl w:val="3"/>
              <w:rPr>
                <w:sz w:val="24"/>
                <w:szCs w:val="24"/>
              </w:rPr>
            </w:pPr>
          </w:p>
        </w:tc>
        <w:tc>
          <w:tcPr>
            <w:tcW w:w="1005" w:type="dxa"/>
            <w:shd w:val="clear" w:color="auto" w:fill="FFFFFF"/>
          </w:tcPr>
          <w:p w:rsidR="000D5FEE" w:rsidRPr="000D5FEE" w:rsidRDefault="000D5FEE" w:rsidP="000D5FEE">
            <w:pPr>
              <w:keepNext/>
              <w:jc w:val="center"/>
              <w:outlineLvl w:val="3"/>
              <w:rPr>
                <w:sz w:val="24"/>
                <w:szCs w:val="24"/>
              </w:rPr>
            </w:pPr>
          </w:p>
        </w:tc>
        <w:tc>
          <w:tcPr>
            <w:tcW w:w="1270" w:type="dxa"/>
            <w:shd w:val="clear" w:color="auto" w:fill="FFFFFF"/>
          </w:tcPr>
          <w:p w:rsidR="000D5FEE" w:rsidRPr="000D5FEE" w:rsidRDefault="000D5FEE" w:rsidP="000D5FEE">
            <w:pPr>
              <w:keepNext/>
              <w:jc w:val="center"/>
              <w:outlineLvl w:val="3"/>
              <w:rPr>
                <w:sz w:val="24"/>
                <w:szCs w:val="24"/>
              </w:rPr>
            </w:pPr>
          </w:p>
        </w:tc>
        <w:tc>
          <w:tcPr>
            <w:tcW w:w="1270" w:type="dxa"/>
            <w:shd w:val="clear" w:color="auto" w:fill="FFFFFF"/>
          </w:tcPr>
          <w:p w:rsidR="000D5FEE" w:rsidRPr="000D5FEE" w:rsidRDefault="000D5FEE" w:rsidP="000D5FEE">
            <w:pPr>
              <w:keepNext/>
              <w:jc w:val="center"/>
              <w:outlineLvl w:val="3"/>
              <w:rPr>
                <w:sz w:val="24"/>
                <w:szCs w:val="24"/>
              </w:rPr>
            </w:pPr>
          </w:p>
        </w:tc>
      </w:tr>
      <w:tr w:rsidR="000D5FEE" w:rsidRPr="000D5FEE" w:rsidTr="000D5FEE">
        <w:trPr>
          <w:trHeight w:hRule="exact" w:val="203"/>
        </w:trPr>
        <w:tc>
          <w:tcPr>
            <w:tcW w:w="995"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41"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186"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60"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197"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11" w:type="dxa"/>
            <w:vMerge w:val="restart"/>
            <w:shd w:val="clear" w:color="auto" w:fill="FFFFFF"/>
          </w:tcPr>
          <w:p w:rsidR="000D5FEE" w:rsidRPr="000D5FEE" w:rsidRDefault="000D5FEE" w:rsidP="000D5FEE">
            <w:pPr>
              <w:keepNext/>
              <w:spacing w:before="240" w:after="60"/>
              <w:outlineLvl w:val="3"/>
              <w:rPr>
                <w:b/>
                <w:bCs/>
                <w:sz w:val="24"/>
                <w:szCs w:val="24"/>
              </w:rPr>
            </w:pPr>
          </w:p>
        </w:tc>
        <w:tc>
          <w:tcPr>
            <w:tcW w:w="991" w:type="dxa"/>
            <w:shd w:val="clear" w:color="auto" w:fill="FFFFFF"/>
          </w:tcPr>
          <w:p w:rsidR="000D5FEE" w:rsidRPr="000D5FEE" w:rsidRDefault="000D5FEE" w:rsidP="000D5FEE">
            <w:pPr>
              <w:keepNext/>
              <w:spacing w:before="240" w:after="60"/>
              <w:outlineLvl w:val="3"/>
              <w:rPr>
                <w:b/>
                <w:bCs/>
                <w:sz w:val="24"/>
                <w:szCs w:val="24"/>
              </w:rPr>
            </w:pPr>
          </w:p>
        </w:tc>
        <w:tc>
          <w:tcPr>
            <w:tcW w:w="850" w:type="dxa"/>
            <w:shd w:val="clear" w:color="auto" w:fill="FFFFFF"/>
          </w:tcPr>
          <w:p w:rsidR="000D5FEE" w:rsidRPr="000D5FEE" w:rsidRDefault="000D5FEE" w:rsidP="000D5FEE">
            <w:pPr>
              <w:keepNext/>
              <w:spacing w:before="240" w:after="60"/>
              <w:outlineLvl w:val="3"/>
              <w:rPr>
                <w:b/>
                <w:bCs/>
                <w:sz w:val="24"/>
                <w:szCs w:val="24"/>
              </w:rPr>
            </w:pPr>
          </w:p>
        </w:tc>
        <w:tc>
          <w:tcPr>
            <w:tcW w:w="709" w:type="dxa"/>
            <w:shd w:val="clear" w:color="auto" w:fill="FFFFFF"/>
          </w:tcPr>
          <w:p w:rsidR="000D5FEE" w:rsidRPr="000D5FEE" w:rsidRDefault="000D5FEE" w:rsidP="000D5FEE">
            <w:pPr>
              <w:keepNext/>
              <w:spacing w:before="240" w:after="60"/>
              <w:outlineLvl w:val="3"/>
              <w:rPr>
                <w:b/>
                <w:bCs/>
                <w:sz w:val="24"/>
                <w:szCs w:val="24"/>
              </w:rPr>
            </w:pPr>
          </w:p>
        </w:tc>
        <w:tc>
          <w:tcPr>
            <w:tcW w:w="1134" w:type="dxa"/>
            <w:shd w:val="clear" w:color="auto" w:fill="FFFFFF"/>
          </w:tcPr>
          <w:p w:rsidR="000D5FEE" w:rsidRPr="000D5FEE" w:rsidRDefault="000D5FEE" w:rsidP="000D5FEE">
            <w:pPr>
              <w:keepNext/>
              <w:spacing w:before="240" w:after="60"/>
              <w:outlineLvl w:val="3"/>
              <w:rPr>
                <w:b/>
                <w:bCs/>
                <w:sz w:val="24"/>
                <w:szCs w:val="24"/>
              </w:rPr>
            </w:pPr>
          </w:p>
        </w:tc>
        <w:tc>
          <w:tcPr>
            <w:tcW w:w="1128" w:type="dxa"/>
            <w:shd w:val="clear" w:color="auto" w:fill="FFFFFF"/>
          </w:tcPr>
          <w:p w:rsidR="000D5FEE" w:rsidRPr="000D5FEE" w:rsidRDefault="000D5FEE" w:rsidP="000D5FEE">
            <w:pPr>
              <w:keepNext/>
              <w:spacing w:before="240" w:after="60"/>
              <w:outlineLvl w:val="3"/>
              <w:rPr>
                <w:b/>
                <w:bCs/>
                <w:sz w:val="24"/>
                <w:szCs w:val="24"/>
              </w:rPr>
            </w:pPr>
          </w:p>
        </w:tc>
        <w:tc>
          <w:tcPr>
            <w:tcW w:w="1005"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r>
      <w:tr w:rsidR="000D5FEE" w:rsidRPr="000D5FEE" w:rsidTr="000D5FEE">
        <w:trPr>
          <w:trHeight w:hRule="exact" w:val="203"/>
        </w:trPr>
        <w:tc>
          <w:tcPr>
            <w:tcW w:w="995" w:type="dxa"/>
            <w:vMerge/>
            <w:shd w:val="clear" w:color="auto" w:fill="FFFFFF"/>
          </w:tcPr>
          <w:p w:rsidR="000D5FEE" w:rsidRPr="000D5FEE" w:rsidRDefault="000D5FEE" w:rsidP="000D5FEE">
            <w:pPr>
              <w:keepNext/>
              <w:spacing w:before="240" w:after="60"/>
              <w:outlineLvl w:val="3"/>
              <w:rPr>
                <w:b/>
                <w:bCs/>
                <w:sz w:val="24"/>
                <w:szCs w:val="24"/>
              </w:rPr>
            </w:pPr>
          </w:p>
        </w:tc>
        <w:tc>
          <w:tcPr>
            <w:tcW w:w="1241" w:type="dxa"/>
            <w:vMerge/>
            <w:shd w:val="clear" w:color="auto" w:fill="FFFFFF"/>
          </w:tcPr>
          <w:p w:rsidR="000D5FEE" w:rsidRPr="000D5FEE" w:rsidRDefault="000D5FEE" w:rsidP="000D5FEE">
            <w:pPr>
              <w:keepNext/>
              <w:spacing w:before="240" w:after="60"/>
              <w:outlineLvl w:val="3"/>
              <w:rPr>
                <w:b/>
                <w:bCs/>
                <w:sz w:val="24"/>
                <w:szCs w:val="24"/>
              </w:rPr>
            </w:pPr>
          </w:p>
        </w:tc>
        <w:tc>
          <w:tcPr>
            <w:tcW w:w="1186" w:type="dxa"/>
            <w:vMerge/>
            <w:shd w:val="clear" w:color="auto" w:fill="FFFFFF"/>
          </w:tcPr>
          <w:p w:rsidR="000D5FEE" w:rsidRPr="000D5FEE" w:rsidRDefault="000D5FEE" w:rsidP="000D5FEE">
            <w:pPr>
              <w:keepNext/>
              <w:spacing w:before="240" w:after="60"/>
              <w:outlineLvl w:val="3"/>
              <w:rPr>
                <w:b/>
                <w:bCs/>
                <w:sz w:val="24"/>
                <w:szCs w:val="24"/>
              </w:rPr>
            </w:pPr>
          </w:p>
        </w:tc>
        <w:tc>
          <w:tcPr>
            <w:tcW w:w="1260" w:type="dxa"/>
            <w:vMerge/>
            <w:shd w:val="clear" w:color="auto" w:fill="FFFFFF"/>
          </w:tcPr>
          <w:p w:rsidR="000D5FEE" w:rsidRPr="000D5FEE" w:rsidRDefault="000D5FEE" w:rsidP="000D5FEE">
            <w:pPr>
              <w:keepNext/>
              <w:spacing w:before="240" w:after="60"/>
              <w:outlineLvl w:val="3"/>
              <w:rPr>
                <w:b/>
                <w:bCs/>
                <w:sz w:val="24"/>
                <w:szCs w:val="24"/>
              </w:rPr>
            </w:pPr>
          </w:p>
        </w:tc>
        <w:tc>
          <w:tcPr>
            <w:tcW w:w="1197" w:type="dxa"/>
            <w:vMerge/>
            <w:shd w:val="clear" w:color="auto" w:fill="FFFFFF"/>
          </w:tcPr>
          <w:p w:rsidR="000D5FEE" w:rsidRPr="000D5FEE" w:rsidRDefault="000D5FEE" w:rsidP="000D5FEE">
            <w:pPr>
              <w:keepNext/>
              <w:spacing w:before="240" w:after="60"/>
              <w:outlineLvl w:val="3"/>
              <w:rPr>
                <w:b/>
                <w:bCs/>
                <w:sz w:val="24"/>
                <w:szCs w:val="24"/>
              </w:rPr>
            </w:pPr>
          </w:p>
        </w:tc>
        <w:tc>
          <w:tcPr>
            <w:tcW w:w="1211" w:type="dxa"/>
            <w:vMerge/>
            <w:shd w:val="clear" w:color="auto" w:fill="FFFFFF"/>
          </w:tcPr>
          <w:p w:rsidR="000D5FEE" w:rsidRPr="000D5FEE" w:rsidRDefault="000D5FEE" w:rsidP="000D5FEE">
            <w:pPr>
              <w:keepNext/>
              <w:spacing w:before="240" w:after="60"/>
              <w:outlineLvl w:val="3"/>
              <w:rPr>
                <w:b/>
                <w:bCs/>
                <w:sz w:val="24"/>
                <w:szCs w:val="24"/>
              </w:rPr>
            </w:pPr>
          </w:p>
        </w:tc>
        <w:tc>
          <w:tcPr>
            <w:tcW w:w="991" w:type="dxa"/>
            <w:shd w:val="clear" w:color="auto" w:fill="FFFFFF"/>
          </w:tcPr>
          <w:p w:rsidR="000D5FEE" w:rsidRPr="000D5FEE" w:rsidRDefault="000D5FEE" w:rsidP="000D5FEE">
            <w:pPr>
              <w:keepNext/>
              <w:spacing w:before="240" w:after="60"/>
              <w:outlineLvl w:val="3"/>
              <w:rPr>
                <w:b/>
                <w:bCs/>
                <w:sz w:val="24"/>
                <w:szCs w:val="24"/>
              </w:rPr>
            </w:pPr>
          </w:p>
        </w:tc>
        <w:tc>
          <w:tcPr>
            <w:tcW w:w="850" w:type="dxa"/>
            <w:shd w:val="clear" w:color="auto" w:fill="FFFFFF"/>
          </w:tcPr>
          <w:p w:rsidR="000D5FEE" w:rsidRPr="000D5FEE" w:rsidRDefault="000D5FEE" w:rsidP="000D5FEE">
            <w:pPr>
              <w:keepNext/>
              <w:spacing w:before="240" w:after="60"/>
              <w:outlineLvl w:val="3"/>
              <w:rPr>
                <w:b/>
                <w:bCs/>
                <w:sz w:val="24"/>
                <w:szCs w:val="24"/>
              </w:rPr>
            </w:pPr>
          </w:p>
        </w:tc>
        <w:tc>
          <w:tcPr>
            <w:tcW w:w="709" w:type="dxa"/>
            <w:shd w:val="clear" w:color="auto" w:fill="FFFFFF"/>
          </w:tcPr>
          <w:p w:rsidR="000D5FEE" w:rsidRPr="000D5FEE" w:rsidRDefault="000D5FEE" w:rsidP="000D5FEE">
            <w:pPr>
              <w:keepNext/>
              <w:spacing w:before="240" w:after="60"/>
              <w:outlineLvl w:val="3"/>
              <w:rPr>
                <w:b/>
                <w:bCs/>
                <w:sz w:val="24"/>
                <w:szCs w:val="24"/>
              </w:rPr>
            </w:pPr>
          </w:p>
        </w:tc>
        <w:tc>
          <w:tcPr>
            <w:tcW w:w="1134" w:type="dxa"/>
            <w:shd w:val="clear" w:color="auto" w:fill="FFFFFF"/>
          </w:tcPr>
          <w:p w:rsidR="000D5FEE" w:rsidRPr="000D5FEE" w:rsidRDefault="000D5FEE" w:rsidP="000D5FEE">
            <w:pPr>
              <w:keepNext/>
              <w:spacing w:before="240" w:after="60"/>
              <w:outlineLvl w:val="3"/>
              <w:rPr>
                <w:b/>
                <w:bCs/>
                <w:sz w:val="24"/>
                <w:szCs w:val="24"/>
              </w:rPr>
            </w:pPr>
          </w:p>
        </w:tc>
        <w:tc>
          <w:tcPr>
            <w:tcW w:w="1128" w:type="dxa"/>
            <w:shd w:val="clear" w:color="auto" w:fill="FFFFFF"/>
          </w:tcPr>
          <w:p w:rsidR="000D5FEE" w:rsidRPr="000D5FEE" w:rsidRDefault="000D5FEE" w:rsidP="000D5FEE">
            <w:pPr>
              <w:keepNext/>
              <w:spacing w:before="240" w:after="60"/>
              <w:outlineLvl w:val="3"/>
              <w:rPr>
                <w:b/>
                <w:bCs/>
                <w:sz w:val="24"/>
                <w:szCs w:val="24"/>
              </w:rPr>
            </w:pPr>
          </w:p>
        </w:tc>
        <w:tc>
          <w:tcPr>
            <w:tcW w:w="1005"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r>
      <w:tr w:rsidR="000D5FEE" w:rsidRPr="000D5FEE" w:rsidTr="000D5FEE">
        <w:trPr>
          <w:trHeight w:hRule="exact" w:val="203"/>
        </w:trPr>
        <w:tc>
          <w:tcPr>
            <w:tcW w:w="995"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41"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186"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60"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197"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11" w:type="dxa"/>
            <w:vMerge w:val="restart"/>
            <w:shd w:val="clear" w:color="auto" w:fill="FFFFFF"/>
          </w:tcPr>
          <w:p w:rsidR="000D5FEE" w:rsidRPr="000D5FEE" w:rsidRDefault="000D5FEE" w:rsidP="000D5FEE">
            <w:pPr>
              <w:keepNext/>
              <w:spacing w:before="240" w:after="60"/>
              <w:outlineLvl w:val="3"/>
              <w:rPr>
                <w:b/>
                <w:bCs/>
                <w:sz w:val="24"/>
                <w:szCs w:val="24"/>
              </w:rPr>
            </w:pPr>
          </w:p>
        </w:tc>
        <w:tc>
          <w:tcPr>
            <w:tcW w:w="991" w:type="dxa"/>
            <w:shd w:val="clear" w:color="auto" w:fill="FFFFFF"/>
          </w:tcPr>
          <w:p w:rsidR="000D5FEE" w:rsidRPr="000D5FEE" w:rsidRDefault="000D5FEE" w:rsidP="000D5FEE">
            <w:pPr>
              <w:keepNext/>
              <w:spacing w:before="240" w:after="60"/>
              <w:outlineLvl w:val="3"/>
              <w:rPr>
                <w:b/>
                <w:bCs/>
                <w:sz w:val="24"/>
                <w:szCs w:val="24"/>
              </w:rPr>
            </w:pPr>
          </w:p>
        </w:tc>
        <w:tc>
          <w:tcPr>
            <w:tcW w:w="850" w:type="dxa"/>
            <w:shd w:val="clear" w:color="auto" w:fill="FFFFFF"/>
          </w:tcPr>
          <w:p w:rsidR="000D5FEE" w:rsidRPr="000D5FEE" w:rsidRDefault="000D5FEE" w:rsidP="000D5FEE">
            <w:pPr>
              <w:keepNext/>
              <w:spacing w:before="240" w:after="60"/>
              <w:outlineLvl w:val="3"/>
              <w:rPr>
                <w:b/>
                <w:bCs/>
                <w:sz w:val="24"/>
                <w:szCs w:val="24"/>
              </w:rPr>
            </w:pPr>
          </w:p>
        </w:tc>
        <w:tc>
          <w:tcPr>
            <w:tcW w:w="709" w:type="dxa"/>
            <w:shd w:val="clear" w:color="auto" w:fill="FFFFFF"/>
          </w:tcPr>
          <w:p w:rsidR="000D5FEE" w:rsidRPr="000D5FEE" w:rsidRDefault="000D5FEE" w:rsidP="000D5FEE">
            <w:pPr>
              <w:keepNext/>
              <w:spacing w:before="240" w:after="60"/>
              <w:outlineLvl w:val="3"/>
              <w:rPr>
                <w:b/>
                <w:bCs/>
                <w:sz w:val="24"/>
                <w:szCs w:val="24"/>
              </w:rPr>
            </w:pPr>
          </w:p>
        </w:tc>
        <w:tc>
          <w:tcPr>
            <w:tcW w:w="1134" w:type="dxa"/>
            <w:shd w:val="clear" w:color="auto" w:fill="FFFFFF"/>
          </w:tcPr>
          <w:p w:rsidR="000D5FEE" w:rsidRPr="000D5FEE" w:rsidRDefault="000D5FEE" w:rsidP="000D5FEE">
            <w:pPr>
              <w:keepNext/>
              <w:spacing w:before="240" w:after="60"/>
              <w:outlineLvl w:val="3"/>
              <w:rPr>
                <w:b/>
                <w:bCs/>
                <w:sz w:val="24"/>
                <w:szCs w:val="24"/>
              </w:rPr>
            </w:pPr>
          </w:p>
        </w:tc>
        <w:tc>
          <w:tcPr>
            <w:tcW w:w="1128" w:type="dxa"/>
            <w:shd w:val="clear" w:color="auto" w:fill="FFFFFF"/>
          </w:tcPr>
          <w:p w:rsidR="000D5FEE" w:rsidRPr="000D5FEE" w:rsidRDefault="000D5FEE" w:rsidP="000D5FEE">
            <w:pPr>
              <w:keepNext/>
              <w:spacing w:before="240" w:after="60"/>
              <w:outlineLvl w:val="3"/>
              <w:rPr>
                <w:b/>
                <w:bCs/>
                <w:sz w:val="24"/>
                <w:szCs w:val="24"/>
              </w:rPr>
            </w:pPr>
          </w:p>
        </w:tc>
        <w:tc>
          <w:tcPr>
            <w:tcW w:w="1005"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r>
      <w:tr w:rsidR="000D5FEE" w:rsidRPr="000D5FEE" w:rsidTr="000D5FEE">
        <w:trPr>
          <w:trHeight w:hRule="exact" w:val="230"/>
        </w:trPr>
        <w:tc>
          <w:tcPr>
            <w:tcW w:w="995" w:type="dxa"/>
            <w:vMerge/>
            <w:shd w:val="clear" w:color="auto" w:fill="FFFFFF"/>
          </w:tcPr>
          <w:p w:rsidR="000D5FEE" w:rsidRPr="000D5FEE" w:rsidRDefault="000D5FEE" w:rsidP="000D5FEE">
            <w:pPr>
              <w:keepNext/>
              <w:spacing w:before="240" w:after="60"/>
              <w:outlineLvl w:val="3"/>
              <w:rPr>
                <w:b/>
                <w:bCs/>
                <w:sz w:val="24"/>
                <w:szCs w:val="24"/>
              </w:rPr>
            </w:pPr>
          </w:p>
        </w:tc>
        <w:tc>
          <w:tcPr>
            <w:tcW w:w="1241" w:type="dxa"/>
            <w:vMerge/>
            <w:shd w:val="clear" w:color="auto" w:fill="FFFFFF"/>
          </w:tcPr>
          <w:p w:rsidR="000D5FEE" w:rsidRPr="000D5FEE" w:rsidRDefault="000D5FEE" w:rsidP="000D5FEE">
            <w:pPr>
              <w:keepNext/>
              <w:spacing w:before="240" w:after="60"/>
              <w:outlineLvl w:val="3"/>
              <w:rPr>
                <w:b/>
                <w:bCs/>
                <w:sz w:val="24"/>
                <w:szCs w:val="24"/>
              </w:rPr>
            </w:pPr>
          </w:p>
        </w:tc>
        <w:tc>
          <w:tcPr>
            <w:tcW w:w="1186" w:type="dxa"/>
            <w:vMerge/>
            <w:shd w:val="clear" w:color="auto" w:fill="FFFFFF"/>
          </w:tcPr>
          <w:p w:rsidR="000D5FEE" w:rsidRPr="000D5FEE" w:rsidRDefault="000D5FEE" w:rsidP="000D5FEE">
            <w:pPr>
              <w:keepNext/>
              <w:spacing w:before="240" w:after="60"/>
              <w:outlineLvl w:val="3"/>
              <w:rPr>
                <w:b/>
                <w:bCs/>
                <w:sz w:val="24"/>
                <w:szCs w:val="24"/>
              </w:rPr>
            </w:pPr>
          </w:p>
        </w:tc>
        <w:tc>
          <w:tcPr>
            <w:tcW w:w="1260" w:type="dxa"/>
            <w:vMerge/>
            <w:shd w:val="clear" w:color="auto" w:fill="FFFFFF"/>
          </w:tcPr>
          <w:p w:rsidR="000D5FEE" w:rsidRPr="000D5FEE" w:rsidRDefault="000D5FEE" w:rsidP="000D5FEE">
            <w:pPr>
              <w:keepNext/>
              <w:spacing w:before="240" w:after="60"/>
              <w:outlineLvl w:val="3"/>
              <w:rPr>
                <w:b/>
                <w:bCs/>
                <w:sz w:val="24"/>
                <w:szCs w:val="24"/>
              </w:rPr>
            </w:pPr>
          </w:p>
        </w:tc>
        <w:tc>
          <w:tcPr>
            <w:tcW w:w="1197" w:type="dxa"/>
            <w:vMerge/>
            <w:shd w:val="clear" w:color="auto" w:fill="FFFFFF"/>
          </w:tcPr>
          <w:p w:rsidR="000D5FEE" w:rsidRPr="000D5FEE" w:rsidRDefault="000D5FEE" w:rsidP="000D5FEE">
            <w:pPr>
              <w:keepNext/>
              <w:spacing w:before="240" w:after="60"/>
              <w:outlineLvl w:val="3"/>
              <w:rPr>
                <w:b/>
                <w:bCs/>
                <w:sz w:val="24"/>
                <w:szCs w:val="24"/>
              </w:rPr>
            </w:pPr>
          </w:p>
        </w:tc>
        <w:tc>
          <w:tcPr>
            <w:tcW w:w="1211" w:type="dxa"/>
            <w:vMerge/>
            <w:shd w:val="clear" w:color="auto" w:fill="FFFFFF"/>
          </w:tcPr>
          <w:p w:rsidR="000D5FEE" w:rsidRPr="000D5FEE" w:rsidRDefault="000D5FEE" w:rsidP="000D5FEE">
            <w:pPr>
              <w:keepNext/>
              <w:spacing w:before="240" w:after="60"/>
              <w:outlineLvl w:val="3"/>
              <w:rPr>
                <w:b/>
                <w:bCs/>
                <w:sz w:val="24"/>
                <w:szCs w:val="24"/>
              </w:rPr>
            </w:pPr>
          </w:p>
        </w:tc>
        <w:tc>
          <w:tcPr>
            <w:tcW w:w="991" w:type="dxa"/>
            <w:shd w:val="clear" w:color="auto" w:fill="FFFFFF"/>
          </w:tcPr>
          <w:p w:rsidR="000D5FEE" w:rsidRPr="000D5FEE" w:rsidRDefault="000D5FEE" w:rsidP="000D5FEE">
            <w:pPr>
              <w:keepNext/>
              <w:spacing w:before="240" w:after="60"/>
              <w:outlineLvl w:val="3"/>
              <w:rPr>
                <w:b/>
                <w:bCs/>
                <w:sz w:val="24"/>
                <w:szCs w:val="24"/>
              </w:rPr>
            </w:pPr>
          </w:p>
        </w:tc>
        <w:tc>
          <w:tcPr>
            <w:tcW w:w="850" w:type="dxa"/>
            <w:shd w:val="clear" w:color="auto" w:fill="FFFFFF"/>
          </w:tcPr>
          <w:p w:rsidR="000D5FEE" w:rsidRPr="000D5FEE" w:rsidRDefault="000D5FEE" w:rsidP="000D5FEE">
            <w:pPr>
              <w:keepNext/>
              <w:spacing w:before="240" w:after="60"/>
              <w:outlineLvl w:val="3"/>
              <w:rPr>
                <w:b/>
                <w:bCs/>
                <w:sz w:val="24"/>
                <w:szCs w:val="24"/>
              </w:rPr>
            </w:pPr>
          </w:p>
        </w:tc>
        <w:tc>
          <w:tcPr>
            <w:tcW w:w="709" w:type="dxa"/>
            <w:shd w:val="clear" w:color="auto" w:fill="FFFFFF"/>
          </w:tcPr>
          <w:p w:rsidR="000D5FEE" w:rsidRPr="000D5FEE" w:rsidRDefault="000D5FEE" w:rsidP="000D5FEE">
            <w:pPr>
              <w:keepNext/>
              <w:spacing w:before="240" w:after="60"/>
              <w:outlineLvl w:val="3"/>
              <w:rPr>
                <w:b/>
                <w:bCs/>
                <w:sz w:val="24"/>
                <w:szCs w:val="24"/>
              </w:rPr>
            </w:pPr>
          </w:p>
        </w:tc>
        <w:tc>
          <w:tcPr>
            <w:tcW w:w="1134" w:type="dxa"/>
            <w:shd w:val="clear" w:color="auto" w:fill="FFFFFF"/>
          </w:tcPr>
          <w:p w:rsidR="000D5FEE" w:rsidRPr="000D5FEE" w:rsidRDefault="000D5FEE" w:rsidP="000D5FEE">
            <w:pPr>
              <w:keepNext/>
              <w:spacing w:before="240" w:after="60"/>
              <w:outlineLvl w:val="3"/>
              <w:rPr>
                <w:b/>
                <w:bCs/>
                <w:sz w:val="24"/>
                <w:szCs w:val="24"/>
              </w:rPr>
            </w:pPr>
          </w:p>
        </w:tc>
        <w:tc>
          <w:tcPr>
            <w:tcW w:w="1128" w:type="dxa"/>
            <w:shd w:val="clear" w:color="auto" w:fill="FFFFFF"/>
          </w:tcPr>
          <w:p w:rsidR="000D5FEE" w:rsidRPr="000D5FEE" w:rsidRDefault="000D5FEE" w:rsidP="000D5FEE">
            <w:pPr>
              <w:keepNext/>
              <w:spacing w:before="240" w:after="60"/>
              <w:outlineLvl w:val="3"/>
              <w:rPr>
                <w:b/>
                <w:bCs/>
                <w:sz w:val="24"/>
                <w:szCs w:val="24"/>
              </w:rPr>
            </w:pPr>
          </w:p>
        </w:tc>
        <w:tc>
          <w:tcPr>
            <w:tcW w:w="1005"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r>
    </w:tbl>
    <w:p w:rsidR="000D5FEE" w:rsidRPr="000D5FEE" w:rsidRDefault="000D5FEE" w:rsidP="000D5FEE">
      <w:pPr>
        <w:widowControl w:val="0"/>
        <w:rPr>
          <w:color w:val="000000"/>
          <w:sz w:val="24"/>
          <w:szCs w:val="24"/>
        </w:rPr>
      </w:pPr>
    </w:p>
    <w:p w:rsidR="000D5FEE" w:rsidRPr="000D5FEE" w:rsidRDefault="000D5FEE" w:rsidP="000D5FEE">
      <w:pPr>
        <w:widowControl w:val="0"/>
        <w:rPr>
          <w:color w:val="000000"/>
          <w:sz w:val="24"/>
          <w:szCs w:val="24"/>
        </w:rPr>
      </w:pPr>
    </w:p>
    <w:p w:rsidR="000D5FEE" w:rsidRPr="000D5FEE" w:rsidRDefault="000D5FEE" w:rsidP="000D5FEE">
      <w:pPr>
        <w:widowControl w:val="0"/>
        <w:rPr>
          <w:color w:val="000000"/>
          <w:sz w:val="24"/>
          <w:szCs w:val="24"/>
        </w:rPr>
      </w:pPr>
      <w:r w:rsidRPr="000D5FEE">
        <w:rPr>
          <w:color w:val="000000"/>
          <w:sz w:val="24"/>
          <w:szCs w:val="24"/>
        </w:rPr>
        <w:t>3.2 Показатели, характеризующие объем муниципальной услуги</w:t>
      </w:r>
    </w:p>
    <w:p w:rsidR="000D5FEE" w:rsidRPr="000D5FEE" w:rsidRDefault="000D5FEE" w:rsidP="000D5FEE">
      <w:pPr>
        <w:widowControl w:val="0"/>
        <w:rPr>
          <w:color w:val="000000"/>
          <w:sz w:val="24"/>
          <w:szCs w:val="24"/>
        </w:rPr>
      </w:pP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
        <w:gridCol w:w="861"/>
        <w:gridCol w:w="974"/>
        <w:gridCol w:w="973"/>
        <w:gridCol w:w="1015"/>
        <w:gridCol w:w="990"/>
        <w:gridCol w:w="839"/>
        <w:gridCol w:w="709"/>
        <w:gridCol w:w="722"/>
        <w:gridCol w:w="834"/>
        <w:gridCol w:w="709"/>
        <w:gridCol w:w="849"/>
        <w:gridCol w:w="988"/>
        <w:gridCol w:w="847"/>
        <w:gridCol w:w="849"/>
        <w:gridCol w:w="1013"/>
        <w:gridCol w:w="1270"/>
      </w:tblGrid>
      <w:tr w:rsidR="000D5FEE" w:rsidRPr="000D5FEE" w:rsidTr="000D5FEE">
        <w:tc>
          <w:tcPr>
            <w:tcW w:w="1442" w:type="dxa"/>
            <w:vMerge w:val="restart"/>
            <w:shd w:val="clear" w:color="auto" w:fill="FFFFFF"/>
          </w:tcPr>
          <w:p w:rsidR="000D5FEE" w:rsidRPr="000D5FEE" w:rsidRDefault="000D5FEE" w:rsidP="000D5FEE">
            <w:pPr>
              <w:widowControl w:val="0"/>
              <w:jc w:val="center"/>
              <w:rPr>
                <w:bCs/>
                <w:color w:val="000000"/>
                <w:sz w:val="24"/>
                <w:szCs w:val="24"/>
              </w:rPr>
            </w:pPr>
          </w:p>
          <w:p w:rsidR="000D5FEE" w:rsidRPr="000D5FEE" w:rsidRDefault="000D5FEE" w:rsidP="000D5FEE">
            <w:pPr>
              <w:widowControl w:val="0"/>
              <w:jc w:val="center"/>
              <w:rPr>
                <w:b/>
                <w:color w:val="000000"/>
                <w:sz w:val="24"/>
                <w:szCs w:val="24"/>
              </w:rPr>
            </w:pPr>
            <w:r w:rsidRPr="000D5FEE">
              <w:rPr>
                <w:bCs/>
                <w:color w:val="000000"/>
                <w:sz w:val="24"/>
                <w:szCs w:val="24"/>
              </w:rPr>
              <w:t>Уникальный</w:t>
            </w:r>
          </w:p>
          <w:p w:rsidR="000D5FEE" w:rsidRPr="000D5FEE" w:rsidRDefault="000D5FEE" w:rsidP="000D5FEE">
            <w:pPr>
              <w:widowControl w:val="0"/>
              <w:jc w:val="center"/>
              <w:rPr>
                <w:b/>
                <w:color w:val="000000"/>
                <w:sz w:val="24"/>
                <w:szCs w:val="24"/>
              </w:rPr>
            </w:pPr>
            <w:r w:rsidRPr="000D5FEE">
              <w:rPr>
                <w:bCs/>
                <w:color w:val="000000"/>
                <w:sz w:val="24"/>
                <w:szCs w:val="24"/>
              </w:rPr>
              <w:t>номер</w:t>
            </w:r>
          </w:p>
          <w:p w:rsidR="000D5FEE" w:rsidRPr="000D5FEE" w:rsidRDefault="000D5FEE" w:rsidP="000D5FEE">
            <w:pPr>
              <w:widowControl w:val="0"/>
              <w:jc w:val="center"/>
              <w:rPr>
                <w:b/>
                <w:color w:val="000000"/>
                <w:sz w:val="24"/>
                <w:szCs w:val="24"/>
              </w:rPr>
            </w:pPr>
            <w:r w:rsidRPr="000D5FEE">
              <w:rPr>
                <w:bCs/>
                <w:color w:val="000000"/>
                <w:sz w:val="24"/>
                <w:szCs w:val="24"/>
              </w:rPr>
              <w:lastRenderedPageBreak/>
              <w:t>реестровой</w:t>
            </w:r>
          </w:p>
          <w:p w:rsidR="000D5FEE" w:rsidRPr="000D5FEE" w:rsidRDefault="000D5FEE" w:rsidP="000D5FEE">
            <w:pPr>
              <w:widowControl w:val="0"/>
              <w:jc w:val="center"/>
              <w:rPr>
                <w:b/>
                <w:color w:val="000000"/>
                <w:sz w:val="24"/>
                <w:szCs w:val="24"/>
              </w:rPr>
            </w:pPr>
            <w:r w:rsidRPr="000D5FEE">
              <w:rPr>
                <w:bCs/>
                <w:color w:val="000000"/>
                <w:sz w:val="24"/>
                <w:szCs w:val="24"/>
              </w:rPr>
              <w:t>записи</w:t>
            </w:r>
          </w:p>
        </w:tc>
        <w:tc>
          <w:tcPr>
            <w:tcW w:w="4087" w:type="dxa"/>
            <w:gridSpan w:val="3"/>
            <w:vMerge w:val="restart"/>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lastRenderedPageBreak/>
              <w:t xml:space="preserve">Показатель, характеризующий содержание муниципальной услуги </w:t>
            </w:r>
          </w:p>
        </w:tc>
        <w:tc>
          <w:tcPr>
            <w:tcW w:w="2920" w:type="dxa"/>
            <w:gridSpan w:val="2"/>
            <w:vMerge w:val="restart"/>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 xml:space="preserve">Показатель, характеризующий условия (формы) оказания </w:t>
            </w:r>
            <w:r w:rsidRPr="000D5FEE">
              <w:rPr>
                <w:bCs/>
                <w:color w:val="000000"/>
                <w:sz w:val="24"/>
                <w:szCs w:val="24"/>
              </w:rPr>
              <w:lastRenderedPageBreak/>
              <w:t xml:space="preserve">муниципальной услуги  </w:t>
            </w:r>
          </w:p>
        </w:tc>
        <w:tc>
          <w:tcPr>
            <w:tcW w:w="3296" w:type="dxa"/>
            <w:gridSpan w:val="3"/>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lastRenderedPageBreak/>
              <w:t>Показатель объема муниципальной услуги</w:t>
            </w:r>
          </w:p>
        </w:tc>
        <w:tc>
          <w:tcPr>
            <w:tcW w:w="3476" w:type="dxa"/>
            <w:gridSpan w:val="3"/>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Значение показателя объема муниципальной услуги</w:t>
            </w:r>
          </w:p>
        </w:tc>
        <w:tc>
          <w:tcPr>
            <w:tcW w:w="3905" w:type="dxa"/>
            <w:gridSpan w:val="3"/>
            <w:shd w:val="clear" w:color="auto" w:fill="FFFFFF"/>
          </w:tcPr>
          <w:p w:rsidR="000D5FEE" w:rsidRPr="000D5FEE" w:rsidRDefault="000D5FEE" w:rsidP="000D5FEE">
            <w:pPr>
              <w:widowControl w:val="0"/>
              <w:rPr>
                <w:bCs/>
                <w:color w:val="000000"/>
                <w:sz w:val="24"/>
                <w:szCs w:val="24"/>
              </w:rPr>
            </w:pPr>
            <w:r w:rsidRPr="000D5FEE">
              <w:rPr>
                <w:bCs/>
                <w:color w:val="000000"/>
                <w:sz w:val="24"/>
                <w:szCs w:val="24"/>
              </w:rPr>
              <w:t xml:space="preserve"> </w:t>
            </w:r>
          </w:p>
          <w:p w:rsidR="000D5FEE" w:rsidRPr="000D5FEE" w:rsidRDefault="000D5FEE" w:rsidP="000D5FEE">
            <w:pPr>
              <w:widowControl w:val="0"/>
              <w:rPr>
                <w:b/>
                <w:color w:val="000000"/>
                <w:sz w:val="24"/>
                <w:szCs w:val="24"/>
                <w:vertAlign w:val="superscript"/>
              </w:rPr>
            </w:pPr>
            <w:r w:rsidRPr="000D5FEE">
              <w:rPr>
                <w:bCs/>
                <w:color w:val="000000"/>
                <w:sz w:val="24"/>
                <w:szCs w:val="24"/>
              </w:rPr>
              <w:t>Размер платы (цена, тариф)</w:t>
            </w:r>
            <w:r w:rsidRPr="000D5FEE">
              <w:rPr>
                <w:b/>
                <w:bCs/>
                <w:color w:val="000000"/>
                <w:sz w:val="24"/>
                <w:szCs w:val="24"/>
                <w:vertAlign w:val="superscript"/>
              </w:rPr>
              <w:t>7</w:t>
            </w:r>
          </w:p>
        </w:tc>
        <w:tc>
          <w:tcPr>
            <w:tcW w:w="3330" w:type="dxa"/>
            <w:gridSpan w:val="2"/>
            <w:vMerge w:val="restart"/>
            <w:shd w:val="clear" w:color="auto" w:fill="FFFFFF"/>
          </w:tcPr>
          <w:p w:rsidR="000D5FEE" w:rsidRPr="000D5FEE" w:rsidRDefault="000D5FEE" w:rsidP="000D5FEE">
            <w:pPr>
              <w:widowControl w:val="0"/>
              <w:jc w:val="center"/>
              <w:rPr>
                <w:bCs/>
                <w:strike/>
                <w:color w:val="000000"/>
                <w:sz w:val="24"/>
                <w:szCs w:val="24"/>
              </w:rPr>
            </w:pPr>
            <w:r w:rsidRPr="000D5FEE">
              <w:rPr>
                <w:color w:val="000000"/>
                <w:sz w:val="24"/>
                <w:szCs w:val="24"/>
              </w:rPr>
              <w:t xml:space="preserve">Допустимые (воз можные) отклонения от установленных показателей объема </w:t>
            </w:r>
            <w:r w:rsidRPr="000D5FEE">
              <w:rPr>
                <w:color w:val="000000"/>
                <w:sz w:val="24"/>
                <w:szCs w:val="24"/>
              </w:rPr>
              <w:lastRenderedPageBreak/>
              <w:t>муниципальной услуги</w:t>
            </w:r>
            <w:r w:rsidRPr="000D5FEE">
              <w:rPr>
                <w:color w:val="000000"/>
                <w:sz w:val="24"/>
                <w:szCs w:val="24"/>
                <w:vertAlign w:val="superscript"/>
              </w:rPr>
              <w:t>6</w:t>
            </w:r>
          </w:p>
        </w:tc>
      </w:tr>
      <w:tr w:rsidR="000D5FEE" w:rsidRPr="000D5FEE" w:rsidTr="000D5FEE">
        <w:tc>
          <w:tcPr>
            <w:tcW w:w="1442" w:type="dxa"/>
            <w:vMerge/>
            <w:shd w:val="clear" w:color="auto" w:fill="FFFFFF"/>
            <w:vAlign w:val="center"/>
          </w:tcPr>
          <w:p w:rsidR="000D5FEE" w:rsidRPr="000D5FEE" w:rsidRDefault="000D5FEE" w:rsidP="000D5FEE">
            <w:pPr>
              <w:widowControl w:val="0"/>
              <w:jc w:val="center"/>
              <w:rPr>
                <w:color w:val="000000"/>
                <w:sz w:val="24"/>
                <w:szCs w:val="24"/>
              </w:rPr>
            </w:pPr>
          </w:p>
        </w:tc>
        <w:tc>
          <w:tcPr>
            <w:tcW w:w="4087" w:type="dxa"/>
            <w:gridSpan w:val="3"/>
            <w:vMerge/>
            <w:shd w:val="clear" w:color="auto" w:fill="FFFFFF"/>
            <w:vAlign w:val="center"/>
          </w:tcPr>
          <w:p w:rsidR="000D5FEE" w:rsidRPr="000D5FEE" w:rsidRDefault="000D5FEE" w:rsidP="000D5FEE">
            <w:pPr>
              <w:widowControl w:val="0"/>
              <w:jc w:val="center"/>
              <w:rPr>
                <w:color w:val="000000"/>
                <w:sz w:val="24"/>
                <w:szCs w:val="24"/>
              </w:rPr>
            </w:pPr>
          </w:p>
        </w:tc>
        <w:tc>
          <w:tcPr>
            <w:tcW w:w="2920" w:type="dxa"/>
            <w:gridSpan w:val="2"/>
            <w:vMerge/>
            <w:shd w:val="clear" w:color="auto" w:fill="FFFFFF"/>
            <w:vAlign w:val="center"/>
          </w:tcPr>
          <w:p w:rsidR="000D5FEE" w:rsidRPr="000D5FEE" w:rsidRDefault="000D5FEE" w:rsidP="000D5FEE">
            <w:pPr>
              <w:widowControl w:val="0"/>
              <w:jc w:val="center"/>
              <w:rPr>
                <w:color w:val="000000"/>
                <w:sz w:val="24"/>
                <w:szCs w:val="24"/>
              </w:rPr>
            </w:pPr>
          </w:p>
        </w:tc>
        <w:tc>
          <w:tcPr>
            <w:tcW w:w="1219" w:type="dxa"/>
            <w:shd w:val="clear" w:color="auto" w:fill="FFFFFF"/>
          </w:tcPr>
          <w:p w:rsidR="000D5FEE" w:rsidRPr="000D5FEE" w:rsidRDefault="000D5FEE" w:rsidP="000D5FEE">
            <w:pPr>
              <w:widowControl w:val="0"/>
              <w:jc w:val="center"/>
              <w:rPr>
                <w:color w:val="000000"/>
                <w:sz w:val="24"/>
                <w:szCs w:val="24"/>
              </w:rPr>
            </w:pPr>
            <w:r w:rsidRPr="000D5FEE">
              <w:rPr>
                <w:color w:val="000000"/>
                <w:sz w:val="24"/>
                <w:szCs w:val="24"/>
              </w:rPr>
              <w:t>______</w:t>
            </w:r>
          </w:p>
        </w:tc>
        <w:tc>
          <w:tcPr>
            <w:tcW w:w="2077" w:type="dxa"/>
            <w:gridSpan w:val="2"/>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 xml:space="preserve">единица </w:t>
            </w:r>
            <w:r w:rsidRPr="000D5FEE">
              <w:rPr>
                <w:bCs/>
                <w:color w:val="000000"/>
                <w:sz w:val="24"/>
                <w:szCs w:val="24"/>
              </w:rPr>
              <w:lastRenderedPageBreak/>
              <w:t xml:space="preserve">измерения </w:t>
            </w:r>
          </w:p>
        </w:tc>
        <w:tc>
          <w:tcPr>
            <w:tcW w:w="1213" w:type="dxa"/>
            <w:vMerge w:val="restart"/>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lastRenderedPageBreak/>
              <w:t xml:space="preserve">20__год </w:t>
            </w:r>
            <w:r w:rsidRPr="000D5FEE">
              <w:rPr>
                <w:bCs/>
                <w:color w:val="000000"/>
                <w:sz w:val="24"/>
                <w:szCs w:val="24"/>
              </w:rPr>
              <w:lastRenderedPageBreak/>
              <w:t>(очередной финан совый год)</w:t>
            </w:r>
          </w:p>
        </w:tc>
        <w:tc>
          <w:tcPr>
            <w:tcW w:w="1029"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20__го</w:t>
            </w:r>
            <w:r w:rsidRPr="000D5FEE">
              <w:rPr>
                <w:bCs/>
                <w:color w:val="000000"/>
                <w:sz w:val="24"/>
                <w:szCs w:val="24"/>
              </w:rPr>
              <w:lastRenderedPageBreak/>
              <w:t>д (1-й год плано-вого перио</w:t>
            </w:r>
          </w:p>
          <w:p w:rsidR="000D5FEE" w:rsidRPr="000D5FEE" w:rsidRDefault="000D5FEE" w:rsidP="000D5FEE">
            <w:pPr>
              <w:widowControl w:val="0"/>
              <w:jc w:val="center"/>
              <w:rPr>
                <w:color w:val="000000"/>
                <w:sz w:val="24"/>
                <w:szCs w:val="24"/>
              </w:rPr>
            </w:pPr>
            <w:r w:rsidRPr="000D5FEE">
              <w:rPr>
                <w:bCs/>
                <w:color w:val="000000"/>
                <w:sz w:val="24"/>
                <w:szCs w:val="24"/>
              </w:rPr>
              <w:t>да)</w:t>
            </w:r>
          </w:p>
        </w:tc>
        <w:tc>
          <w:tcPr>
            <w:tcW w:w="1234"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 xml:space="preserve">20__год </w:t>
            </w:r>
            <w:r w:rsidRPr="000D5FEE">
              <w:rPr>
                <w:bCs/>
                <w:color w:val="000000"/>
                <w:sz w:val="24"/>
                <w:szCs w:val="24"/>
              </w:rPr>
              <w:lastRenderedPageBreak/>
              <w:t>(2-й год плано-</w:t>
            </w:r>
          </w:p>
          <w:p w:rsidR="000D5FEE" w:rsidRPr="000D5FEE" w:rsidRDefault="000D5FEE" w:rsidP="000D5FEE">
            <w:pPr>
              <w:widowControl w:val="0"/>
              <w:jc w:val="center"/>
              <w:rPr>
                <w:color w:val="000000"/>
                <w:sz w:val="24"/>
                <w:szCs w:val="24"/>
              </w:rPr>
            </w:pPr>
            <w:r w:rsidRPr="000D5FEE">
              <w:rPr>
                <w:bCs/>
                <w:color w:val="000000"/>
                <w:sz w:val="24"/>
                <w:szCs w:val="24"/>
              </w:rPr>
              <w:t>вого периода)</w:t>
            </w:r>
          </w:p>
        </w:tc>
        <w:tc>
          <w:tcPr>
            <w:tcW w:w="1439"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 xml:space="preserve">20__год </w:t>
            </w:r>
            <w:r w:rsidRPr="000D5FEE">
              <w:rPr>
                <w:bCs/>
                <w:color w:val="000000"/>
                <w:sz w:val="24"/>
                <w:szCs w:val="24"/>
              </w:rPr>
              <w:lastRenderedPageBreak/>
              <w:t>(очеред</w:t>
            </w:r>
          </w:p>
          <w:p w:rsidR="000D5FEE" w:rsidRPr="000D5FEE" w:rsidRDefault="000D5FEE" w:rsidP="000D5FEE">
            <w:pPr>
              <w:widowControl w:val="0"/>
              <w:jc w:val="center"/>
              <w:rPr>
                <w:bCs/>
                <w:color w:val="000000"/>
                <w:sz w:val="24"/>
                <w:szCs w:val="24"/>
              </w:rPr>
            </w:pPr>
            <w:r w:rsidRPr="000D5FEE">
              <w:rPr>
                <w:bCs/>
                <w:color w:val="000000"/>
                <w:sz w:val="24"/>
                <w:szCs w:val="24"/>
              </w:rPr>
              <w:t>ной финансо-</w:t>
            </w:r>
          </w:p>
          <w:p w:rsidR="000D5FEE" w:rsidRPr="000D5FEE" w:rsidRDefault="000D5FEE" w:rsidP="000D5FEE">
            <w:pPr>
              <w:widowControl w:val="0"/>
              <w:jc w:val="center"/>
              <w:rPr>
                <w:color w:val="000000"/>
                <w:sz w:val="24"/>
                <w:szCs w:val="24"/>
              </w:rPr>
            </w:pPr>
            <w:r w:rsidRPr="000D5FEE">
              <w:rPr>
                <w:bCs/>
                <w:color w:val="000000"/>
                <w:sz w:val="24"/>
                <w:szCs w:val="24"/>
              </w:rPr>
              <w:t>вый год)</w:t>
            </w:r>
          </w:p>
        </w:tc>
        <w:tc>
          <w:tcPr>
            <w:tcW w:w="1232"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 xml:space="preserve">20__ </w:t>
            </w:r>
            <w:r w:rsidRPr="000D5FEE">
              <w:rPr>
                <w:bCs/>
                <w:color w:val="000000"/>
                <w:sz w:val="24"/>
                <w:szCs w:val="24"/>
              </w:rPr>
              <w:lastRenderedPageBreak/>
              <w:t xml:space="preserve">год </w:t>
            </w:r>
          </w:p>
          <w:p w:rsidR="000D5FEE" w:rsidRPr="000D5FEE" w:rsidRDefault="000D5FEE" w:rsidP="000D5FEE">
            <w:pPr>
              <w:widowControl w:val="0"/>
              <w:jc w:val="center"/>
              <w:rPr>
                <w:bCs/>
                <w:color w:val="000000"/>
                <w:sz w:val="24"/>
                <w:szCs w:val="24"/>
              </w:rPr>
            </w:pPr>
            <w:r w:rsidRPr="000D5FEE">
              <w:rPr>
                <w:bCs/>
                <w:color w:val="000000"/>
                <w:sz w:val="24"/>
                <w:szCs w:val="24"/>
              </w:rPr>
              <w:t>(1-й год плано вого</w:t>
            </w:r>
          </w:p>
          <w:p w:rsidR="000D5FEE" w:rsidRPr="000D5FEE" w:rsidRDefault="000D5FEE" w:rsidP="000D5FEE">
            <w:pPr>
              <w:widowControl w:val="0"/>
              <w:jc w:val="center"/>
              <w:rPr>
                <w:color w:val="000000"/>
                <w:sz w:val="24"/>
                <w:szCs w:val="24"/>
              </w:rPr>
            </w:pPr>
            <w:r w:rsidRPr="000D5FEE">
              <w:rPr>
                <w:bCs/>
                <w:color w:val="000000"/>
                <w:sz w:val="24"/>
                <w:szCs w:val="24"/>
              </w:rPr>
              <w:t>периода)</w:t>
            </w:r>
          </w:p>
        </w:tc>
        <w:tc>
          <w:tcPr>
            <w:tcW w:w="1234"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 xml:space="preserve">20__ </w:t>
            </w:r>
            <w:r w:rsidRPr="000D5FEE">
              <w:rPr>
                <w:bCs/>
                <w:color w:val="000000"/>
                <w:sz w:val="24"/>
                <w:szCs w:val="24"/>
              </w:rPr>
              <w:lastRenderedPageBreak/>
              <w:t xml:space="preserve">год </w:t>
            </w:r>
          </w:p>
          <w:p w:rsidR="000D5FEE" w:rsidRPr="000D5FEE" w:rsidRDefault="000D5FEE" w:rsidP="000D5FEE">
            <w:pPr>
              <w:widowControl w:val="0"/>
              <w:jc w:val="center"/>
              <w:rPr>
                <w:color w:val="000000"/>
                <w:sz w:val="24"/>
                <w:szCs w:val="24"/>
              </w:rPr>
            </w:pPr>
            <w:r w:rsidRPr="000D5FEE">
              <w:rPr>
                <w:bCs/>
                <w:color w:val="000000"/>
                <w:sz w:val="24"/>
                <w:szCs w:val="24"/>
              </w:rPr>
              <w:t>(2-й год плано вого периода)</w:t>
            </w:r>
          </w:p>
        </w:tc>
        <w:tc>
          <w:tcPr>
            <w:tcW w:w="3330" w:type="dxa"/>
            <w:gridSpan w:val="2"/>
            <w:vMerge/>
            <w:shd w:val="clear" w:color="auto" w:fill="FFFFFF"/>
          </w:tcPr>
          <w:p w:rsidR="000D5FEE" w:rsidRPr="000D5FEE" w:rsidRDefault="000D5FEE" w:rsidP="000D5FEE">
            <w:pPr>
              <w:widowControl w:val="0"/>
              <w:jc w:val="center"/>
              <w:rPr>
                <w:bCs/>
                <w:color w:val="000000"/>
                <w:sz w:val="24"/>
                <w:szCs w:val="24"/>
              </w:rPr>
            </w:pPr>
          </w:p>
        </w:tc>
      </w:tr>
      <w:tr w:rsidR="000D5FEE" w:rsidRPr="000D5FEE" w:rsidTr="000D5FEE">
        <w:tc>
          <w:tcPr>
            <w:tcW w:w="1442" w:type="dxa"/>
            <w:vMerge/>
            <w:shd w:val="clear" w:color="auto" w:fill="FFFFFF"/>
            <w:vAlign w:val="center"/>
          </w:tcPr>
          <w:p w:rsidR="000D5FEE" w:rsidRPr="000D5FEE" w:rsidRDefault="000D5FEE" w:rsidP="000D5FEE">
            <w:pPr>
              <w:widowControl w:val="0"/>
              <w:jc w:val="center"/>
              <w:rPr>
                <w:color w:val="000000"/>
                <w:sz w:val="24"/>
                <w:szCs w:val="24"/>
              </w:rPr>
            </w:pPr>
          </w:p>
        </w:tc>
        <w:tc>
          <w:tcPr>
            <w:tcW w:w="125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w:t>
            </w:r>
          </w:p>
          <w:p w:rsidR="000D5FEE" w:rsidRPr="000D5FEE" w:rsidRDefault="000D5FEE" w:rsidP="000D5FEE">
            <w:pPr>
              <w:widowControl w:val="0"/>
              <w:jc w:val="center"/>
              <w:rPr>
                <w:bCs/>
                <w:color w:val="000000"/>
                <w:sz w:val="24"/>
                <w:szCs w:val="24"/>
              </w:rPr>
            </w:pPr>
            <w:r w:rsidRPr="000D5FEE">
              <w:rPr>
                <w:bCs/>
                <w:color w:val="000000"/>
                <w:sz w:val="24"/>
                <w:szCs w:val="24"/>
              </w:rPr>
              <w:t>нование</w:t>
            </w:r>
          </w:p>
          <w:p w:rsidR="000D5FEE" w:rsidRPr="000D5FEE" w:rsidRDefault="000D5FEE" w:rsidP="000D5FEE">
            <w:pPr>
              <w:widowControl w:val="0"/>
              <w:jc w:val="center"/>
              <w:rPr>
                <w:color w:val="000000"/>
                <w:sz w:val="24"/>
                <w:szCs w:val="24"/>
              </w:rPr>
            </w:pPr>
            <w:r w:rsidRPr="000D5FEE">
              <w:rPr>
                <w:bCs/>
                <w:color w:val="000000"/>
                <w:sz w:val="24"/>
                <w:szCs w:val="24"/>
              </w:rPr>
              <w:t>показателя)</w:t>
            </w:r>
            <w:r w:rsidRPr="000D5FEE">
              <w:rPr>
                <w:b/>
                <w:bCs/>
                <w:color w:val="000000"/>
                <w:sz w:val="24"/>
                <w:szCs w:val="24"/>
                <w:vertAlign w:val="superscript"/>
              </w:rPr>
              <w:t>4</w:t>
            </w:r>
          </w:p>
        </w:tc>
        <w:tc>
          <w:tcPr>
            <w:tcW w:w="141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показате</w:t>
            </w:r>
          </w:p>
          <w:p w:rsidR="000D5FEE" w:rsidRPr="000D5FEE" w:rsidRDefault="000D5FEE" w:rsidP="000D5FEE">
            <w:pPr>
              <w:widowControl w:val="0"/>
              <w:jc w:val="center"/>
              <w:rPr>
                <w:color w:val="000000"/>
                <w:sz w:val="24"/>
                <w:szCs w:val="24"/>
              </w:rPr>
            </w:pPr>
            <w:r w:rsidRPr="000D5FEE">
              <w:rPr>
                <w:bCs/>
                <w:color w:val="000000"/>
                <w:sz w:val="24"/>
                <w:szCs w:val="24"/>
              </w:rPr>
              <w:t>ля)</w:t>
            </w:r>
            <w:r w:rsidRPr="000D5FEE">
              <w:rPr>
                <w:b/>
                <w:bCs/>
                <w:color w:val="000000"/>
                <w:sz w:val="24"/>
                <w:szCs w:val="24"/>
                <w:vertAlign w:val="superscript"/>
              </w:rPr>
              <w:t>4</w:t>
            </w:r>
          </w:p>
        </w:tc>
        <w:tc>
          <w:tcPr>
            <w:tcW w:w="1417"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показате</w:t>
            </w:r>
          </w:p>
          <w:p w:rsidR="000D5FEE" w:rsidRPr="000D5FEE" w:rsidRDefault="000D5FEE" w:rsidP="000D5FEE">
            <w:pPr>
              <w:widowControl w:val="0"/>
              <w:jc w:val="center"/>
              <w:rPr>
                <w:color w:val="000000"/>
                <w:sz w:val="24"/>
                <w:szCs w:val="24"/>
              </w:rPr>
            </w:pPr>
            <w:r w:rsidRPr="000D5FEE">
              <w:rPr>
                <w:bCs/>
                <w:color w:val="000000"/>
                <w:sz w:val="24"/>
                <w:szCs w:val="24"/>
              </w:rPr>
              <w:t>ля)</w:t>
            </w:r>
            <w:r w:rsidRPr="000D5FEE">
              <w:rPr>
                <w:b/>
                <w:bCs/>
                <w:color w:val="000000"/>
                <w:sz w:val="24"/>
                <w:szCs w:val="24"/>
                <w:vertAlign w:val="superscript"/>
              </w:rPr>
              <w:t>4</w:t>
            </w:r>
            <w:r w:rsidRPr="000D5FEE">
              <w:rPr>
                <w:bCs/>
                <w:color w:val="000000"/>
                <w:sz w:val="24"/>
                <w:szCs w:val="24"/>
              </w:rPr>
              <w:t>)</w:t>
            </w:r>
          </w:p>
        </w:tc>
        <w:tc>
          <w:tcPr>
            <w:tcW w:w="147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показате</w:t>
            </w:r>
          </w:p>
          <w:p w:rsidR="000D5FEE" w:rsidRPr="000D5FEE" w:rsidRDefault="000D5FEE" w:rsidP="000D5FEE">
            <w:pPr>
              <w:widowControl w:val="0"/>
              <w:jc w:val="center"/>
              <w:rPr>
                <w:color w:val="000000"/>
                <w:sz w:val="24"/>
                <w:szCs w:val="24"/>
              </w:rPr>
            </w:pPr>
            <w:r w:rsidRPr="000D5FEE">
              <w:rPr>
                <w:bCs/>
                <w:color w:val="000000"/>
                <w:sz w:val="24"/>
                <w:szCs w:val="24"/>
              </w:rPr>
              <w:t>ля)</w:t>
            </w:r>
            <w:r w:rsidRPr="000D5FEE">
              <w:rPr>
                <w:b/>
                <w:bCs/>
                <w:color w:val="000000"/>
                <w:sz w:val="24"/>
                <w:szCs w:val="24"/>
                <w:vertAlign w:val="superscript"/>
              </w:rPr>
              <w:t>4</w:t>
            </w:r>
            <w:r w:rsidRPr="000D5FEE">
              <w:rPr>
                <w:bCs/>
                <w:color w:val="000000"/>
                <w:sz w:val="24"/>
                <w:szCs w:val="24"/>
              </w:rPr>
              <w:t>)</w:t>
            </w:r>
          </w:p>
        </w:tc>
        <w:tc>
          <w:tcPr>
            <w:tcW w:w="144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показате</w:t>
            </w:r>
          </w:p>
          <w:p w:rsidR="000D5FEE" w:rsidRPr="000D5FEE" w:rsidRDefault="000D5FEE" w:rsidP="000D5FEE">
            <w:pPr>
              <w:widowControl w:val="0"/>
              <w:jc w:val="center"/>
              <w:rPr>
                <w:b/>
                <w:color w:val="000000"/>
                <w:sz w:val="24"/>
                <w:szCs w:val="24"/>
                <w:vertAlign w:val="superscript"/>
              </w:rPr>
            </w:pPr>
            <w:r w:rsidRPr="000D5FEE">
              <w:rPr>
                <w:bCs/>
                <w:color w:val="000000"/>
                <w:sz w:val="24"/>
                <w:szCs w:val="24"/>
              </w:rPr>
              <w:t>ля)</w:t>
            </w:r>
            <w:r w:rsidRPr="000D5FEE">
              <w:rPr>
                <w:b/>
                <w:bCs/>
                <w:color w:val="000000"/>
                <w:sz w:val="24"/>
                <w:szCs w:val="24"/>
                <w:vertAlign w:val="superscript"/>
              </w:rPr>
              <w:t>4</w:t>
            </w:r>
          </w:p>
        </w:tc>
        <w:tc>
          <w:tcPr>
            <w:tcW w:w="1219" w:type="dxa"/>
            <w:shd w:val="clear" w:color="auto" w:fill="FFFFFF"/>
            <w:vAlign w:val="center"/>
          </w:tcPr>
          <w:p w:rsidR="000D5FEE" w:rsidRPr="000D5FEE" w:rsidRDefault="000D5FEE" w:rsidP="000D5FEE">
            <w:pPr>
              <w:widowControl w:val="0"/>
              <w:jc w:val="center"/>
              <w:rPr>
                <w:bCs/>
                <w:color w:val="000000"/>
                <w:sz w:val="24"/>
                <w:szCs w:val="24"/>
              </w:rPr>
            </w:pPr>
            <w:r w:rsidRPr="000D5FEE">
              <w:rPr>
                <w:bCs/>
                <w:color w:val="000000"/>
                <w:sz w:val="24"/>
                <w:szCs w:val="24"/>
              </w:rPr>
              <w:t>(наиме 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w:t>
            </w:r>
          </w:p>
          <w:p w:rsidR="000D5FEE" w:rsidRPr="000D5FEE" w:rsidRDefault="000D5FEE" w:rsidP="000D5FEE">
            <w:pPr>
              <w:widowControl w:val="0"/>
              <w:jc w:val="center"/>
              <w:rPr>
                <w:sz w:val="24"/>
                <w:szCs w:val="24"/>
              </w:rPr>
            </w:pPr>
            <w:r w:rsidRPr="000D5FEE">
              <w:rPr>
                <w:bCs/>
                <w:color w:val="000000"/>
                <w:sz w:val="24"/>
                <w:szCs w:val="24"/>
              </w:rPr>
              <w:t>теля)</w:t>
            </w:r>
            <w:r w:rsidRPr="000D5FEE">
              <w:rPr>
                <w:b/>
                <w:bCs/>
                <w:color w:val="000000"/>
                <w:sz w:val="24"/>
                <w:szCs w:val="24"/>
                <w:vertAlign w:val="superscript"/>
              </w:rPr>
              <w:t>4</w:t>
            </w:r>
          </w:p>
        </w:tc>
        <w:tc>
          <w:tcPr>
            <w:tcW w:w="1029" w:type="dxa"/>
            <w:shd w:val="clear" w:color="auto" w:fill="FFFFFF"/>
          </w:tcPr>
          <w:p w:rsidR="000D5FEE" w:rsidRPr="000D5FEE" w:rsidRDefault="000D5FEE" w:rsidP="000D5FEE">
            <w:pPr>
              <w:widowControl w:val="0"/>
              <w:jc w:val="center"/>
              <w:rPr>
                <w:color w:val="000000"/>
                <w:sz w:val="24"/>
                <w:szCs w:val="24"/>
                <w:vertAlign w:val="superscript"/>
              </w:rPr>
            </w:pPr>
            <w:r w:rsidRPr="000D5FEE">
              <w:rPr>
                <w:bCs/>
                <w:color w:val="000000"/>
                <w:sz w:val="24"/>
                <w:szCs w:val="24"/>
              </w:rPr>
              <w:t>наиме нова ние</w:t>
            </w:r>
            <w:r w:rsidRPr="000D5FEE">
              <w:rPr>
                <w:b/>
                <w:bCs/>
                <w:color w:val="000000"/>
                <w:sz w:val="24"/>
                <w:szCs w:val="24"/>
                <w:vertAlign w:val="superscript"/>
              </w:rPr>
              <w:t>4</w:t>
            </w:r>
          </w:p>
        </w:tc>
        <w:tc>
          <w:tcPr>
            <w:tcW w:w="1048" w:type="dxa"/>
            <w:shd w:val="clear" w:color="auto" w:fill="FFFFFF"/>
          </w:tcPr>
          <w:p w:rsidR="000D5FEE" w:rsidRPr="000D5FEE" w:rsidRDefault="000D5FEE" w:rsidP="000D5FEE">
            <w:pPr>
              <w:widowControl w:val="0"/>
              <w:jc w:val="center"/>
              <w:rPr>
                <w:b/>
                <w:color w:val="000000"/>
                <w:sz w:val="24"/>
                <w:szCs w:val="24"/>
                <w:vertAlign w:val="superscript"/>
              </w:rPr>
            </w:pPr>
            <w:r w:rsidRPr="000D5FEE">
              <w:rPr>
                <w:bCs/>
                <w:color w:val="000000"/>
                <w:sz w:val="24"/>
                <w:szCs w:val="24"/>
              </w:rPr>
              <w:t>код по ОКЕИ</w:t>
            </w:r>
            <w:r w:rsidRPr="000D5FEE">
              <w:rPr>
                <w:b/>
                <w:bCs/>
                <w:color w:val="000000"/>
                <w:sz w:val="24"/>
                <w:szCs w:val="24"/>
                <w:vertAlign w:val="superscript"/>
              </w:rPr>
              <w:t>5</w:t>
            </w:r>
          </w:p>
        </w:tc>
        <w:tc>
          <w:tcPr>
            <w:tcW w:w="1213" w:type="dxa"/>
            <w:vMerge/>
            <w:shd w:val="clear" w:color="auto" w:fill="FFFFFF"/>
            <w:vAlign w:val="center"/>
          </w:tcPr>
          <w:p w:rsidR="000D5FEE" w:rsidRPr="000D5FEE" w:rsidRDefault="000D5FEE" w:rsidP="000D5FEE">
            <w:pPr>
              <w:widowControl w:val="0"/>
              <w:jc w:val="center"/>
              <w:rPr>
                <w:color w:val="000000"/>
                <w:sz w:val="24"/>
                <w:szCs w:val="24"/>
              </w:rPr>
            </w:pPr>
          </w:p>
        </w:tc>
        <w:tc>
          <w:tcPr>
            <w:tcW w:w="1029" w:type="dxa"/>
            <w:vMerge/>
            <w:shd w:val="clear" w:color="auto" w:fill="FFFFFF"/>
            <w:vAlign w:val="center"/>
          </w:tcPr>
          <w:p w:rsidR="000D5FEE" w:rsidRPr="000D5FEE" w:rsidRDefault="000D5FEE" w:rsidP="000D5FEE">
            <w:pPr>
              <w:widowControl w:val="0"/>
              <w:jc w:val="center"/>
              <w:rPr>
                <w:color w:val="000000"/>
                <w:sz w:val="24"/>
                <w:szCs w:val="24"/>
              </w:rPr>
            </w:pPr>
          </w:p>
        </w:tc>
        <w:tc>
          <w:tcPr>
            <w:tcW w:w="1234" w:type="dxa"/>
            <w:vMerge/>
            <w:shd w:val="clear" w:color="auto" w:fill="FFFFFF"/>
            <w:vAlign w:val="center"/>
          </w:tcPr>
          <w:p w:rsidR="000D5FEE" w:rsidRPr="000D5FEE" w:rsidRDefault="000D5FEE" w:rsidP="000D5FEE">
            <w:pPr>
              <w:widowControl w:val="0"/>
              <w:jc w:val="center"/>
              <w:rPr>
                <w:color w:val="000000"/>
                <w:sz w:val="24"/>
                <w:szCs w:val="24"/>
              </w:rPr>
            </w:pPr>
          </w:p>
        </w:tc>
        <w:tc>
          <w:tcPr>
            <w:tcW w:w="1439" w:type="dxa"/>
            <w:vMerge/>
            <w:shd w:val="clear" w:color="auto" w:fill="FFFFFF"/>
            <w:vAlign w:val="center"/>
          </w:tcPr>
          <w:p w:rsidR="000D5FEE" w:rsidRPr="000D5FEE" w:rsidRDefault="000D5FEE" w:rsidP="000D5FEE">
            <w:pPr>
              <w:widowControl w:val="0"/>
              <w:jc w:val="center"/>
              <w:rPr>
                <w:color w:val="000000"/>
                <w:sz w:val="24"/>
                <w:szCs w:val="24"/>
              </w:rPr>
            </w:pPr>
          </w:p>
        </w:tc>
        <w:tc>
          <w:tcPr>
            <w:tcW w:w="1232" w:type="dxa"/>
            <w:vMerge/>
            <w:shd w:val="clear" w:color="auto" w:fill="FFFFFF"/>
            <w:vAlign w:val="center"/>
          </w:tcPr>
          <w:p w:rsidR="000D5FEE" w:rsidRPr="000D5FEE" w:rsidRDefault="000D5FEE" w:rsidP="000D5FEE">
            <w:pPr>
              <w:widowControl w:val="0"/>
              <w:jc w:val="center"/>
              <w:rPr>
                <w:color w:val="000000"/>
                <w:sz w:val="24"/>
                <w:szCs w:val="24"/>
              </w:rPr>
            </w:pPr>
          </w:p>
        </w:tc>
        <w:tc>
          <w:tcPr>
            <w:tcW w:w="1234" w:type="dxa"/>
            <w:vMerge/>
            <w:shd w:val="clear" w:color="auto" w:fill="FFFFFF"/>
            <w:vAlign w:val="center"/>
          </w:tcPr>
          <w:p w:rsidR="000D5FEE" w:rsidRPr="000D5FEE" w:rsidRDefault="000D5FEE" w:rsidP="000D5FEE">
            <w:pPr>
              <w:widowControl w:val="0"/>
              <w:jc w:val="center"/>
              <w:rPr>
                <w:color w:val="000000"/>
                <w:sz w:val="24"/>
                <w:szCs w:val="24"/>
              </w:rPr>
            </w:pPr>
          </w:p>
        </w:tc>
        <w:tc>
          <w:tcPr>
            <w:tcW w:w="1476"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процентах</w:t>
            </w:r>
          </w:p>
        </w:tc>
        <w:tc>
          <w:tcPr>
            <w:tcW w:w="1854"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абсолютных показателях</w:t>
            </w:r>
          </w:p>
        </w:tc>
      </w:tr>
      <w:tr w:rsidR="000D5FEE" w:rsidRPr="000D5FEE" w:rsidTr="000D5FEE">
        <w:tc>
          <w:tcPr>
            <w:tcW w:w="1442"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w:t>
            </w:r>
          </w:p>
        </w:tc>
        <w:tc>
          <w:tcPr>
            <w:tcW w:w="1252"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2</w:t>
            </w:r>
          </w:p>
        </w:tc>
        <w:tc>
          <w:tcPr>
            <w:tcW w:w="1418"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3</w:t>
            </w:r>
          </w:p>
        </w:tc>
        <w:tc>
          <w:tcPr>
            <w:tcW w:w="1417"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4</w:t>
            </w:r>
          </w:p>
        </w:tc>
        <w:tc>
          <w:tcPr>
            <w:tcW w:w="1478"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5</w:t>
            </w:r>
          </w:p>
        </w:tc>
        <w:tc>
          <w:tcPr>
            <w:tcW w:w="1442"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6</w:t>
            </w:r>
          </w:p>
        </w:tc>
        <w:tc>
          <w:tcPr>
            <w:tcW w:w="1219"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7</w:t>
            </w:r>
          </w:p>
        </w:tc>
        <w:tc>
          <w:tcPr>
            <w:tcW w:w="1029"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8</w:t>
            </w:r>
          </w:p>
        </w:tc>
        <w:tc>
          <w:tcPr>
            <w:tcW w:w="1048"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9</w:t>
            </w:r>
          </w:p>
        </w:tc>
        <w:tc>
          <w:tcPr>
            <w:tcW w:w="1213"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10</w:t>
            </w:r>
          </w:p>
        </w:tc>
        <w:tc>
          <w:tcPr>
            <w:tcW w:w="1029"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11</w:t>
            </w:r>
          </w:p>
        </w:tc>
        <w:tc>
          <w:tcPr>
            <w:tcW w:w="1234"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12</w:t>
            </w:r>
          </w:p>
        </w:tc>
        <w:tc>
          <w:tcPr>
            <w:tcW w:w="1439"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13</w:t>
            </w:r>
          </w:p>
        </w:tc>
        <w:tc>
          <w:tcPr>
            <w:tcW w:w="1232"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14</w:t>
            </w:r>
          </w:p>
        </w:tc>
        <w:tc>
          <w:tcPr>
            <w:tcW w:w="1234"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15</w:t>
            </w:r>
          </w:p>
        </w:tc>
        <w:tc>
          <w:tcPr>
            <w:tcW w:w="1476"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16</w:t>
            </w:r>
          </w:p>
        </w:tc>
        <w:tc>
          <w:tcPr>
            <w:tcW w:w="1854"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17</w:t>
            </w:r>
          </w:p>
        </w:tc>
      </w:tr>
      <w:tr w:rsidR="000D5FEE" w:rsidRPr="000D5FEE" w:rsidTr="000D5FEE">
        <w:tc>
          <w:tcPr>
            <w:tcW w:w="1442" w:type="dxa"/>
            <w:vMerge w:val="restart"/>
            <w:shd w:val="clear" w:color="auto" w:fill="FFFFFF"/>
          </w:tcPr>
          <w:p w:rsidR="000D5FEE" w:rsidRPr="000D5FEE" w:rsidRDefault="000D5FEE" w:rsidP="000D5FEE">
            <w:pPr>
              <w:widowControl w:val="0"/>
              <w:jc w:val="center"/>
              <w:rPr>
                <w:sz w:val="24"/>
                <w:szCs w:val="24"/>
              </w:rPr>
            </w:pPr>
          </w:p>
        </w:tc>
        <w:tc>
          <w:tcPr>
            <w:tcW w:w="1252" w:type="dxa"/>
            <w:vMerge w:val="restart"/>
            <w:shd w:val="clear" w:color="auto" w:fill="FFFFFF"/>
          </w:tcPr>
          <w:p w:rsidR="000D5FEE" w:rsidRPr="000D5FEE" w:rsidRDefault="000D5FEE" w:rsidP="000D5FEE">
            <w:pPr>
              <w:widowControl w:val="0"/>
              <w:jc w:val="center"/>
              <w:rPr>
                <w:sz w:val="24"/>
                <w:szCs w:val="24"/>
              </w:rPr>
            </w:pPr>
          </w:p>
        </w:tc>
        <w:tc>
          <w:tcPr>
            <w:tcW w:w="1418" w:type="dxa"/>
            <w:vMerge w:val="restart"/>
            <w:shd w:val="clear" w:color="auto" w:fill="FFFFFF"/>
          </w:tcPr>
          <w:p w:rsidR="000D5FEE" w:rsidRPr="000D5FEE" w:rsidRDefault="000D5FEE" w:rsidP="000D5FEE">
            <w:pPr>
              <w:widowControl w:val="0"/>
              <w:jc w:val="center"/>
              <w:rPr>
                <w:sz w:val="24"/>
                <w:szCs w:val="24"/>
              </w:rPr>
            </w:pPr>
          </w:p>
        </w:tc>
        <w:tc>
          <w:tcPr>
            <w:tcW w:w="1417" w:type="dxa"/>
            <w:vMerge w:val="restart"/>
            <w:shd w:val="clear" w:color="auto" w:fill="FFFFFF"/>
          </w:tcPr>
          <w:p w:rsidR="000D5FEE" w:rsidRPr="000D5FEE" w:rsidRDefault="000D5FEE" w:rsidP="000D5FEE">
            <w:pPr>
              <w:widowControl w:val="0"/>
              <w:jc w:val="center"/>
              <w:rPr>
                <w:sz w:val="24"/>
                <w:szCs w:val="24"/>
              </w:rPr>
            </w:pPr>
          </w:p>
        </w:tc>
        <w:tc>
          <w:tcPr>
            <w:tcW w:w="1478" w:type="dxa"/>
            <w:vMerge w:val="restart"/>
            <w:shd w:val="clear" w:color="auto" w:fill="FFFFFF"/>
          </w:tcPr>
          <w:p w:rsidR="000D5FEE" w:rsidRPr="000D5FEE" w:rsidRDefault="000D5FEE" w:rsidP="000D5FEE">
            <w:pPr>
              <w:widowControl w:val="0"/>
              <w:jc w:val="center"/>
              <w:rPr>
                <w:sz w:val="24"/>
                <w:szCs w:val="24"/>
              </w:rPr>
            </w:pPr>
          </w:p>
        </w:tc>
        <w:tc>
          <w:tcPr>
            <w:tcW w:w="1442" w:type="dxa"/>
            <w:vMerge w:val="restart"/>
            <w:shd w:val="clear" w:color="auto" w:fill="FFFFFF"/>
          </w:tcPr>
          <w:p w:rsidR="000D5FEE" w:rsidRPr="000D5FEE" w:rsidRDefault="000D5FEE" w:rsidP="000D5FEE">
            <w:pPr>
              <w:widowControl w:val="0"/>
              <w:jc w:val="center"/>
              <w:rPr>
                <w:sz w:val="24"/>
                <w:szCs w:val="24"/>
              </w:rPr>
            </w:pPr>
          </w:p>
        </w:tc>
        <w:tc>
          <w:tcPr>
            <w:tcW w:w="1219"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048" w:type="dxa"/>
            <w:shd w:val="clear" w:color="auto" w:fill="FFFFFF"/>
          </w:tcPr>
          <w:p w:rsidR="000D5FEE" w:rsidRPr="000D5FEE" w:rsidRDefault="000D5FEE" w:rsidP="000D5FEE">
            <w:pPr>
              <w:widowControl w:val="0"/>
              <w:jc w:val="center"/>
              <w:rPr>
                <w:sz w:val="24"/>
                <w:szCs w:val="24"/>
              </w:rPr>
            </w:pPr>
          </w:p>
        </w:tc>
        <w:tc>
          <w:tcPr>
            <w:tcW w:w="1213"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39" w:type="dxa"/>
            <w:shd w:val="clear" w:color="auto" w:fill="FFFFFF"/>
          </w:tcPr>
          <w:p w:rsidR="000D5FEE" w:rsidRPr="000D5FEE" w:rsidRDefault="000D5FEE" w:rsidP="000D5FEE">
            <w:pPr>
              <w:widowControl w:val="0"/>
              <w:jc w:val="center"/>
              <w:rPr>
                <w:sz w:val="24"/>
                <w:szCs w:val="24"/>
              </w:rPr>
            </w:pPr>
          </w:p>
        </w:tc>
        <w:tc>
          <w:tcPr>
            <w:tcW w:w="1232"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76" w:type="dxa"/>
            <w:shd w:val="clear" w:color="auto" w:fill="FFFFFF"/>
          </w:tcPr>
          <w:p w:rsidR="000D5FEE" w:rsidRPr="000D5FEE" w:rsidRDefault="000D5FEE" w:rsidP="000D5FEE">
            <w:pPr>
              <w:widowControl w:val="0"/>
              <w:jc w:val="center"/>
              <w:rPr>
                <w:sz w:val="24"/>
                <w:szCs w:val="24"/>
              </w:rPr>
            </w:pPr>
          </w:p>
        </w:tc>
        <w:tc>
          <w:tcPr>
            <w:tcW w:w="1854" w:type="dxa"/>
            <w:shd w:val="clear" w:color="auto" w:fill="FFFFFF"/>
          </w:tcPr>
          <w:p w:rsidR="000D5FEE" w:rsidRPr="000D5FEE" w:rsidRDefault="000D5FEE" w:rsidP="000D5FEE">
            <w:pPr>
              <w:widowControl w:val="0"/>
              <w:jc w:val="center"/>
              <w:rPr>
                <w:sz w:val="24"/>
                <w:szCs w:val="24"/>
              </w:rPr>
            </w:pPr>
          </w:p>
        </w:tc>
      </w:tr>
      <w:tr w:rsidR="000D5FEE" w:rsidRPr="000D5FEE" w:rsidTr="000D5FEE">
        <w:tc>
          <w:tcPr>
            <w:tcW w:w="1442" w:type="dxa"/>
            <w:vMerge/>
            <w:shd w:val="clear" w:color="auto" w:fill="FFFFFF"/>
          </w:tcPr>
          <w:p w:rsidR="000D5FEE" w:rsidRPr="000D5FEE" w:rsidRDefault="000D5FEE" w:rsidP="000D5FEE">
            <w:pPr>
              <w:widowControl w:val="0"/>
              <w:jc w:val="center"/>
              <w:rPr>
                <w:sz w:val="24"/>
                <w:szCs w:val="24"/>
              </w:rPr>
            </w:pPr>
          </w:p>
        </w:tc>
        <w:tc>
          <w:tcPr>
            <w:tcW w:w="1252" w:type="dxa"/>
            <w:vMerge/>
            <w:shd w:val="clear" w:color="auto" w:fill="FFFFFF"/>
          </w:tcPr>
          <w:p w:rsidR="000D5FEE" w:rsidRPr="000D5FEE" w:rsidRDefault="000D5FEE" w:rsidP="000D5FEE">
            <w:pPr>
              <w:widowControl w:val="0"/>
              <w:jc w:val="center"/>
              <w:rPr>
                <w:sz w:val="24"/>
                <w:szCs w:val="24"/>
              </w:rPr>
            </w:pPr>
          </w:p>
        </w:tc>
        <w:tc>
          <w:tcPr>
            <w:tcW w:w="1418" w:type="dxa"/>
            <w:vMerge/>
            <w:shd w:val="clear" w:color="auto" w:fill="FFFFFF"/>
          </w:tcPr>
          <w:p w:rsidR="000D5FEE" w:rsidRPr="000D5FEE" w:rsidRDefault="000D5FEE" w:rsidP="000D5FEE">
            <w:pPr>
              <w:widowControl w:val="0"/>
              <w:jc w:val="center"/>
              <w:rPr>
                <w:sz w:val="24"/>
                <w:szCs w:val="24"/>
              </w:rPr>
            </w:pPr>
          </w:p>
        </w:tc>
        <w:tc>
          <w:tcPr>
            <w:tcW w:w="1417" w:type="dxa"/>
            <w:vMerge/>
            <w:shd w:val="clear" w:color="auto" w:fill="FFFFFF"/>
          </w:tcPr>
          <w:p w:rsidR="000D5FEE" w:rsidRPr="000D5FEE" w:rsidRDefault="000D5FEE" w:rsidP="000D5FEE">
            <w:pPr>
              <w:widowControl w:val="0"/>
              <w:jc w:val="center"/>
              <w:rPr>
                <w:sz w:val="24"/>
                <w:szCs w:val="24"/>
              </w:rPr>
            </w:pPr>
          </w:p>
        </w:tc>
        <w:tc>
          <w:tcPr>
            <w:tcW w:w="1478" w:type="dxa"/>
            <w:vMerge/>
            <w:shd w:val="clear" w:color="auto" w:fill="FFFFFF"/>
          </w:tcPr>
          <w:p w:rsidR="000D5FEE" w:rsidRPr="000D5FEE" w:rsidRDefault="000D5FEE" w:rsidP="000D5FEE">
            <w:pPr>
              <w:widowControl w:val="0"/>
              <w:jc w:val="center"/>
              <w:rPr>
                <w:sz w:val="24"/>
                <w:szCs w:val="24"/>
              </w:rPr>
            </w:pPr>
          </w:p>
        </w:tc>
        <w:tc>
          <w:tcPr>
            <w:tcW w:w="1442" w:type="dxa"/>
            <w:vMerge/>
            <w:shd w:val="clear" w:color="auto" w:fill="FFFFFF"/>
          </w:tcPr>
          <w:p w:rsidR="000D5FEE" w:rsidRPr="000D5FEE" w:rsidRDefault="000D5FEE" w:rsidP="000D5FEE">
            <w:pPr>
              <w:widowControl w:val="0"/>
              <w:jc w:val="center"/>
              <w:rPr>
                <w:sz w:val="24"/>
                <w:szCs w:val="24"/>
              </w:rPr>
            </w:pPr>
          </w:p>
        </w:tc>
        <w:tc>
          <w:tcPr>
            <w:tcW w:w="1219"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048" w:type="dxa"/>
            <w:shd w:val="clear" w:color="auto" w:fill="FFFFFF"/>
          </w:tcPr>
          <w:p w:rsidR="000D5FEE" w:rsidRPr="000D5FEE" w:rsidRDefault="000D5FEE" w:rsidP="000D5FEE">
            <w:pPr>
              <w:widowControl w:val="0"/>
              <w:jc w:val="center"/>
              <w:rPr>
                <w:sz w:val="24"/>
                <w:szCs w:val="24"/>
              </w:rPr>
            </w:pPr>
          </w:p>
        </w:tc>
        <w:tc>
          <w:tcPr>
            <w:tcW w:w="1213"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39" w:type="dxa"/>
            <w:shd w:val="clear" w:color="auto" w:fill="FFFFFF"/>
          </w:tcPr>
          <w:p w:rsidR="000D5FEE" w:rsidRPr="000D5FEE" w:rsidRDefault="000D5FEE" w:rsidP="000D5FEE">
            <w:pPr>
              <w:widowControl w:val="0"/>
              <w:jc w:val="center"/>
              <w:rPr>
                <w:sz w:val="24"/>
                <w:szCs w:val="24"/>
              </w:rPr>
            </w:pPr>
          </w:p>
        </w:tc>
        <w:tc>
          <w:tcPr>
            <w:tcW w:w="1232"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76" w:type="dxa"/>
            <w:shd w:val="clear" w:color="auto" w:fill="FFFFFF"/>
          </w:tcPr>
          <w:p w:rsidR="000D5FEE" w:rsidRPr="000D5FEE" w:rsidRDefault="000D5FEE" w:rsidP="000D5FEE">
            <w:pPr>
              <w:widowControl w:val="0"/>
              <w:jc w:val="center"/>
              <w:rPr>
                <w:sz w:val="24"/>
                <w:szCs w:val="24"/>
              </w:rPr>
            </w:pPr>
          </w:p>
        </w:tc>
        <w:tc>
          <w:tcPr>
            <w:tcW w:w="1854" w:type="dxa"/>
            <w:shd w:val="clear" w:color="auto" w:fill="FFFFFF"/>
          </w:tcPr>
          <w:p w:rsidR="000D5FEE" w:rsidRPr="000D5FEE" w:rsidRDefault="000D5FEE" w:rsidP="000D5FEE">
            <w:pPr>
              <w:widowControl w:val="0"/>
              <w:jc w:val="center"/>
              <w:rPr>
                <w:sz w:val="24"/>
                <w:szCs w:val="24"/>
              </w:rPr>
            </w:pPr>
          </w:p>
        </w:tc>
      </w:tr>
      <w:tr w:rsidR="000D5FEE" w:rsidRPr="000D5FEE" w:rsidTr="000D5FEE">
        <w:tc>
          <w:tcPr>
            <w:tcW w:w="1442" w:type="dxa"/>
            <w:vMerge w:val="restart"/>
            <w:shd w:val="clear" w:color="auto" w:fill="FFFFFF"/>
          </w:tcPr>
          <w:p w:rsidR="000D5FEE" w:rsidRPr="000D5FEE" w:rsidRDefault="000D5FEE" w:rsidP="000D5FEE">
            <w:pPr>
              <w:widowControl w:val="0"/>
              <w:jc w:val="center"/>
              <w:rPr>
                <w:sz w:val="24"/>
                <w:szCs w:val="24"/>
              </w:rPr>
            </w:pPr>
          </w:p>
        </w:tc>
        <w:tc>
          <w:tcPr>
            <w:tcW w:w="1252" w:type="dxa"/>
            <w:vMerge w:val="restart"/>
            <w:shd w:val="clear" w:color="auto" w:fill="FFFFFF"/>
          </w:tcPr>
          <w:p w:rsidR="000D5FEE" w:rsidRPr="000D5FEE" w:rsidRDefault="000D5FEE" w:rsidP="000D5FEE">
            <w:pPr>
              <w:widowControl w:val="0"/>
              <w:jc w:val="center"/>
              <w:rPr>
                <w:sz w:val="24"/>
                <w:szCs w:val="24"/>
              </w:rPr>
            </w:pPr>
          </w:p>
        </w:tc>
        <w:tc>
          <w:tcPr>
            <w:tcW w:w="1418" w:type="dxa"/>
            <w:vMerge w:val="restart"/>
            <w:shd w:val="clear" w:color="auto" w:fill="FFFFFF"/>
          </w:tcPr>
          <w:p w:rsidR="000D5FEE" w:rsidRPr="000D5FEE" w:rsidRDefault="000D5FEE" w:rsidP="000D5FEE">
            <w:pPr>
              <w:widowControl w:val="0"/>
              <w:jc w:val="center"/>
              <w:rPr>
                <w:sz w:val="24"/>
                <w:szCs w:val="24"/>
              </w:rPr>
            </w:pPr>
          </w:p>
        </w:tc>
        <w:tc>
          <w:tcPr>
            <w:tcW w:w="1417" w:type="dxa"/>
            <w:vMerge w:val="restart"/>
            <w:shd w:val="clear" w:color="auto" w:fill="FFFFFF"/>
          </w:tcPr>
          <w:p w:rsidR="000D5FEE" w:rsidRPr="000D5FEE" w:rsidRDefault="000D5FEE" w:rsidP="000D5FEE">
            <w:pPr>
              <w:widowControl w:val="0"/>
              <w:jc w:val="center"/>
              <w:rPr>
                <w:sz w:val="24"/>
                <w:szCs w:val="24"/>
              </w:rPr>
            </w:pPr>
          </w:p>
        </w:tc>
        <w:tc>
          <w:tcPr>
            <w:tcW w:w="1478" w:type="dxa"/>
            <w:vMerge w:val="restart"/>
            <w:shd w:val="clear" w:color="auto" w:fill="FFFFFF"/>
          </w:tcPr>
          <w:p w:rsidR="000D5FEE" w:rsidRPr="000D5FEE" w:rsidRDefault="000D5FEE" w:rsidP="000D5FEE">
            <w:pPr>
              <w:widowControl w:val="0"/>
              <w:jc w:val="center"/>
              <w:rPr>
                <w:sz w:val="24"/>
                <w:szCs w:val="24"/>
              </w:rPr>
            </w:pPr>
          </w:p>
        </w:tc>
        <w:tc>
          <w:tcPr>
            <w:tcW w:w="1442" w:type="dxa"/>
            <w:vMerge w:val="restart"/>
            <w:shd w:val="clear" w:color="auto" w:fill="FFFFFF"/>
          </w:tcPr>
          <w:p w:rsidR="000D5FEE" w:rsidRPr="000D5FEE" w:rsidRDefault="000D5FEE" w:rsidP="000D5FEE">
            <w:pPr>
              <w:widowControl w:val="0"/>
              <w:jc w:val="center"/>
              <w:rPr>
                <w:sz w:val="24"/>
                <w:szCs w:val="24"/>
              </w:rPr>
            </w:pPr>
          </w:p>
        </w:tc>
        <w:tc>
          <w:tcPr>
            <w:tcW w:w="1219"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048" w:type="dxa"/>
            <w:shd w:val="clear" w:color="auto" w:fill="FFFFFF"/>
          </w:tcPr>
          <w:p w:rsidR="000D5FEE" w:rsidRPr="000D5FEE" w:rsidRDefault="000D5FEE" w:rsidP="000D5FEE">
            <w:pPr>
              <w:widowControl w:val="0"/>
              <w:jc w:val="center"/>
              <w:rPr>
                <w:sz w:val="24"/>
                <w:szCs w:val="24"/>
              </w:rPr>
            </w:pPr>
          </w:p>
        </w:tc>
        <w:tc>
          <w:tcPr>
            <w:tcW w:w="1213"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39" w:type="dxa"/>
            <w:shd w:val="clear" w:color="auto" w:fill="FFFFFF"/>
          </w:tcPr>
          <w:p w:rsidR="000D5FEE" w:rsidRPr="000D5FEE" w:rsidRDefault="000D5FEE" w:rsidP="000D5FEE">
            <w:pPr>
              <w:widowControl w:val="0"/>
              <w:jc w:val="center"/>
              <w:rPr>
                <w:sz w:val="24"/>
                <w:szCs w:val="24"/>
              </w:rPr>
            </w:pPr>
          </w:p>
        </w:tc>
        <w:tc>
          <w:tcPr>
            <w:tcW w:w="1232"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76" w:type="dxa"/>
            <w:shd w:val="clear" w:color="auto" w:fill="FFFFFF"/>
          </w:tcPr>
          <w:p w:rsidR="000D5FEE" w:rsidRPr="000D5FEE" w:rsidRDefault="000D5FEE" w:rsidP="000D5FEE">
            <w:pPr>
              <w:widowControl w:val="0"/>
              <w:jc w:val="center"/>
              <w:rPr>
                <w:sz w:val="24"/>
                <w:szCs w:val="24"/>
              </w:rPr>
            </w:pPr>
          </w:p>
        </w:tc>
        <w:tc>
          <w:tcPr>
            <w:tcW w:w="1854" w:type="dxa"/>
            <w:shd w:val="clear" w:color="auto" w:fill="FFFFFF"/>
          </w:tcPr>
          <w:p w:rsidR="000D5FEE" w:rsidRPr="000D5FEE" w:rsidRDefault="000D5FEE" w:rsidP="000D5FEE">
            <w:pPr>
              <w:widowControl w:val="0"/>
              <w:jc w:val="center"/>
              <w:rPr>
                <w:sz w:val="24"/>
                <w:szCs w:val="24"/>
              </w:rPr>
            </w:pPr>
          </w:p>
        </w:tc>
      </w:tr>
      <w:tr w:rsidR="000D5FEE" w:rsidRPr="000D5FEE" w:rsidTr="000D5FEE">
        <w:tc>
          <w:tcPr>
            <w:tcW w:w="1442" w:type="dxa"/>
            <w:vMerge/>
            <w:shd w:val="clear" w:color="auto" w:fill="FFFFFF"/>
          </w:tcPr>
          <w:p w:rsidR="000D5FEE" w:rsidRPr="000D5FEE" w:rsidRDefault="000D5FEE" w:rsidP="000D5FEE">
            <w:pPr>
              <w:widowControl w:val="0"/>
              <w:rPr>
                <w:sz w:val="24"/>
                <w:szCs w:val="24"/>
              </w:rPr>
            </w:pPr>
          </w:p>
        </w:tc>
        <w:tc>
          <w:tcPr>
            <w:tcW w:w="1252" w:type="dxa"/>
            <w:vMerge/>
            <w:shd w:val="clear" w:color="auto" w:fill="FFFFFF"/>
          </w:tcPr>
          <w:p w:rsidR="000D5FEE" w:rsidRPr="000D5FEE" w:rsidRDefault="000D5FEE" w:rsidP="000D5FEE">
            <w:pPr>
              <w:widowControl w:val="0"/>
              <w:rPr>
                <w:sz w:val="24"/>
                <w:szCs w:val="24"/>
              </w:rPr>
            </w:pPr>
          </w:p>
        </w:tc>
        <w:tc>
          <w:tcPr>
            <w:tcW w:w="1418" w:type="dxa"/>
            <w:vMerge/>
            <w:shd w:val="clear" w:color="auto" w:fill="FFFFFF"/>
          </w:tcPr>
          <w:p w:rsidR="000D5FEE" w:rsidRPr="000D5FEE" w:rsidRDefault="000D5FEE" w:rsidP="000D5FEE">
            <w:pPr>
              <w:widowControl w:val="0"/>
              <w:rPr>
                <w:sz w:val="24"/>
                <w:szCs w:val="24"/>
              </w:rPr>
            </w:pPr>
          </w:p>
        </w:tc>
        <w:tc>
          <w:tcPr>
            <w:tcW w:w="1417" w:type="dxa"/>
            <w:vMerge/>
            <w:shd w:val="clear" w:color="auto" w:fill="FFFFFF"/>
          </w:tcPr>
          <w:p w:rsidR="000D5FEE" w:rsidRPr="000D5FEE" w:rsidRDefault="000D5FEE" w:rsidP="000D5FEE">
            <w:pPr>
              <w:widowControl w:val="0"/>
              <w:rPr>
                <w:sz w:val="24"/>
                <w:szCs w:val="24"/>
              </w:rPr>
            </w:pPr>
          </w:p>
        </w:tc>
        <w:tc>
          <w:tcPr>
            <w:tcW w:w="1478" w:type="dxa"/>
            <w:vMerge/>
            <w:shd w:val="clear" w:color="auto" w:fill="FFFFFF"/>
          </w:tcPr>
          <w:p w:rsidR="000D5FEE" w:rsidRPr="000D5FEE" w:rsidRDefault="000D5FEE" w:rsidP="000D5FEE">
            <w:pPr>
              <w:widowControl w:val="0"/>
              <w:rPr>
                <w:sz w:val="24"/>
                <w:szCs w:val="24"/>
              </w:rPr>
            </w:pPr>
          </w:p>
        </w:tc>
        <w:tc>
          <w:tcPr>
            <w:tcW w:w="1442" w:type="dxa"/>
            <w:vMerge/>
            <w:shd w:val="clear" w:color="auto" w:fill="FFFFFF"/>
          </w:tcPr>
          <w:p w:rsidR="000D5FEE" w:rsidRPr="000D5FEE" w:rsidRDefault="000D5FEE" w:rsidP="000D5FEE">
            <w:pPr>
              <w:widowControl w:val="0"/>
              <w:rPr>
                <w:sz w:val="24"/>
                <w:szCs w:val="24"/>
              </w:rPr>
            </w:pPr>
          </w:p>
        </w:tc>
        <w:tc>
          <w:tcPr>
            <w:tcW w:w="1219" w:type="dxa"/>
            <w:shd w:val="clear" w:color="auto" w:fill="FFFFFF"/>
          </w:tcPr>
          <w:p w:rsidR="000D5FEE" w:rsidRPr="000D5FEE" w:rsidRDefault="000D5FEE" w:rsidP="000D5FEE">
            <w:pPr>
              <w:widowControl w:val="0"/>
              <w:rPr>
                <w:sz w:val="24"/>
                <w:szCs w:val="24"/>
              </w:rPr>
            </w:pPr>
          </w:p>
        </w:tc>
        <w:tc>
          <w:tcPr>
            <w:tcW w:w="1029" w:type="dxa"/>
            <w:shd w:val="clear" w:color="auto" w:fill="FFFFFF"/>
          </w:tcPr>
          <w:p w:rsidR="000D5FEE" w:rsidRPr="000D5FEE" w:rsidRDefault="000D5FEE" w:rsidP="000D5FEE">
            <w:pPr>
              <w:widowControl w:val="0"/>
              <w:rPr>
                <w:sz w:val="24"/>
                <w:szCs w:val="24"/>
              </w:rPr>
            </w:pPr>
          </w:p>
        </w:tc>
        <w:tc>
          <w:tcPr>
            <w:tcW w:w="1048" w:type="dxa"/>
            <w:shd w:val="clear" w:color="auto" w:fill="FFFFFF"/>
          </w:tcPr>
          <w:p w:rsidR="000D5FEE" w:rsidRPr="000D5FEE" w:rsidRDefault="000D5FEE" w:rsidP="000D5FEE">
            <w:pPr>
              <w:widowControl w:val="0"/>
              <w:rPr>
                <w:sz w:val="24"/>
                <w:szCs w:val="24"/>
              </w:rPr>
            </w:pPr>
          </w:p>
        </w:tc>
        <w:tc>
          <w:tcPr>
            <w:tcW w:w="1213" w:type="dxa"/>
            <w:shd w:val="clear" w:color="auto" w:fill="FFFFFF"/>
          </w:tcPr>
          <w:p w:rsidR="000D5FEE" w:rsidRPr="000D5FEE" w:rsidRDefault="000D5FEE" w:rsidP="000D5FEE">
            <w:pPr>
              <w:widowControl w:val="0"/>
              <w:rPr>
                <w:sz w:val="24"/>
                <w:szCs w:val="24"/>
              </w:rPr>
            </w:pPr>
          </w:p>
        </w:tc>
        <w:tc>
          <w:tcPr>
            <w:tcW w:w="1029" w:type="dxa"/>
            <w:shd w:val="clear" w:color="auto" w:fill="FFFFFF"/>
          </w:tcPr>
          <w:p w:rsidR="000D5FEE" w:rsidRPr="000D5FEE" w:rsidRDefault="000D5FEE" w:rsidP="000D5FEE">
            <w:pPr>
              <w:widowControl w:val="0"/>
              <w:rPr>
                <w:sz w:val="24"/>
                <w:szCs w:val="24"/>
              </w:rPr>
            </w:pPr>
          </w:p>
        </w:tc>
        <w:tc>
          <w:tcPr>
            <w:tcW w:w="1234" w:type="dxa"/>
            <w:shd w:val="clear" w:color="auto" w:fill="FFFFFF"/>
          </w:tcPr>
          <w:p w:rsidR="000D5FEE" w:rsidRPr="000D5FEE" w:rsidRDefault="000D5FEE" w:rsidP="000D5FEE">
            <w:pPr>
              <w:widowControl w:val="0"/>
              <w:rPr>
                <w:sz w:val="24"/>
                <w:szCs w:val="24"/>
              </w:rPr>
            </w:pPr>
          </w:p>
        </w:tc>
        <w:tc>
          <w:tcPr>
            <w:tcW w:w="1439" w:type="dxa"/>
            <w:shd w:val="clear" w:color="auto" w:fill="FFFFFF"/>
          </w:tcPr>
          <w:p w:rsidR="000D5FEE" w:rsidRPr="000D5FEE" w:rsidRDefault="000D5FEE" w:rsidP="000D5FEE">
            <w:pPr>
              <w:widowControl w:val="0"/>
              <w:rPr>
                <w:sz w:val="24"/>
                <w:szCs w:val="24"/>
              </w:rPr>
            </w:pPr>
          </w:p>
        </w:tc>
        <w:tc>
          <w:tcPr>
            <w:tcW w:w="1232" w:type="dxa"/>
            <w:shd w:val="clear" w:color="auto" w:fill="FFFFFF"/>
          </w:tcPr>
          <w:p w:rsidR="000D5FEE" w:rsidRPr="000D5FEE" w:rsidRDefault="000D5FEE" w:rsidP="000D5FEE">
            <w:pPr>
              <w:widowControl w:val="0"/>
              <w:rPr>
                <w:sz w:val="24"/>
                <w:szCs w:val="24"/>
              </w:rPr>
            </w:pPr>
          </w:p>
        </w:tc>
        <w:tc>
          <w:tcPr>
            <w:tcW w:w="1234" w:type="dxa"/>
            <w:shd w:val="clear" w:color="auto" w:fill="FFFFFF"/>
          </w:tcPr>
          <w:p w:rsidR="000D5FEE" w:rsidRPr="000D5FEE" w:rsidRDefault="000D5FEE" w:rsidP="000D5FEE">
            <w:pPr>
              <w:widowControl w:val="0"/>
              <w:rPr>
                <w:sz w:val="24"/>
                <w:szCs w:val="24"/>
              </w:rPr>
            </w:pPr>
          </w:p>
        </w:tc>
        <w:tc>
          <w:tcPr>
            <w:tcW w:w="1476" w:type="dxa"/>
            <w:shd w:val="clear" w:color="auto" w:fill="FFFFFF"/>
          </w:tcPr>
          <w:p w:rsidR="000D5FEE" w:rsidRPr="000D5FEE" w:rsidRDefault="000D5FEE" w:rsidP="000D5FEE">
            <w:pPr>
              <w:widowControl w:val="0"/>
              <w:rPr>
                <w:sz w:val="24"/>
                <w:szCs w:val="24"/>
              </w:rPr>
            </w:pPr>
          </w:p>
        </w:tc>
        <w:tc>
          <w:tcPr>
            <w:tcW w:w="1854" w:type="dxa"/>
            <w:shd w:val="clear" w:color="auto" w:fill="FFFFFF"/>
          </w:tcPr>
          <w:p w:rsidR="000D5FEE" w:rsidRPr="000D5FEE" w:rsidRDefault="000D5FEE" w:rsidP="000D5FEE">
            <w:pPr>
              <w:widowControl w:val="0"/>
              <w:rPr>
                <w:sz w:val="24"/>
                <w:szCs w:val="24"/>
              </w:rPr>
            </w:pPr>
          </w:p>
        </w:tc>
      </w:tr>
    </w:tbl>
    <w:p w:rsidR="000D5FEE" w:rsidRPr="000D5FEE" w:rsidRDefault="000D5FEE" w:rsidP="000D5FEE">
      <w:pPr>
        <w:keepNext/>
        <w:outlineLvl w:val="3"/>
        <w:rPr>
          <w:bCs/>
          <w:color w:val="000000"/>
          <w:sz w:val="24"/>
          <w:szCs w:val="24"/>
          <w:shd w:val="clear" w:color="auto" w:fill="FFFFFF"/>
        </w:rPr>
      </w:pP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4. Нормативные правовые акты, устанавливающие размер платы (цену, тариф) либо порядок ее (его) установления.</w:t>
      </w:r>
    </w:p>
    <w:p w:rsidR="000D5FEE" w:rsidRPr="000D5FEE" w:rsidRDefault="000D5FEE" w:rsidP="000D5FEE">
      <w:pPr>
        <w:widowControl w:val="0"/>
        <w:rPr>
          <w:color w:val="000000"/>
          <w:sz w:val="24"/>
          <w:szCs w:val="24"/>
        </w:rPr>
      </w:pP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9"/>
        <w:gridCol w:w="3117"/>
        <w:gridCol w:w="992"/>
        <w:gridCol w:w="1385"/>
        <w:gridCol w:w="7570"/>
      </w:tblGrid>
      <w:tr w:rsidR="000D5FEE" w:rsidRPr="000D5FEE" w:rsidTr="00BE5265">
        <w:trPr>
          <w:trHeight w:hRule="exact" w:val="371"/>
        </w:trPr>
        <w:tc>
          <w:tcPr>
            <w:tcW w:w="15433" w:type="dxa"/>
            <w:gridSpan w:val="5"/>
            <w:shd w:val="clear" w:color="auto" w:fill="FFFFFF"/>
            <w:vAlign w:val="center"/>
          </w:tcPr>
          <w:p w:rsidR="000D5FEE" w:rsidRPr="000D5FEE" w:rsidRDefault="000D5FEE" w:rsidP="000D5FEE">
            <w:pPr>
              <w:widowControl w:val="0"/>
              <w:jc w:val="center"/>
              <w:rPr>
                <w:bCs/>
                <w:color w:val="000000"/>
                <w:sz w:val="24"/>
                <w:szCs w:val="24"/>
              </w:rPr>
            </w:pPr>
            <w:r w:rsidRPr="000D5FEE">
              <w:rPr>
                <w:color w:val="000000"/>
                <w:sz w:val="24"/>
                <w:szCs w:val="24"/>
                <w:shd w:val="clear" w:color="auto" w:fill="FFFFFF"/>
              </w:rPr>
              <w:t>Нормативный правовой акт</w:t>
            </w:r>
          </w:p>
        </w:tc>
      </w:tr>
      <w:tr w:rsidR="000D5FEE" w:rsidRPr="000D5FEE" w:rsidTr="00BE5265">
        <w:trPr>
          <w:trHeight w:hRule="exact" w:val="371"/>
        </w:trPr>
        <w:tc>
          <w:tcPr>
            <w:tcW w:w="2369"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Вид</w:t>
            </w:r>
          </w:p>
        </w:tc>
        <w:tc>
          <w:tcPr>
            <w:tcW w:w="3117"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Принявший орган</w:t>
            </w:r>
          </w:p>
        </w:tc>
        <w:tc>
          <w:tcPr>
            <w:tcW w:w="992"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Дата</w:t>
            </w:r>
          </w:p>
        </w:tc>
        <w:tc>
          <w:tcPr>
            <w:tcW w:w="1385"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Номер</w:t>
            </w:r>
          </w:p>
        </w:tc>
        <w:tc>
          <w:tcPr>
            <w:tcW w:w="7570"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Наименование</w:t>
            </w:r>
          </w:p>
        </w:tc>
      </w:tr>
      <w:tr w:rsidR="000D5FEE" w:rsidRPr="000D5FEE" w:rsidTr="00BE5265">
        <w:trPr>
          <w:trHeight w:hRule="exact" w:val="274"/>
        </w:trPr>
        <w:tc>
          <w:tcPr>
            <w:tcW w:w="2369"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w:t>
            </w:r>
          </w:p>
        </w:tc>
        <w:tc>
          <w:tcPr>
            <w:tcW w:w="3117"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2</w:t>
            </w:r>
          </w:p>
        </w:tc>
        <w:tc>
          <w:tcPr>
            <w:tcW w:w="992"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3</w:t>
            </w:r>
          </w:p>
        </w:tc>
        <w:tc>
          <w:tcPr>
            <w:tcW w:w="1385"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4</w:t>
            </w:r>
          </w:p>
        </w:tc>
        <w:tc>
          <w:tcPr>
            <w:tcW w:w="7570"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5</w:t>
            </w:r>
          </w:p>
        </w:tc>
      </w:tr>
      <w:tr w:rsidR="000D5FEE" w:rsidRPr="000D5FEE" w:rsidTr="00BE5265">
        <w:trPr>
          <w:trHeight w:hRule="exact" w:val="183"/>
        </w:trPr>
        <w:tc>
          <w:tcPr>
            <w:tcW w:w="2369" w:type="dxa"/>
            <w:shd w:val="clear" w:color="auto" w:fill="FFFFFF"/>
          </w:tcPr>
          <w:p w:rsidR="000D5FEE" w:rsidRPr="000D5FEE" w:rsidRDefault="000D5FEE" w:rsidP="000D5FEE">
            <w:pPr>
              <w:widowControl w:val="0"/>
              <w:rPr>
                <w:sz w:val="24"/>
                <w:szCs w:val="24"/>
              </w:rPr>
            </w:pPr>
          </w:p>
        </w:tc>
        <w:tc>
          <w:tcPr>
            <w:tcW w:w="3117" w:type="dxa"/>
            <w:shd w:val="clear" w:color="auto" w:fill="FFFFFF"/>
          </w:tcPr>
          <w:p w:rsidR="000D5FEE" w:rsidRPr="000D5FEE" w:rsidRDefault="000D5FEE" w:rsidP="000D5FEE">
            <w:pPr>
              <w:widowControl w:val="0"/>
              <w:rPr>
                <w:sz w:val="24"/>
                <w:szCs w:val="24"/>
              </w:rPr>
            </w:pPr>
          </w:p>
        </w:tc>
        <w:tc>
          <w:tcPr>
            <w:tcW w:w="992" w:type="dxa"/>
            <w:shd w:val="clear" w:color="auto" w:fill="FFFFFF"/>
          </w:tcPr>
          <w:p w:rsidR="000D5FEE" w:rsidRPr="000D5FEE" w:rsidRDefault="000D5FEE" w:rsidP="000D5FEE">
            <w:pPr>
              <w:widowControl w:val="0"/>
              <w:rPr>
                <w:sz w:val="24"/>
                <w:szCs w:val="24"/>
              </w:rPr>
            </w:pPr>
          </w:p>
        </w:tc>
        <w:tc>
          <w:tcPr>
            <w:tcW w:w="1385" w:type="dxa"/>
            <w:shd w:val="clear" w:color="auto" w:fill="FFFFFF"/>
          </w:tcPr>
          <w:p w:rsidR="000D5FEE" w:rsidRPr="000D5FEE" w:rsidRDefault="000D5FEE" w:rsidP="000D5FEE">
            <w:pPr>
              <w:widowControl w:val="0"/>
              <w:rPr>
                <w:sz w:val="24"/>
                <w:szCs w:val="24"/>
              </w:rPr>
            </w:pPr>
          </w:p>
        </w:tc>
        <w:tc>
          <w:tcPr>
            <w:tcW w:w="7570" w:type="dxa"/>
            <w:shd w:val="clear" w:color="auto" w:fill="FFFFFF"/>
          </w:tcPr>
          <w:p w:rsidR="000D5FEE" w:rsidRPr="000D5FEE" w:rsidRDefault="000D5FEE" w:rsidP="000D5FEE">
            <w:pPr>
              <w:widowControl w:val="0"/>
              <w:jc w:val="center"/>
              <w:rPr>
                <w:sz w:val="24"/>
                <w:szCs w:val="24"/>
              </w:rPr>
            </w:pPr>
          </w:p>
        </w:tc>
      </w:tr>
    </w:tbl>
    <w:p w:rsidR="000D5FEE" w:rsidRPr="000D5FEE" w:rsidRDefault="000D5FEE" w:rsidP="000D5FEE">
      <w:pPr>
        <w:widowControl w:val="0"/>
        <w:rPr>
          <w:color w:val="000000"/>
          <w:sz w:val="24"/>
          <w:szCs w:val="24"/>
        </w:rPr>
      </w:pP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5. Порядок оказания муниципальной услуги</w:t>
      </w:r>
    </w:p>
    <w:p w:rsidR="000D5FEE" w:rsidRPr="000D5FEE" w:rsidRDefault="000D5FEE" w:rsidP="000D5FEE">
      <w:pPr>
        <w:widowControl w:val="0"/>
        <w:rPr>
          <w:color w:val="000000"/>
          <w:sz w:val="24"/>
          <w:szCs w:val="24"/>
          <w:shd w:val="clear" w:color="auto" w:fill="FFFFFF"/>
        </w:rPr>
      </w:pP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5.1. Нормативные правовые акты, регулирующие порядок оказания муниципальной услуги_____</w:t>
      </w:r>
      <w:r w:rsidRPr="000D5FEE">
        <w:rPr>
          <w:b/>
          <w:color w:val="000000"/>
          <w:sz w:val="24"/>
          <w:szCs w:val="24"/>
          <w:shd w:val="clear" w:color="auto" w:fill="FFFFFF"/>
        </w:rPr>
        <w:t>________________________________________</w:t>
      </w:r>
    </w:p>
    <w:p w:rsidR="000D5FEE" w:rsidRPr="000D5FEE" w:rsidRDefault="000D5FEE" w:rsidP="000D5FEE">
      <w:pPr>
        <w:widowControl w:val="0"/>
        <w:rPr>
          <w:color w:val="000000"/>
          <w:sz w:val="24"/>
          <w:szCs w:val="24"/>
          <w:shd w:val="clear" w:color="auto" w:fill="FFFFFF"/>
        </w:rPr>
      </w:pPr>
      <w:r w:rsidRPr="000D5FEE">
        <w:rPr>
          <w:b/>
          <w:color w:val="000000"/>
          <w:sz w:val="24"/>
          <w:szCs w:val="24"/>
          <w:shd w:val="clear" w:color="auto" w:fill="FFFFFF"/>
        </w:rPr>
        <w:t>___________________________________________________________________________________________________________________________</w:t>
      </w: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 xml:space="preserve">                                                                                                                                     (наименование, номер и дата нормативного правового акта)</w:t>
      </w:r>
    </w:p>
    <w:p w:rsidR="000D5FEE" w:rsidRPr="000D5FEE" w:rsidRDefault="000D5FEE" w:rsidP="000D5FEE">
      <w:pPr>
        <w:widowControl w:val="0"/>
        <w:rPr>
          <w:color w:val="000000"/>
          <w:sz w:val="24"/>
          <w:szCs w:val="24"/>
          <w:shd w:val="clear" w:color="auto" w:fill="FFFFFF"/>
        </w:rPr>
      </w:pP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5.2. Порядок информирования потенциальных потребителей муниципальной услуги</w:t>
      </w: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3"/>
        <w:gridCol w:w="6876"/>
        <w:gridCol w:w="4774"/>
      </w:tblGrid>
      <w:tr w:rsidR="000D5FEE" w:rsidRPr="000D5FEE" w:rsidTr="000D5FEE">
        <w:trPr>
          <w:trHeight w:hRule="exact" w:val="420"/>
        </w:trPr>
        <w:tc>
          <w:tcPr>
            <w:tcW w:w="3788" w:type="dxa"/>
            <w:shd w:val="clear" w:color="auto" w:fill="FFFFFF"/>
            <w:vAlign w:val="center"/>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Способ информирования</w:t>
            </w:r>
          </w:p>
        </w:tc>
        <w:tc>
          <w:tcPr>
            <w:tcW w:w="6884" w:type="dxa"/>
            <w:shd w:val="clear" w:color="auto" w:fill="FFFFFF"/>
            <w:vAlign w:val="center"/>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Состав размещаемой информации</w:t>
            </w:r>
          </w:p>
        </w:tc>
        <w:tc>
          <w:tcPr>
            <w:tcW w:w="4780" w:type="dxa"/>
            <w:shd w:val="clear" w:color="auto" w:fill="FFFFFF"/>
            <w:vAlign w:val="center"/>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Частота обновления информации</w:t>
            </w:r>
          </w:p>
        </w:tc>
      </w:tr>
      <w:tr w:rsidR="000D5FEE" w:rsidRPr="000D5FEE" w:rsidTr="000D5FEE">
        <w:trPr>
          <w:trHeight w:hRule="exact" w:val="283"/>
        </w:trPr>
        <w:tc>
          <w:tcPr>
            <w:tcW w:w="3788" w:type="dxa"/>
            <w:shd w:val="clear" w:color="auto" w:fill="FFFFFF"/>
            <w:vAlign w:val="bottom"/>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1</w:t>
            </w:r>
          </w:p>
        </w:tc>
        <w:tc>
          <w:tcPr>
            <w:tcW w:w="6884" w:type="dxa"/>
            <w:shd w:val="clear" w:color="auto" w:fill="FFFFFF"/>
            <w:vAlign w:val="bottom"/>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2</w:t>
            </w:r>
          </w:p>
        </w:tc>
        <w:tc>
          <w:tcPr>
            <w:tcW w:w="4780" w:type="dxa"/>
            <w:shd w:val="clear" w:color="auto" w:fill="FFFFFF"/>
            <w:vAlign w:val="center"/>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3</w:t>
            </w:r>
          </w:p>
        </w:tc>
      </w:tr>
      <w:tr w:rsidR="000D5FEE" w:rsidRPr="000D5FEE" w:rsidTr="000D5FEE">
        <w:trPr>
          <w:trHeight w:hRule="exact" w:val="252"/>
        </w:trPr>
        <w:tc>
          <w:tcPr>
            <w:tcW w:w="3788" w:type="dxa"/>
            <w:shd w:val="clear" w:color="auto" w:fill="FFFFFF"/>
          </w:tcPr>
          <w:p w:rsidR="000D5FEE" w:rsidRPr="000D5FEE" w:rsidRDefault="000D5FEE" w:rsidP="000D5FEE">
            <w:pPr>
              <w:widowControl w:val="0"/>
              <w:ind w:left="-709" w:firstLine="709"/>
              <w:jc w:val="center"/>
              <w:rPr>
                <w:sz w:val="24"/>
                <w:szCs w:val="24"/>
              </w:rPr>
            </w:pPr>
          </w:p>
        </w:tc>
        <w:tc>
          <w:tcPr>
            <w:tcW w:w="6884" w:type="dxa"/>
            <w:shd w:val="clear" w:color="auto" w:fill="FFFFFF"/>
          </w:tcPr>
          <w:p w:rsidR="000D5FEE" w:rsidRPr="000D5FEE" w:rsidRDefault="000D5FEE" w:rsidP="000D5FEE">
            <w:pPr>
              <w:widowControl w:val="0"/>
              <w:ind w:left="-709" w:firstLine="709"/>
              <w:jc w:val="center"/>
              <w:rPr>
                <w:sz w:val="24"/>
                <w:szCs w:val="24"/>
              </w:rPr>
            </w:pPr>
          </w:p>
        </w:tc>
        <w:tc>
          <w:tcPr>
            <w:tcW w:w="4780" w:type="dxa"/>
            <w:shd w:val="clear" w:color="auto" w:fill="FFFFFF"/>
          </w:tcPr>
          <w:p w:rsidR="000D5FEE" w:rsidRPr="000D5FEE" w:rsidRDefault="000D5FEE" w:rsidP="000D5FEE">
            <w:pPr>
              <w:widowControl w:val="0"/>
              <w:ind w:left="-709" w:firstLine="709"/>
              <w:jc w:val="center"/>
              <w:rPr>
                <w:sz w:val="24"/>
                <w:szCs w:val="24"/>
              </w:rPr>
            </w:pPr>
          </w:p>
        </w:tc>
      </w:tr>
      <w:tr w:rsidR="000D5FEE" w:rsidRPr="000D5FEE" w:rsidTr="000D5FEE">
        <w:trPr>
          <w:trHeight w:hRule="exact" w:val="283"/>
        </w:trPr>
        <w:tc>
          <w:tcPr>
            <w:tcW w:w="3788" w:type="dxa"/>
            <w:shd w:val="clear" w:color="auto" w:fill="FFFFFF"/>
          </w:tcPr>
          <w:p w:rsidR="000D5FEE" w:rsidRPr="000D5FEE" w:rsidRDefault="000D5FEE" w:rsidP="000D5FEE">
            <w:pPr>
              <w:widowControl w:val="0"/>
              <w:ind w:left="-709" w:firstLine="709"/>
              <w:rPr>
                <w:sz w:val="24"/>
                <w:szCs w:val="24"/>
              </w:rPr>
            </w:pPr>
          </w:p>
        </w:tc>
        <w:tc>
          <w:tcPr>
            <w:tcW w:w="6884" w:type="dxa"/>
            <w:shd w:val="clear" w:color="auto" w:fill="FFFFFF"/>
          </w:tcPr>
          <w:p w:rsidR="000D5FEE" w:rsidRPr="000D5FEE" w:rsidRDefault="000D5FEE" w:rsidP="000D5FEE">
            <w:pPr>
              <w:widowControl w:val="0"/>
              <w:ind w:left="-709" w:firstLine="709"/>
              <w:rPr>
                <w:sz w:val="24"/>
                <w:szCs w:val="24"/>
              </w:rPr>
            </w:pPr>
          </w:p>
        </w:tc>
        <w:tc>
          <w:tcPr>
            <w:tcW w:w="4780" w:type="dxa"/>
            <w:shd w:val="clear" w:color="auto" w:fill="FFFFFF"/>
          </w:tcPr>
          <w:p w:rsidR="000D5FEE" w:rsidRPr="000D5FEE" w:rsidRDefault="000D5FEE" w:rsidP="000D5FEE">
            <w:pPr>
              <w:widowControl w:val="0"/>
              <w:ind w:left="-709" w:firstLine="709"/>
              <w:rPr>
                <w:sz w:val="24"/>
                <w:szCs w:val="24"/>
              </w:rPr>
            </w:pPr>
          </w:p>
        </w:tc>
      </w:tr>
    </w:tbl>
    <w:p w:rsidR="000D5FEE" w:rsidRPr="000D5FEE" w:rsidRDefault="000D5FEE" w:rsidP="000D5FEE">
      <w:pPr>
        <w:keepNext/>
        <w:jc w:val="center"/>
        <w:outlineLvl w:val="3"/>
        <w:rPr>
          <w:bCs/>
          <w:sz w:val="24"/>
          <w:szCs w:val="24"/>
          <w:vertAlign w:val="superscript"/>
        </w:rPr>
      </w:pPr>
      <w:r w:rsidRPr="000D5FEE">
        <w:rPr>
          <w:bCs/>
          <w:color w:val="000000"/>
          <w:sz w:val="24"/>
          <w:szCs w:val="24"/>
          <w:shd w:val="clear" w:color="auto" w:fill="FFFFFF"/>
        </w:rPr>
        <w:lastRenderedPageBreak/>
        <w:t xml:space="preserve">ЧАСТЬ 2. Сведения о выполняемых работах </w:t>
      </w:r>
      <w:r w:rsidRPr="000D5FEE">
        <w:rPr>
          <w:bCs/>
          <w:color w:val="000000"/>
          <w:sz w:val="24"/>
          <w:szCs w:val="24"/>
          <w:shd w:val="clear" w:color="auto" w:fill="FFFFFF"/>
          <w:vertAlign w:val="superscript"/>
        </w:rPr>
        <w:t>8</w:t>
      </w:r>
    </w:p>
    <w:p w:rsidR="000D5FEE" w:rsidRPr="000D5FEE" w:rsidRDefault="000D5FEE" w:rsidP="000D5FEE">
      <w:pPr>
        <w:keepNext/>
        <w:jc w:val="center"/>
        <w:outlineLvl w:val="3"/>
        <w:rPr>
          <w:bCs/>
          <w:color w:val="000000"/>
          <w:sz w:val="24"/>
          <w:szCs w:val="24"/>
          <w:shd w:val="clear" w:color="auto" w:fill="FFFFFF"/>
        </w:rPr>
      </w:pPr>
    </w:p>
    <w:p w:rsidR="000D5FEE" w:rsidRPr="000D5FEE" w:rsidRDefault="000D5FEE" w:rsidP="000D5FEE">
      <w:pPr>
        <w:keepNext/>
        <w:jc w:val="center"/>
        <w:outlineLvl w:val="3"/>
        <w:rPr>
          <w:b/>
          <w:bCs/>
          <w:sz w:val="24"/>
          <w:szCs w:val="24"/>
        </w:rPr>
      </w:pPr>
      <w:r w:rsidRPr="000D5FEE">
        <w:rPr>
          <w:noProof/>
          <w:sz w:val="24"/>
          <w:szCs w:val="24"/>
        </w:rPr>
        <mc:AlternateContent>
          <mc:Choice Requires="wps">
            <w:drawing>
              <wp:anchor distT="0" distB="0" distL="114300" distR="114300" simplePos="0" relativeHeight="251659264" behindDoc="0" locked="0" layoutInCell="1" allowOverlap="1" wp14:anchorId="05013330" wp14:editId="1A1573C9">
                <wp:simplePos x="0" y="0"/>
                <wp:positionH relativeFrom="column">
                  <wp:posOffset>10937875</wp:posOffset>
                </wp:positionH>
                <wp:positionV relativeFrom="paragraph">
                  <wp:posOffset>172085</wp:posOffset>
                </wp:positionV>
                <wp:extent cx="2809875" cy="1240155"/>
                <wp:effectExtent l="0" t="0" r="952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240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tblGrid>
                            <w:tr w:rsidR="000D5FEE" w:rsidRPr="001B2409" w:rsidTr="000D5FEE">
                              <w:trPr>
                                <w:trHeight w:val="1530"/>
                              </w:trPr>
                              <w:tc>
                                <w:tcPr>
                                  <w:tcW w:w="2235" w:type="dxa"/>
                                  <w:tcBorders>
                                    <w:top w:val="nil"/>
                                    <w:left w:val="nil"/>
                                    <w:bottom w:val="nil"/>
                                    <w:right w:val="single" w:sz="12" w:space="0" w:color="auto"/>
                                  </w:tcBorders>
                                </w:tcPr>
                                <w:p w:rsidR="000D5FEE" w:rsidRPr="00FE04ED" w:rsidRDefault="000D5FEE" w:rsidP="000D5FEE">
                                  <w:pPr>
                                    <w:pStyle w:val="4"/>
                                    <w:spacing w:before="0" w:after="0"/>
                                    <w:jc w:val="right"/>
                                    <w:rPr>
                                      <w:rStyle w:val="CharStyle9Exact"/>
                                      <w:rFonts w:ascii="Times New Roman" w:hAnsi="Times New Roman"/>
                                      <w:strike/>
                                      <w:sz w:val="24"/>
                                      <w:szCs w:val="24"/>
                                      <w:lang w:val="ru-RU" w:eastAsia="ru-RU"/>
                                    </w:rPr>
                                  </w:pPr>
                                  <w:r w:rsidRPr="00FE04ED">
                                    <w:rPr>
                                      <w:rStyle w:val="CharStyle9Exact"/>
                                      <w:rFonts w:ascii="Times New Roman" w:hAnsi="Times New Roman"/>
                                      <w:sz w:val="24"/>
                                      <w:szCs w:val="24"/>
                                      <w:lang w:val="ru-RU" w:eastAsia="ru-RU"/>
                                    </w:rPr>
                                    <w:t xml:space="preserve"> Код</w:t>
                                  </w:r>
                                  <w:r w:rsidRPr="00F33237">
                                    <w:rPr>
                                      <w:rStyle w:val="CharStyle9Exact"/>
                                      <w:rFonts w:ascii="Times New Roman" w:hAnsi="Times New Roman"/>
                                      <w:sz w:val="24"/>
                                      <w:szCs w:val="24"/>
                                      <w:lang w:val="ru-RU" w:eastAsia="ru-RU"/>
                                    </w:rPr>
                                    <w:t xml:space="preserve"> по </w:t>
                                  </w:r>
                                </w:p>
                                <w:p w:rsidR="000D5FEE" w:rsidRPr="00F33237" w:rsidRDefault="000D5FEE" w:rsidP="000D5FEE">
                                  <w:pPr>
                                    <w:pStyle w:val="4"/>
                                    <w:spacing w:before="0" w:after="0"/>
                                    <w:jc w:val="right"/>
                                    <w:rPr>
                                      <w:b w:val="0"/>
                                      <w:sz w:val="24"/>
                                      <w:szCs w:val="24"/>
                                      <w:lang w:val="ru-RU" w:eastAsia="ru-RU"/>
                                    </w:rPr>
                                  </w:pPr>
                                  <w:r w:rsidRPr="00F33237">
                                    <w:rPr>
                                      <w:rStyle w:val="CharStyle9Exact"/>
                                      <w:rFonts w:ascii="Times New Roman" w:hAnsi="Times New Roman"/>
                                      <w:sz w:val="24"/>
                                      <w:szCs w:val="24"/>
                                      <w:lang w:val="ru-RU" w:eastAsia="ru-RU"/>
                                    </w:rPr>
                                    <w:t>региональному перечню</w:t>
                                  </w:r>
                                </w:p>
                              </w:tc>
                              <w:tc>
                                <w:tcPr>
                                  <w:tcW w:w="1275" w:type="dxa"/>
                                  <w:tcBorders>
                                    <w:top w:val="single" w:sz="12" w:space="0" w:color="auto"/>
                                    <w:left w:val="single" w:sz="12" w:space="0" w:color="auto"/>
                                    <w:bottom w:val="single" w:sz="12" w:space="0" w:color="auto"/>
                                    <w:right w:val="single" w:sz="12" w:space="0" w:color="auto"/>
                                  </w:tcBorders>
                                </w:tcPr>
                                <w:p w:rsidR="000D5FEE" w:rsidRPr="00BF1CE0" w:rsidRDefault="000D5FEE" w:rsidP="000D5FEE">
                                  <w:pPr>
                                    <w:pStyle w:val="Style7"/>
                                    <w:shd w:val="clear" w:color="auto" w:fill="auto"/>
                                    <w:spacing w:before="0" w:after="0" w:line="144" w:lineRule="exact"/>
                                    <w:jc w:val="right"/>
                                    <w:rPr>
                                      <w:b w:val="0"/>
                                      <w:sz w:val="20"/>
                                      <w:lang w:eastAsia="ru-RU"/>
                                    </w:rPr>
                                  </w:pPr>
                                </w:p>
                              </w:tc>
                            </w:tr>
                          </w:tbl>
                          <w:p w:rsidR="000D5FEE" w:rsidRPr="001B2409" w:rsidRDefault="000D5FEE" w:rsidP="000D5FEE"/>
                          <w:p w:rsidR="000D5FEE"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13330" id="Надпись 12" o:spid="_x0000_s1029" type="#_x0000_t202" style="position:absolute;left:0;text-align:left;margin-left:861.25pt;margin-top:13.55pt;width:221.25pt;height: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" stroked="f">
                <v:textbox>
                  <w:txbxContent>
                    <w:tbl>
                      <w:tblP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tblGrid>
                      <w:tr w:rsidR="000D5FEE" w:rsidRPr="001B2409" w:rsidTr="000D5FEE">
                        <w:trPr>
                          <w:trHeight w:val="1530"/>
                        </w:trPr>
                        <w:tc>
                          <w:tcPr>
                            <w:tcW w:w="2235" w:type="dxa"/>
                            <w:tcBorders>
                              <w:top w:val="nil"/>
                              <w:left w:val="nil"/>
                              <w:bottom w:val="nil"/>
                              <w:right w:val="single" w:sz="12" w:space="0" w:color="auto"/>
                            </w:tcBorders>
                          </w:tcPr>
                          <w:p w:rsidR="000D5FEE" w:rsidRPr="00FE04ED" w:rsidRDefault="000D5FEE" w:rsidP="000D5FEE">
                            <w:pPr>
                              <w:pStyle w:val="4"/>
                              <w:spacing w:before="0" w:after="0"/>
                              <w:jc w:val="right"/>
                              <w:rPr>
                                <w:rStyle w:val="CharStyle9Exact"/>
                                <w:rFonts w:ascii="Times New Roman" w:hAnsi="Times New Roman"/>
                                <w:strike/>
                                <w:sz w:val="24"/>
                                <w:szCs w:val="24"/>
                                <w:lang w:val="ru-RU" w:eastAsia="ru-RU"/>
                              </w:rPr>
                            </w:pPr>
                            <w:r w:rsidRPr="00FE04ED">
                              <w:rPr>
                                <w:rStyle w:val="CharStyle9Exact"/>
                                <w:rFonts w:ascii="Times New Roman" w:hAnsi="Times New Roman"/>
                                <w:sz w:val="24"/>
                                <w:szCs w:val="24"/>
                                <w:lang w:val="ru-RU" w:eastAsia="ru-RU"/>
                              </w:rPr>
                              <w:t xml:space="preserve"> Код</w:t>
                            </w:r>
                            <w:r w:rsidRPr="00F33237">
                              <w:rPr>
                                <w:rStyle w:val="CharStyle9Exact"/>
                                <w:rFonts w:ascii="Times New Roman" w:hAnsi="Times New Roman"/>
                                <w:sz w:val="24"/>
                                <w:szCs w:val="24"/>
                                <w:lang w:val="ru-RU" w:eastAsia="ru-RU"/>
                              </w:rPr>
                              <w:t xml:space="preserve"> по </w:t>
                            </w:r>
                          </w:p>
                          <w:p w:rsidR="000D5FEE" w:rsidRPr="00F33237" w:rsidRDefault="000D5FEE" w:rsidP="000D5FEE">
                            <w:pPr>
                              <w:pStyle w:val="4"/>
                              <w:spacing w:before="0" w:after="0"/>
                              <w:jc w:val="right"/>
                              <w:rPr>
                                <w:b w:val="0"/>
                                <w:sz w:val="24"/>
                                <w:szCs w:val="24"/>
                                <w:lang w:val="ru-RU" w:eastAsia="ru-RU"/>
                              </w:rPr>
                            </w:pPr>
                            <w:r w:rsidRPr="00F33237">
                              <w:rPr>
                                <w:rStyle w:val="CharStyle9Exact"/>
                                <w:rFonts w:ascii="Times New Roman" w:hAnsi="Times New Roman"/>
                                <w:sz w:val="24"/>
                                <w:szCs w:val="24"/>
                                <w:lang w:val="ru-RU" w:eastAsia="ru-RU"/>
                              </w:rPr>
                              <w:t>региональному перечню</w:t>
                            </w:r>
                          </w:p>
                        </w:tc>
                        <w:tc>
                          <w:tcPr>
                            <w:tcW w:w="1275" w:type="dxa"/>
                            <w:tcBorders>
                              <w:top w:val="single" w:sz="12" w:space="0" w:color="auto"/>
                              <w:left w:val="single" w:sz="12" w:space="0" w:color="auto"/>
                              <w:bottom w:val="single" w:sz="12" w:space="0" w:color="auto"/>
                              <w:right w:val="single" w:sz="12" w:space="0" w:color="auto"/>
                            </w:tcBorders>
                          </w:tcPr>
                          <w:p w:rsidR="000D5FEE" w:rsidRPr="00BF1CE0" w:rsidRDefault="000D5FEE" w:rsidP="000D5FEE">
                            <w:pPr>
                              <w:pStyle w:val="Style7"/>
                              <w:shd w:val="clear" w:color="auto" w:fill="auto"/>
                              <w:spacing w:before="0" w:after="0" w:line="144" w:lineRule="exact"/>
                              <w:jc w:val="right"/>
                              <w:rPr>
                                <w:b w:val="0"/>
                                <w:sz w:val="20"/>
                                <w:lang w:eastAsia="ru-RU"/>
                              </w:rPr>
                            </w:pPr>
                          </w:p>
                        </w:tc>
                      </w:tr>
                    </w:tbl>
                    <w:p w:rsidR="000D5FEE" w:rsidRPr="001B2409" w:rsidRDefault="000D5FEE" w:rsidP="000D5FEE"/>
                    <w:p w:rsidR="000D5FEE" w:rsidRDefault="000D5FEE" w:rsidP="000D5FEE"/>
                  </w:txbxContent>
                </v:textbox>
              </v:shape>
            </w:pict>
          </mc:Fallback>
        </mc:AlternateContent>
      </w:r>
      <w:r w:rsidRPr="000D5FEE">
        <w:rPr>
          <w:bCs/>
          <w:color w:val="000000"/>
          <w:sz w:val="24"/>
          <w:szCs w:val="24"/>
          <w:shd w:val="clear" w:color="auto" w:fill="FFFFFF"/>
        </w:rPr>
        <w:t>РАЗДЕЛ _____</w:t>
      </w:r>
    </w:p>
    <w:tbl>
      <w:tblPr>
        <w:tblpPr w:leftFromText="180" w:rightFromText="180" w:vertAnchor="text" w:horzAnchor="margin" w:tblpXSpec="right" w:tblpY="154"/>
        <w:tblW w:w="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7"/>
        <w:gridCol w:w="831"/>
      </w:tblGrid>
      <w:tr w:rsidR="000D5FEE" w:rsidRPr="000D5FEE" w:rsidTr="000D5FEE">
        <w:trPr>
          <w:trHeight w:val="1069"/>
        </w:trPr>
        <w:tc>
          <w:tcPr>
            <w:tcW w:w="2357" w:type="dxa"/>
            <w:tcBorders>
              <w:top w:val="nil"/>
              <w:left w:val="nil"/>
              <w:bottom w:val="nil"/>
              <w:right w:val="single" w:sz="12" w:space="0" w:color="auto"/>
            </w:tcBorders>
          </w:tcPr>
          <w:p w:rsidR="000D5FEE" w:rsidRPr="000D5FEE" w:rsidRDefault="000D5FEE" w:rsidP="000D5FEE">
            <w:pPr>
              <w:keepNext/>
              <w:ind w:left="-108" w:firstLine="108"/>
              <w:jc w:val="right"/>
              <w:outlineLvl w:val="3"/>
              <w:rPr>
                <w:bCs/>
                <w:strike/>
                <w:spacing w:val="-2"/>
                <w:sz w:val="24"/>
                <w:szCs w:val="24"/>
              </w:rPr>
            </w:pPr>
            <w:r w:rsidRPr="000D5FEE">
              <w:rPr>
                <w:bCs/>
                <w:spacing w:val="-2"/>
                <w:sz w:val="24"/>
                <w:szCs w:val="24"/>
              </w:rPr>
              <w:t>Код по</w:t>
            </w:r>
            <w:r w:rsidRPr="000D5FEE">
              <w:rPr>
                <w:color w:val="000000"/>
                <w:sz w:val="24"/>
                <w:szCs w:val="24"/>
                <w:shd w:val="clear" w:color="auto" w:fill="FFFFFF"/>
              </w:rPr>
              <w:t xml:space="preserve"> региональному перечню</w:t>
            </w:r>
          </w:p>
        </w:tc>
        <w:tc>
          <w:tcPr>
            <w:tcW w:w="831" w:type="dxa"/>
            <w:tcBorders>
              <w:top w:val="single" w:sz="12" w:space="0" w:color="auto"/>
              <w:left w:val="single" w:sz="12" w:space="0" w:color="auto"/>
              <w:bottom w:val="single" w:sz="12" w:space="0" w:color="auto"/>
              <w:right w:val="single" w:sz="12" w:space="0" w:color="auto"/>
            </w:tcBorders>
          </w:tcPr>
          <w:p w:rsidR="000D5FEE" w:rsidRPr="000D5FEE" w:rsidRDefault="000D5FEE" w:rsidP="000D5FEE">
            <w:pPr>
              <w:widowControl w:val="0"/>
              <w:spacing w:line="144" w:lineRule="exact"/>
              <w:jc w:val="right"/>
              <w:rPr>
                <w:sz w:val="24"/>
                <w:szCs w:val="24"/>
              </w:rPr>
            </w:pPr>
          </w:p>
        </w:tc>
      </w:tr>
    </w:tbl>
    <w:p w:rsidR="000D5FEE" w:rsidRPr="000D5FEE" w:rsidRDefault="000D5FEE" w:rsidP="000D5FEE">
      <w:pPr>
        <w:keepNext/>
        <w:outlineLvl w:val="3"/>
        <w:rPr>
          <w:bCs/>
          <w:sz w:val="24"/>
          <w:szCs w:val="24"/>
        </w:rPr>
      </w:pPr>
      <w:r w:rsidRPr="000D5FEE">
        <w:rPr>
          <w:bCs/>
          <w:color w:val="000000"/>
          <w:sz w:val="24"/>
          <w:szCs w:val="24"/>
          <w:shd w:val="clear" w:color="auto" w:fill="FFFFFF"/>
        </w:rPr>
        <w:t>1. Наименование работы ________________________________________________________________________</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2. Категории потребителей работы ________________________________________________________________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w:t>
      </w:r>
    </w:p>
    <w:p w:rsidR="000D5FEE" w:rsidRPr="000D5FEE" w:rsidRDefault="000D5FEE" w:rsidP="000D5FEE">
      <w:pPr>
        <w:widowControl w:val="0"/>
        <w:rPr>
          <w:color w:val="000000"/>
          <w:sz w:val="24"/>
          <w:szCs w:val="24"/>
          <w:shd w:val="clear" w:color="auto" w:fill="FFFFFF"/>
        </w:rPr>
      </w:pP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3. Показатели, характеризующие объем и (или) качество работы</w:t>
      </w:r>
    </w:p>
    <w:p w:rsidR="000D5FEE" w:rsidRPr="000D5FEE" w:rsidRDefault="000D5FEE" w:rsidP="000D5FEE">
      <w:pPr>
        <w:widowControl w:val="0"/>
        <w:rPr>
          <w:color w:val="000000"/>
          <w:sz w:val="24"/>
          <w:szCs w:val="24"/>
          <w:shd w:val="clear" w:color="auto" w:fill="FFFFFF"/>
        </w:rPr>
      </w:pPr>
    </w:p>
    <w:p w:rsidR="000D5FEE" w:rsidRPr="000D5FEE" w:rsidRDefault="000D5FEE" w:rsidP="000D5FEE">
      <w:pPr>
        <w:widowControl w:val="0"/>
        <w:rPr>
          <w:color w:val="000000"/>
          <w:sz w:val="24"/>
          <w:szCs w:val="24"/>
          <w:shd w:val="clear" w:color="auto" w:fill="FFFFFF"/>
          <w:vertAlign w:val="superscript"/>
        </w:rPr>
      </w:pPr>
      <w:r w:rsidRPr="000D5FEE">
        <w:rPr>
          <w:color w:val="000000"/>
          <w:sz w:val="24"/>
          <w:szCs w:val="24"/>
          <w:shd w:val="clear" w:color="auto" w:fill="FFFFFF"/>
        </w:rPr>
        <w:t>3.1.  Показатели, характеризующие качество работы</w:t>
      </w:r>
      <w:r w:rsidRPr="000D5FEE">
        <w:rPr>
          <w:color w:val="000000"/>
          <w:sz w:val="24"/>
          <w:szCs w:val="24"/>
          <w:shd w:val="clear" w:color="auto" w:fill="FFFFFF"/>
          <w:vertAlign w:val="superscript"/>
        </w:rPr>
        <w:t xml:space="preserve"> 3</w:t>
      </w:r>
    </w:p>
    <w:p w:rsidR="000D5FEE" w:rsidRPr="000D5FEE" w:rsidRDefault="000D5FEE" w:rsidP="000D5FEE">
      <w:pPr>
        <w:widowControl w:val="0"/>
        <w:rPr>
          <w:color w:val="000000"/>
          <w:sz w:val="24"/>
          <w:szCs w:val="24"/>
          <w:shd w:val="clear" w:color="auto" w:fill="FFFFFF"/>
          <w:vertAlign w:val="superscript"/>
        </w:rPr>
      </w:pPr>
    </w:p>
    <w:p w:rsidR="000D5FEE" w:rsidRPr="000D5FEE" w:rsidRDefault="000D5FEE" w:rsidP="000D5FEE">
      <w:pPr>
        <w:widowControl w:val="0"/>
        <w:rPr>
          <w:b/>
          <w:color w:val="000000"/>
          <w:sz w:val="24"/>
          <w:szCs w:val="24"/>
          <w:shd w:val="clear" w:color="auto" w:fill="FFFFFF"/>
          <w:vertAlign w:val="superscript"/>
        </w:rPr>
      </w:pPr>
    </w:p>
    <w:tbl>
      <w:tblPr>
        <w:tblpPr w:leftFromText="181" w:rightFromText="181" w:vertAnchor="text" w:tblpY="1"/>
        <w:tblOverlap w:val="neve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2"/>
        <w:gridCol w:w="1259"/>
        <w:gridCol w:w="1168"/>
        <w:gridCol w:w="1072"/>
        <w:gridCol w:w="1320"/>
        <w:gridCol w:w="1113"/>
        <w:gridCol w:w="1004"/>
        <w:gridCol w:w="711"/>
        <w:gridCol w:w="693"/>
        <w:gridCol w:w="1010"/>
        <w:gridCol w:w="829"/>
        <w:gridCol w:w="990"/>
        <w:gridCol w:w="990"/>
        <w:gridCol w:w="1580"/>
      </w:tblGrid>
      <w:tr w:rsidR="000D5FEE" w:rsidRPr="000D5FEE" w:rsidTr="000D5FEE">
        <w:tc>
          <w:tcPr>
            <w:tcW w:w="1272" w:type="dxa"/>
            <w:vMerge w:val="restart"/>
            <w:shd w:val="clear" w:color="auto" w:fill="FFFFFF"/>
          </w:tcPr>
          <w:p w:rsidR="000D5FEE" w:rsidRPr="000D5FEE" w:rsidRDefault="000D5FEE" w:rsidP="000D5FEE">
            <w:pPr>
              <w:keepNext/>
              <w:jc w:val="center"/>
              <w:outlineLvl w:val="3"/>
              <w:rPr>
                <w:b/>
                <w:bCs/>
                <w:sz w:val="24"/>
                <w:szCs w:val="24"/>
              </w:rPr>
            </w:pPr>
            <w:r w:rsidRPr="000D5FEE">
              <w:rPr>
                <w:color w:val="000000"/>
                <w:sz w:val="24"/>
                <w:szCs w:val="24"/>
              </w:rPr>
              <w:t>Уникальный номер реестровой записи</w:t>
            </w:r>
          </w:p>
        </w:tc>
        <w:tc>
          <w:tcPr>
            <w:tcW w:w="3499" w:type="dxa"/>
            <w:gridSpan w:val="3"/>
            <w:vMerge w:val="restart"/>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 xml:space="preserve">Показатель, характеризующий содержание работы </w:t>
            </w:r>
          </w:p>
          <w:p w:rsidR="000D5FEE" w:rsidRPr="000D5FEE" w:rsidRDefault="000D5FEE" w:rsidP="000D5FEE">
            <w:pPr>
              <w:keepNext/>
              <w:jc w:val="center"/>
              <w:outlineLvl w:val="3"/>
              <w:rPr>
                <w:b/>
                <w:bCs/>
                <w:sz w:val="24"/>
                <w:szCs w:val="24"/>
              </w:rPr>
            </w:pPr>
          </w:p>
        </w:tc>
        <w:tc>
          <w:tcPr>
            <w:tcW w:w="2433" w:type="dxa"/>
            <w:gridSpan w:val="2"/>
            <w:vMerge w:val="restart"/>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Показатель, характеризующий условия (формы) выполнения работы</w:t>
            </w:r>
          </w:p>
        </w:tc>
        <w:tc>
          <w:tcPr>
            <w:tcW w:w="2408" w:type="dxa"/>
            <w:gridSpan w:val="3"/>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Показатель качества работы</w:t>
            </w:r>
          </w:p>
        </w:tc>
        <w:tc>
          <w:tcPr>
            <w:tcW w:w="2829" w:type="dxa"/>
            <w:gridSpan w:val="3"/>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Значение показателя качества работы</w:t>
            </w:r>
          </w:p>
        </w:tc>
        <w:tc>
          <w:tcPr>
            <w:tcW w:w="2570" w:type="dxa"/>
            <w:gridSpan w:val="2"/>
            <w:vMerge w:val="restart"/>
            <w:shd w:val="clear" w:color="auto" w:fill="FFFFFF"/>
          </w:tcPr>
          <w:p w:rsidR="000D5FEE" w:rsidRPr="000D5FEE" w:rsidRDefault="000D5FEE" w:rsidP="000D5FEE">
            <w:pPr>
              <w:keepNext/>
              <w:jc w:val="center"/>
              <w:outlineLvl w:val="3"/>
              <w:rPr>
                <w:color w:val="000000"/>
                <w:sz w:val="24"/>
                <w:szCs w:val="24"/>
                <w:vertAlign w:val="superscript"/>
              </w:rPr>
            </w:pPr>
            <w:r w:rsidRPr="000D5FEE">
              <w:rPr>
                <w:color w:val="000000"/>
                <w:sz w:val="24"/>
                <w:szCs w:val="24"/>
              </w:rPr>
              <w:t>Допустимые (возможные) отклонения от установленных показателей качества работы</w:t>
            </w:r>
            <w:r w:rsidRPr="000D5FEE">
              <w:rPr>
                <w:color w:val="000000"/>
                <w:sz w:val="24"/>
                <w:szCs w:val="24"/>
                <w:vertAlign w:val="superscript"/>
              </w:rPr>
              <w:t>6</w:t>
            </w:r>
          </w:p>
        </w:tc>
      </w:tr>
      <w:tr w:rsidR="000D5FEE" w:rsidRPr="000D5FEE" w:rsidTr="000D5FEE">
        <w:tc>
          <w:tcPr>
            <w:tcW w:w="1272" w:type="dxa"/>
            <w:vMerge/>
            <w:shd w:val="clear" w:color="auto" w:fill="FFFFFF"/>
          </w:tcPr>
          <w:p w:rsidR="000D5FEE" w:rsidRPr="000D5FEE" w:rsidRDefault="000D5FEE" w:rsidP="000D5FEE">
            <w:pPr>
              <w:keepNext/>
              <w:jc w:val="center"/>
              <w:outlineLvl w:val="3"/>
              <w:rPr>
                <w:b/>
                <w:bCs/>
                <w:sz w:val="24"/>
                <w:szCs w:val="24"/>
              </w:rPr>
            </w:pPr>
          </w:p>
        </w:tc>
        <w:tc>
          <w:tcPr>
            <w:tcW w:w="3499" w:type="dxa"/>
            <w:gridSpan w:val="3"/>
            <w:vMerge/>
            <w:shd w:val="clear" w:color="auto" w:fill="FFFFFF"/>
          </w:tcPr>
          <w:p w:rsidR="000D5FEE" w:rsidRPr="000D5FEE" w:rsidRDefault="000D5FEE" w:rsidP="000D5FEE">
            <w:pPr>
              <w:keepNext/>
              <w:jc w:val="center"/>
              <w:outlineLvl w:val="3"/>
              <w:rPr>
                <w:b/>
                <w:bCs/>
                <w:sz w:val="24"/>
                <w:szCs w:val="24"/>
              </w:rPr>
            </w:pPr>
          </w:p>
        </w:tc>
        <w:tc>
          <w:tcPr>
            <w:tcW w:w="2433" w:type="dxa"/>
            <w:gridSpan w:val="2"/>
            <w:vMerge/>
            <w:shd w:val="clear" w:color="auto" w:fill="FFFFFF"/>
          </w:tcPr>
          <w:p w:rsidR="000D5FEE" w:rsidRPr="000D5FEE" w:rsidRDefault="000D5FEE" w:rsidP="000D5FEE">
            <w:pPr>
              <w:keepNext/>
              <w:jc w:val="center"/>
              <w:outlineLvl w:val="3"/>
              <w:rPr>
                <w:b/>
                <w:bCs/>
                <w:sz w:val="24"/>
                <w:szCs w:val="24"/>
              </w:rPr>
            </w:pPr>
          </w:p>
        </w:tc>
        <w:tc>
          <w:tcPr>
            <w:tcW w:w="1004" w:type="dxa"/>
            <w:shd w:val="clear" w:color="auto" w:fill="FFFFFF"/>
          </w:tcPr>
          <w:p w:rsidR="000D5FEE" w:rsidRPr="000D5FEE" w:rsidRDefault="000D5FEE" w:rsidP="000D5FEE">
            <w:pPr>
              <w:keepNext/>
              <w:jc w:val="center"/>
              <w:outlineLvl w:val="3"/>
              <w:rPr>
                <w:color w:val="000000"/>
                <w:sz w:val="24"/>
                <w:szCs w:val="24"/>
                <w:lang w:val="en-US"/>
              </w:rPr>
            </w:pPr>
            <w:r w:rsidRPr="000D5FEE">
              <w:rPr>
                <w:color w:val="000000"/>
                <w:sz w:val="24"/>
                <w:szCs w:val="24"/>
                <w:lang w:val="en-US"/>
              </w:rPr>
              <w:t>_________</w:t>
            </w:r>
          </w:p>
          <w:p w:rsidR="000D5FEE" w:rsidRPr="000D5FEE" w:rsidRDefault="000D5FEE" w:rsidP="000D5FEE">
            <w:pPr>
              <w:keepNext/>
              <w:jc w:val="center"/>
              <w:outlineLvl w:val="3"/>
              <w:rPr>
                <w:color w:val="000000"/>
                <w:sz w:val="24"/>
                <w:szCs w:val="24"/>
              </w:rPr>
            </w:pPr>
          </w:p>
        </w:tc>
        <w:tc>
          <w:tcPr>
            <w:tcW w:w="1404" w:type="dxa"/>
            <w:gridSpan w:val="2"/>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единица измерения </w:t>
            </w:r>
          </w:p>
        </w:tc>
        <w:tc>
          <w:tcPr>
            <w:tcW w:w="1010" w:type="dxa"/>
            <w:vMerge w:val="restart"/>
            <w:shd w:val="clear" w:color="auto" w:fill="FFFFFF"/>
          </w:tcPr>
          <w:p w:rsidR="000D5FEE" w:rsidRPr="000D5FEE" w:rsidRDefault="000D5FEE" w:rsidP="000D5FEE">
            <w:pPr>
              <w:keepNext/>
              <w:jc w:val="center"/>
              <w:outlineLvl w:val="3"/>
              <w:rPr>
                <w:b/>
                <w:color w:val="000000"/>
                <w:sz w:val="24"/>
                <w:szCs w:val="24"/>
              </w:rPr>
            </w:pPr>
            <w:r w:rsidRPr="000D5FEE">
              <w:rPr>
                <w:color w:val="000000"/>
                <w:sz w:val="24"/>
                <w:szCs w:val="24"/>
              </w:rPr>
              <w:t>20__ год (очередной финансо вый год)</w:t>
            </w:r>
          </w:p>
        </w:tc>
        <w:tc>
          <w:tcPr>
            <w:tcW w:w="829" w:type="dxa"/>
            <w:vMerge w:val="restart"/>
            <w:shd w:val="clear" w:color="auto" w:fill="FFFFFF"/>
          </w:tcPr>
          <w:p w:rsidR="000D5FEE" w:rsidRPr="000D5FEE" w:rsidRDefault="000D5FEE" w:rsidP="000D5FEE">
            <w:pPr>
              <w:keepNext/>
              <w:jc w:val="center"/>
              <w:outlineLvl w:val="3"/>
              <w:rPr>
                <w:bCs/>
                <w:color w:val="000000"/>
                <w:sz w:val="24"/>
                <w:szCs w:val="24"/>
              </w:rPr>
            </w:pPr>
            <w:r w:rsidRPr="000D5FEE">
              <w:rPr>
                <w:bCs/>
                <w:color w:val="000000"/>
                <w:sz w:val="24"/>
                <w:szCs w:val="24"/>
              </w:rPr>
              <w:t>20__ год</w:t>
            </w:r>
          </w:p>
          <w:p w:rsidR="000D5FEE" w:rsidRPr="000D5FEE" w:rsidRDefault="000D5FEE" w:rsidP="000D5FEE">
            <w:pPr>
              <w:keepNext/>
              <w:jc w:val="center"/>
              <w:outlineLvl w:val="3"/>
              <w:rPr>
                <w:bCs/>
                <w:color w:val="000000"/>
                <w:sz w:val="24"/>
                <w:szCs w:val="24"/>
              </w:rPr>
            </w:pPr>
            <w:r w:rsidRPr="000D5FEE">
              <w:rPr>
                <w:bCs/>
                <w:color w:val="000000"/>
                <w:sz w:val="24"/>
                <w:szCs w:val="24"/>
              </w:rPr>
              <w:t>(1-й год плано вого периода)</w:t>
            </w:r>
          </w:p>
        </w:tc>
        <w:tc>
          <w:tcPr>
            <w:tcW w:w="990" w:type="dxa"/>
            <w:vMerge w:val="restart"/>
            <w:shd w:val="clear" w:color="auto" w:fill="FFFFFF"/>
          </w:tcPr>
          <w:p w:rsidR="000D5FEE" w:rsidRPr="000D5FEE" w:rsidRDefault="000D5FEE" w:rsidP="000D5FEE">
            <w:pPr>
              <w:keepNext/>
              <w:jc w:val="center"/>
              <w:outlineLvl w:val="3"/>
              <w:rPr>
                <w:bCs/>
                <w:color w:val="000000"/>
                <w:sz w:val="24"/>
                <w:szCs w:val="24"/>
              </w:rPr>
            </w:pPr>
            <w:r w:rsidRPr="000D5FEE">
              <w:rPr>
                <w:bCs/>
                <w:color w:val="000000"/>
                <w:sz w:val="24"/>
                <w:szCs w:val="24"/>
              </w:rPr>
              <w:t>20__ год</w:t>
            </w:r>
          </w:p>
          <w:p w:rsidR="000D5FEE" w:rsidRPr="000D5FEE" w:rsidRDefault="000D5FEE" w:rsidP="000D5FEE">
            <w:pPr>
              <w:keepNext/>
              <w:jc w:val="center"/>
              <w:outlineLvl w:val="3"/>
              <w:rPr>
                <w:bCs/>
                <w:color w:val="000000"/>
                <w:sz w:val="24"/>
                <w:szCs w:val="24"/>
              </w:rPr>
            </w:pPr>
            <w:r w:rsidRPr="000D5FEE">
              <w:rPr>
                <w:bCs/>
                <w:color w:val="000000"/>
                <w:sz w:val="24"/>
                <w:szCs w:val="24"/>
              </w:rPr>
              <w:t>(2-й год планового периода)</w:t>
            </w:r>
          </w:p>
        </w:tc>
        <w:tc>
          <w:tcPr>
            <w:tcW w:w="2570" w:type="dxa"/>
            <w:gridSpan w:val="2"/>
            <w:vMerge/>
            <w:shd w:val="clear" w:color="auto" w:fill="FFFFFF"/>
          </w:tcPr>
          <w:p w:rsidR="000D5FEE" w:rsidRPr="000D5FEE" w:rsidRDefault="000D5FEE" w:rsidP="000D5FEE">
            <w:pPr>
              <w:keepNext/>
              <w:jc w:val="center"/>
              <w:outlineLvl w:val="3"/>
              <w:rPr>
                <w:bCs/>
                <w:color w:val="000000"/>
                <w:sz w:val="24"/>
                <w:szCs w:val="24"/>
              </w:rPr>
            </w:pPr>
          </w:p>
        </w:tc>
      </w:tr>
      <w:tr w:rsidR="000D5FEE" w:rsidRPr="000D5FEE" w:rsidTr="000D5FEE">
        <w:tc>
          <w:tcPr>
            <w:tcW w:w="1272" w:type="dxa"/>
            <w:vMerge/>
            <w:shd w:val="clear" w:color="auto" w:fill="FFFFFF"/>
          </w:tcPr>
          <w:p w:rsidR="000D5FEE" w:rsidRPr="000D5FEE" w:rsidRDefault="000D5FEE" w:rsidP="000D5FEE">
            <w:pPr>
              <w:keepNext/>
              <w:outlineLvl w:val="3"/>
              <w:rPr>
                <w:b/>
                <w:bCs/>
                <w:sz w:val="24"/>
                <w:szCs w:val="24"/>
              </w:rPr>
            </w:pPr>
          </w:p>
        </w:tc>
        <w:tc>
          <w:tcPr>
            <w:tcW w:w="1259"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16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07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32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113"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004" w:type="dxa"/>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(наимено</w:t>
            </w:r>
          </w:p>
          <w:p w:rsidR="000D5FEE" w:rsidRPr="000D5FEE" w:rsidRDefault="000D5FEE" w:rsidP="000D5FEE">
            <w:pPr>
              <w:keepNext/>
              <w:jc w:val="center"/>
              <w:outlineLvl w:val="3"/>
              <w:rPr>
                <w:color w:val="000000"/>
                <w:sz w:val="24"/>
                <w:szCs w:val="24"/>
              </w:rPr>
            </w:pPr>
            <w:r w:rsidRPr="000D5FEE">
              <w:rPr>
                <w:color w:val="000000"/>
                <w:sz w:val="24"/>
                <w:szCs w:val="24"/>
              </w:rPr>
              <w:t>вание</w:t>
            </w:r>
          </w:p>
          <w:p w:rsidR="000D5FEE" w:rsidRPr="000D5FEE" w:rsidRDefault="000D5FEE" w:rsidP="000D5FEE">
            <w:pPr>
              <w:keepNext/>
              <w:jc w:val="center"/>
              <w:outlineLvl w:val="3"/>
              <w:rPr>
                <w:color w:val="000000"/>
                <w:sz w:val="24"/>
                <w:szCs w:val="24"/>
              </w:rPr>
            </w:pPr>
            <w:r w:rsidRPr="000D5FEE">
              <w:rPr>
                <w:color w:val="000000"/>
                <w:sz w:val="24"/>
                <w:szCs w:val="24"/>
              </w:rPr>
              <w:t>показате</w:t>
            </w:r>
          </w:p>
          <w:p w:rsidR="000D5FEE" w:rsidRPr="000D5FEE" w:rsidRDefault="000D5FEE" w:rsidP="000D5FEE">
            <w:pPr>
              <w:keepNext/>
              <w:jc w:val="center"/>
              <w:outlineLvl w:val="3"/>
              <w:rPr>
                <w:b/>
                <w:bCs/>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711"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наиме</w:t>
            </w:r>
          </w:p>
          <w:p w:rsidR="000D5FEE" w:rsidRPr="000D5FEE" w:rsidRDefault="000D5FEE" w:rsidP="000D5FEE">
            <w:pPr>
              <w:widowControl w:val="0"/>
              <w:jc w:val="center"/>
              <w:rPr>
                <w:bCs/>
                <w:color w:val="000000"/>
                <w:sz w:val="24"/>
                <w:szCs w:val="24"/>
              </w:rPr>
            </w:pPr>
            <w:r w:rsidRPr="000D5FEE">
              <w:rPr>
                <w:bCs/>
                <w:color w:val="000000"/>
                <w:sz w:val="24"/>
                <w:szCs w:val="24"/>
              </w:rPr>
              <w:t>нова</w:t>
            </w:r>
          </w:p>
          <w:p w:rsidR="000D5FEE" w:rsidRPr="000D5FEE" w:rsidRDefault="000D5FEE" w:rsidP="000D5FEE">
            <w:pPr>
              <w:widowControl w:val="0"/>
              <w:jc w:val="center"/>
              <w:rPr>
                <w:b/>
                <w:bCs/>
                <w:color w:val="000000"/>
                <w:sz w:val="24"/>
                <w:szCs w:val="24"/>
                <w:vertAlign w:val="superscript"/>
              </w:rPr>
            </w:pPr>
            <w:r w:rsidRPr="000D5FEE">
              <w:rPr>
                <w:bCs/>
                <w:color w:val="000000"/>
                <w:sz w:val="24"/>
                <w:szCs w:val="24"/>
              </w:rPr>
              <w:t>ние</w:t>
            </w:r>
            <w:r w:rsidRPr="000D5FEE">
              <w:rPr>
                <w:b/>
                <w:bCs/>
                <w:color w:val="000000"/>
                <w:sz w:val="24"/>
                <w:szCs w:val="24"/>
                <w:vertAlign w:val="superscript"/>
              </w:rPr>
              <w:t>4</w:t>
            </w:r>
          </w:p>
        </w:tc>
        <w:tc>
          <w:tcPr>
            <w:tcW w:w="693" w:type="dxa"/>
            <w:shd w:val="clear" w:color="auto" w:fill="FFFFFF"/>
          </w:tcPr>
          <w:p w:rsidR="000D5FEE" w:rsidRPr="000D5FEE" w:rsidRDefault="000D5FEE" w:rsidP="000D5FEE">
            <w:pPr>
              <w:widowControl w:val="0"/>
              <w:jc w:val="center"/>
              <w:rPr>
                <w:b/>
                <w:bCs/>
                <w:color w:val="000000"/>
                <w:sz w:val="24"/>
                <w:szCs w:val="24"/>
                <w:vertAlign w:val="superscript"/>
              </w:rPr>
            </w:pPr>
            <w:r w:rsidRPr="000D5FEE">
              <w:rPr>
                <w:bCs/>
                <w:color w:val="000000"/>
                <w:sz w:val="24"/>
                <w:szCs w:val="24"/>
              </w:rPr>
              <w:t>код по ОКЕИ</w:t>
            </w:r>
            <w:r w:rsidRPr="000D5FEE">
              <w:rPr>
                <w:b/>
                <w:bCs/>
                <w:color w:val="000000"/>
                <w:sz w:val="24"/>
                <w:szCs w:val="24"/>
                <w:vertAlign w:val="superscript"/>
              </w:rPr>
              <w:t>5</w:t>
            </w:r>
          </w:p>
        </w:tc>
        <w:tc>
          <w:tcPr>
            <w:tcW w:w="1010" w:type="dxa"/>
            <w:vMerge/>
            <w:shd w:val="clear" w:color="auto" w:fill="FFFFFF"/>
          </w:tcPr>
          <w:p w:rsidR="000D5FEE" w:rsidRPr="000D5FEE" w:rsidRDefault="000D5FEE" w:rsidP="000D5FEE">
            <w:pPr>
              <w:keepNext/>
              <w:outlineLvl w:val="3"/>
              <w:rPr>
                <w:b/>
                <w:bCs/>
                <w:sz w:val="24"/>
                <w:szCs w:val="24"/>
              </w:rPr>
            </w:pPr>
          </w:p>
        </w:tc>
        <w:tc>
          <w:tcPr>
            <w:tcW w:w="829" w:type="dxa"/>
            <w:vMerge/>
            <w:shd w:val="clear" w:color="auto" w:fill="FFFFFF"/>
          </w:tcPr>
          <w:p w:rsidR="000D5FEE" w:rsidRPr="000D5FEE" w:rsidRDefault="000D5FEE" w:rsidP="000D5FEE">
            <w:pPr>
              <w:keepNext/>
              <w:outlineLvl w:val="3"/>
              <w:rPr>
                <w:b/>
                <w:bCs/>
                <w:sz w:val="24"/>
                <w:szCs w:val="24"/>
              </w:rPr>
            </w:pPr>
          </w:p>
        </w:tc>
        <w:tc>
          <w:tcPr>
            <w:tcW w:w="990" w:type="dxa"/>
            <w:vMerge/>
            <w:shd w:val="clear" w:color="auto" w:fill="FFFFFF"/>
          </w:tcPr>
          <w:p w:rsidR="000D5FEE" w:rsidRPr="000D5FEE" w:rsidRDefault="000D5FEE" w:rsidP="000D5FEE">
            <w:pPr>
              <w:keepNext/>
              <w:outlineLvl w:val="3"/>
              <w:rPr>
                <w:b/>
                <w:bCs/>
                <w:sz w:val="24"/>
                <w:szCs w:val="24"/>
              </w:rPr>
            </w:pPr>
          </w:p>
        </w:tc>
        <w:tc>
          <w:tcPr>
            <w:tcW w:w="990"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процентах</w:t>
            </w:r>
          </w:p>
        </w:tc>
        <w:tc>
          <w:tcPr>
            <w:tcW w:w="1580"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 xml:space="preserve">в абсолютных показателях </w:t>
            </w:r>
          </w:p>
        </w:tc>
      </w:tr>
      <w:tr w:rsidR="000D5FEE" w:rsidRPr="000D5FEE" w:rsidTr="000D5FEE">
        <w:tc>
          <w:tcPr>
            <w:tcW w:w="127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w:t>
            </w:r>
          </w:p>
        </w:tc>
        <w:tc>
          <w:tcPr>
            <w:tcW w:w="1259"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2</w:t>
            </w:r>
          </w:p>
        </w:tc>
        <w:tc>
          <w:tcPr>
            <w:tcW w:w="116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3</w:t>
            </w:r>
          </w:p>
        </w:tc>
        <w:tc>
          <w:tcPr>
            <w:tcW w:w="107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4</w:t>
            </w:r>
          </w:p>
        </w:tc>
        <w:tc>
          <w:tcPr>
            <w:tcW w:w="132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5</w:t>
            </w:r>
          </w:p>
        </w:tc>
        <w:tc>
          <w:tcPr>
            <w:tcW w:w="1113"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6</w:t>
            </w:r>
          </w:p>
        </w:tc>
        <w:tc>
          <w:tcPr>
            <w:tcW w:w="1004"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7</w:t>
            </w:r>
          </w:p>
        </w:tc>
        <w:tc>
          <w:tcPr>
            <w:tcW w:w="711"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8</w:t>
            </w:r>
          </w:p>
        </w:tc>
        <w:tc>
          <w:tcPr>
            <w:tcW w:w="693"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9</w:t>
            </w:r>
          </w:p>
        </w:tc>
        <w:tc>
          <w:tcPr>
            <w:tcW w:w="101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10</w:t>
            </w:r>
          </w:p>
        </w:tc>
        <w:tc>
          <w:tcPr>
            <w:tcW w:w="829"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11</w:t>
            </w:r>
          </w:p>
        </w:tc>
        <w:tc>
          <w:tcPr>
            <w:tcW w:w="99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12</w:t>
            </w:r>
          </w:p>
        </w:tc>
        <w:tc>
          <w:tcPr>
            <w:tcW w:w="99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13</w:t>
            </w:r>
          </w:p>
        </w:tc>
        <w:tc>
          <w:tcPr>
            <w:tcW w:w="158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14</w:t>
            </w:r>
          </w:p>
        </w:tc>
      </w:tr>
      <w:tr w:rsidR="000D5FEE" w:rsidRPr="000D5FEE" w:rsidTr="000D5FEE">
        <w:tc>
          <w:tcPr>
            <w:tcW w:w="1272" w:type="dxa"/>
            <w:vMerge w:val="restart"/>
            <w:shd w:val="clear" w:color="auto" w:fill="FFFFFF"/>
          </w:tcPr>
          <w:p w:rsidR="000D5FEE" w:rsidRPr="000D5FEE" w:rsidRDefault="000D5FEE" w:rsidP="000D5FEE">
            <w:pPr>
              <w:widowControl w:val="0"/>
              <w:jc w:val="center"/>
              <w:rPr>
                <w:bCs/>
                <w:color w:val="000000"/>
                <w:sz w:val="24"/>
                <w:szCs w:val="24"/>
              </w:rPr>
            </w:pPr>
          </w:p>
        </w:tc>
        <w:tc>
          <w:tcPr>
            <w:tcW w:w="1259" w:type="dxa"/>
            <w:vMerge w:val="restart"/>
            <w:shd w:val="clear" w:color="auto" w:fill="FFFFFF"/>
          </w:tcPr>
          <w:p w:rsidR="000D5FEE" w:rsidRPr="000D5FEE" w:rsidRDefault="000D5FEE" w:rsidP="000D5FEE">
            <w:pPr>
              <w:widowControl w:val="0"/>
              <w:jc w:val="center"/>
              <w:rPr>
                <w:bCs/>
                <w:color w:val="000000"/>
                <w:sz w:val="24"/>
                <w:szCs w:val="24"/>
              </w:rPr>
            </w:pPr>
          </w:p>
        </w:tc>
        <w:tc>
          <w:tcPr>
            <w:tcW w:w="1168" w:type="dxa"/>
            <w:vMerge w:val="restart"/>
            <w:shd w:val="clear" w:color="auto" w:fill="FFFFFF"/>
          </w:tcPr>
          <w:p w:rsidR="000D5FEE" w:rsidRPr="000D5FEE" w:rsidRDefault="000D5FEE" w:rsidP="000D5FEE">
            <w:pPr>
              <w:widowControl w:val="0"/>
              <w:jc w:val="center"/>
              <w:rPr>
                <w:bCs/>
                <w:color w:val="000000"/>
                <w:sz w:val="24"/>
                <w:szCs w:val="24"/>
              </w:rPr>
            </w:pPr>
          </w:p>
        </w:tc>
        <w:tc>
          <w:tcPr>
            <w:tcW w:w="1072" w:type="dxa"/>
            <w:vMerge w:val="restart"/>
            <w:shd w:val="clear" w:color="auto" w:fill="FFFFFF"/>
          </w:tcPr>
          <w:p w:rsidR="000D5FEE" w:rsidRPr="000D5FEE" w:rsidRDefault="000D5FEE" w:rsidP="000D5FEE">
            <w:pPr>
              <w:widowControl w:val="0"/>
              <w:jc w:val="center"/>
              <w:rPr>
                <w:bCs/>
                <w:color w:val="000000"/>
                <w:sz w:val="24"/>
                <w:szCs w:val="24"/>
              </w:rPr>
            </w:pPr>
          </w:p>
        </w:tc>
        <w:tc>
          <w:tcPr>
            <w:tcW w:w="1320" w:type="dxa"/>
            <w:vMerge w:val="restart"/>
            <w:shd w:val="clear" w:color="auto" w:fill="FFFFFF"/>
          </w:tcPr>
          <w:p w:rsidR="000D5FEE" w:rsidRPr="000D5FEE" w:rsidRDefault="000D5FEE" w:rsidP="000D5FEE">
            <w:pPr>
              <w:widowControl w:val="0"/>
              <w:jc w:val="center"/>
              <w:rPr>
                <w:bCs/>
                <w:color w:val="000000"/>
                <w:sz w:val="24"/>
                <w:szCs w:val="24"/>
              </w:rPr>
            </w:pPr>
          </w:p>
        </w:tc>
        <w:tc>
          <w:tcPr>
            <w:tcW w:w="1113" w:type="dxa"/>
            <w:vMerge w:val="restart"/>
            <w:shd w:val="clear" w:color="auto" w:fill="FFFFFF"/>
          </w:tcPr>
          <w:p w:rsidR="000D5FEE" w:rsidRPr="000D5FEE" w:rsidRDefault="000D5FEE" w:rsidP="000D5FEE">
            <w:pPr>
              <w:widowControl w:val="0"/>
              <w:jc w:val="center"/>
              <w:rPr>
                <w:bCs/>
                <w:color w:val="000000"/>
                <w:sz w:val="24"/>
                <w:szCs w:val="24"/>
              </w:rPr>
            </w:pPr>
          </w:p>
        </w:tc>
        <w:tc>
          <w:tcPr>
            <w:tcW w:w="1004" w:type="dxa"/>
            <w:shd w:val="clear" w:color="auto" w:fill="FFFFFF"/>
          </w:tcPr>
          <w:p w:rsidR="000D5FEE" w:rsidRPr="000D5FEE" w:rsidRDefault="000D5FEE" w:rsidP="000D5FEE">
            <w:pPr>
              <w:widowControl w:val="0"/>
              <w:jc w:val="center"/>
              <w:rPr>
                <w:bCs/>
                <w:color w:val="000000"/>
                <w:sz w:val="24"/>
                <w:szCs w:val="24"/>
              </w:rPr>
            </w:pPr>
          </w:p>
        </w:tc>
        <w:tc>
          <w:tcPr>
            <w:tcW w:w="711" w:type="dxa"/>
            <w:shd w:val="clear" w:color="auto" w:fill="FFFFFF"/>
          </w:tcPr>
          <w:p w:rsidR="000D5FEE" w:rsidRPr="000D5FEE" w:rsidRDefault="000D5FEE" w:rsidP="000D5FEE">
            <w:pPr>
              <w:widowControl w:val="0"/>
              <w:jc w:val="center"/>
              <w:rPr>
                <w:bCs/>
                <w:color w:val="000000"/>
                <w:sz w:val="24"/>
                <w:szCs w:val="24"/>
              </w:rPr>
            </w:pPr>
          </w:p>
        </w:tc>
        <w:tc>
          <w:tcPr>
            <w:tcW w:w="693" w:type="dxa"/>
            <w:shd w:val="clear" w:color="auto" w:fill="FFFFFF"/>
          </w:tcPr>
          <w:p w:rsidR="000D5FEE" w:rsidRPr="000D5FEE" w:rsidRDefault="000D5FEE" w:rsidP="000D5FEE">
            <w:pPr>
              <w:widowControl w:val="0"/>
              <w:jc w:val="center"/>
              <w:rPr>
                <w:bCs/>
                <w:color w:val="000000"/>
                <w:sz w:val="24"/>
                <w:szCs w:val="24"/>
              </w:rPr>
            </w:pPr>
          </w:p>
        </w:tc>
        <w:tc>
          <w:tcPr>
            <w:tcW w:w="1010" w:type="dxa"/>
            <w:shd w:val="clear" w:color="auto" w:fill="FFFFFF"/>
          </w:tcPr>
          <w:p w:rsidR="000D5FEE" w:rsidRPr="000D5FEE" w:rsidRDefault="000D5FEE" w:rsidP="000D5FEE">
            <w:pPr>
              <w:widowControl w:val="0"/>
              <w:jc w:val="center"/>
              <w:rPr>
                <w:bCs/>
                <w:color w:val="000000"/>
                <w:sz w:val="24"/>
                <w:szCs w:val="24"/>
              </w:rPr>
            </w:pPr>
          </w:p>
        </w:tc>
        <w:tc>
          <w:tcPr>
            <w:tcW w:w="829"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1580" w:type="dxa"/>
            <w:shd w:val="clear" w:color="auto" w:fill="FFFFFF"/>
          </w:tcPr>
          <w:p w:rsidR="000D5FEE" w:rsidRPr="000D5FEE" w:rsidRDefault="000D5FEE" w:rsidP="000D5FEE">
            <w:pPr>
              <w:widowControl w:val="0"/>
              <w:jc w:val="center"/>
              <w:rPr>
                <w:bCs/>
                <w:color w:val="000000"/>
                <w:sz w:val="24"/>
                <w:szCs w:val="24"/>
              </w:rPr>
            </w:pPr>
          </w:p>
        </w:tc>
      </w:tr>
      <w:tr w:rsidR="000D5FEE" w:rsidRPr="000D5FEE" w:rsidTr="000D5FEE">
        <w:tc>
          <w:tcPr>
            <w:tcW w:w="1272" w:type="dxa"/>
            <w:vMerge/>
            <w:shd w:val="clear" w:color="auto" w:fill="FFFFFF"/>
          </w:tcPr>
          <w:p w:rsidR="000D5FEE" w:rsidRPr="000D5FEE" w:rsidRDefault="000D5FEE" w:rsidP="000D5FEE">
            <w:pPr>
              <w:widowControl w:val="0"/>
              <w:jc w:val="center"/>
              <w:rPr>
                <w:bCs/>
                <w:color w:val="000000"/>
                <w:sz w:val="24"/>
                <w:szCs w:val="24"/>
              </w:rPr>
            </w:pPr>
          </w:p>
        </w:tc>
        <w:tc>
          <w:tcPr>
            <w:tcW w:w="1259" w:type="dxa"/>
            <w:vMerge/>
            <w:shd w:val="clear" w:color="auto" w:fill="FFFFFF"/>
          </w:tcPr>
          <w:p w:rsidR="000D5FEE" w:rsidRPr="000D5FEE" w:rsidRDefault="000D5FEE" w:rsidP="000D5FEE">
            <w:pPr>
              <w:widowControl w:val="0"/>
              <w:jc w:val="center"/>
              <w:rPr>
                <w:bCs/>
                <w:color w:val="000000"/>
                <w:sz w:val="24"/>
                <w:szCs w:val="24"/>
              </w:rPr>
            </w:pPr>
          </w:p>
        </w:tc>
        <w:tc>
          <w:tcPr>
            <w:tcW w:w="1168" w:type="dxa"/>
            <w:vMerge/>
            <w:shd w:val="clear" w:color="auto" w:fill="FFFFFF"/>
          </w:tcPr>
          <w:p w:rsidR="000D5FEE" w:rsidRPr="000D5FEE" w:rsidRDefault="000D5FEE" w:rsidP="000D5FEE">
            <w:pPr>
              <w:widowControl w:val="0"/>
              <w:jc w:val="center"/>
              <w:rPr>
                <w:bCs/>
                <w:color w:val="000000"/>
                <w:sz w:val="24"/>
                <w:szCs w:val="24"/>
              </w:rPr>
            </w:pPr>
          </w:p>
        </w:tc>
        <w:tc>
          <w:tcPr>
            <w:tcW w:w="1072" w:type="dxa"/>
            <w:vMerge/>
            <w:shd w:val="clear" w:color="auto" w:fill="FFFFFF"/>
          </w:tcPr>
          <w:p w:rsidR="000D5FEE" w:rsidRPr="000D5FEE" w:rsidRDefault="000D5FEE" w:rsidP="000D5FEE">
            <w:pPr>
              <w:widowControl w:val="0"/>
              <w:jc w:val="center"/>
              <w:rPr>
                <w:bCs/>
                <w:color w:val="000000"/>
                <w:sz w:val="24"/>
                <w:szCs w:val="24"/>
              </w:rPr>
            </w:pPr>
          </w:p>
        </w:tc>
        <w:tc>
          <w:tcPr>
            <w:tcW w:w="1320" w:type="dxa"/>
            <w:vMerge/>
            <w:shd w:val="clear" w:color="auto" w:fill="FFFFFF"/>
          </w:tcPr>
          <w:p w:rsidR="000D5FEE" w:rsidRPr="000D5FEE" w:rsidRDefault="000D5FEE" w:rsidP="000D5FEE">
            <w:pPr>
              <w:widowControl w:val="0"/>
              <w:jc w:val="center"/>
              <w:rPr>
                <w:bCs/>
                <w:color w:val="000000"/>
                <w:sz w:val="24"/>
                <w:szCs w:val="24"/>
              </w:rPr>
            </w:pPr>
          </w:p>
        </w:tc>
        <w:tc>
          <w:tcPr>
            <w:tcW w:w="1113" w:type="dxa"/>
            <w:vMerge/>
            <w:shd w:val="clear" w:color="auto" w:fill="FFFFFF"/>
          </w:tcPr>
          <w:p w:rsidR="000D5FEE" w:rsidRPr="000D5FEE" w:rsidRDefault="000D5FEE" w:rsidP="000D5FEE">
            <w:pPr>
              <w:widowControl w:val="0"/>
              <w:jc w:val="center"/>
              <w:rPr>
                <w:bCs/>
                <w:color w:val="000000"/>
                <w:sz w:val="24"/>
                <w:szCs w:val="24"/>
              </w:rPr>
            </w:pPr>
          </w:p>
        </w:tc>
        <w:tc>
          <w:tcPr>
            <w:tcW w:w="1004" w:type="dxa"/>
            <w:shd w:val="clear" w:color="auto" w:fill="FFFFFF"/>
          </w:tcPr>
          <w:p w:rsidR="000D5FEE" w:rsidRPr="000D5FEE" w:rsidRDefault="000D5FEE" w:rsidP="000D5FEE">
            <w:pPr>
              <w:widowControl w:val="0"/>
              <w:jc w:val="center"/>
              <w:rPr>
                <w:bCs/>
                <w:color w:val="000000"/>
                <w:sz w:val="24"/>
                <w:szCs w:val="24"/>
              </w:rPr>
            </w:pPr>
          </w:p>
        </w:tc>
        <w:tc>
          <w:tcPr>
            <w:tcW w:w="711" w:type="dxa"/>
            <w:shd w:val="clear" w:color="auto" w:fill="FFFFFF"/>
          </w:tcPr>
          <w:p w:rsidR="000D5FEE" w:rsidRPr="000D5FEE" w:rsidRDefault="000D5FEE" w:rsidP="000D5FEE">
            <w:pPr>
              <w:widowControl w:val="0"/>
              <w:jc w:val="center"/>
              <w:rPr>
                <w:bCs/>
                <w:color w:val="000000"/>
                <w:sz w:val="24"/>
                <w:szCs w:val="24"/>
              </w:rPr>
            </w:pPr>
          </w:p>
        </w:tc>
        <w:tc>
          <w:tcPr>
            <w:tcW w:w="693" w:type="dxa"/>
            <w:shd w:val="clear" w:color="auto" w:fill="FFFFFF"/>
          </w:tcPr>
          <w:p w:rsidR="000D5FEE" w:rsidRPr="000D5FEE" w:rsidRDefault="000D5FEE" w:rsidP="000D5FEE">
            <w:pPr>
              <w:widowControl w:val="0"/>
              <w:jc w:val="center"/>
              <w:rPr>
                <w:bCs/>
                <w:color w:val="000000"/>
                <w:sz w:val="24"/>
                <w:szCs w:val="24"/>
              </w:rPr>
            </w:pPr>
          </w:p>
        </w:tc>
        <w:tc>
          <w:tcPr>
            <w:tcW w:w="1010" w:type="dxa"/>
            <w:shd w:val="clear" w:color="auto" w:fill="FFFFFF"/>
          </w:tcPr>
          <w:p w:rsidR="000D5FEE" w:rsidRPr="000D5FEE" w:rsidRDefault="000D5FEE" w:rsidP="000D5FEE">
            <w:pPr>
              <w:widowControl w:val="0"/>
              <w:jc w:val="center"/>
              <w:rPr>
                <w:bCs/>
                <w:color w:val="000000"/>
                <w:sz w:val="24"/>
                <w:szCs w:val="24"/>
              </w:rPr>
            </w:pPr>
          </w:p>
        </w:tc>
        <w:tc>
          <w:tcPr>
            <w:tcW w:w="829"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1580" w:type="dxa"/>
            <w:shd w:val="clear" w:color="auto" w:fill="FFFFFF"/>
          </w:tcPr>
          <w:p w:rsidR="000D5FEE" w:rsidRPr="000D5FEE" w:rsidRDefault="000D5FEE" w:rsidP="000D5FEE">
            <w:pPr>
              <w:widowControl w:val="0"/>
              <w:jc w:val="center"/>
              <w:rPr>
                <w:bCs/>
                <w:color w:val="000000"/>
                <w:sz w:val="24"/>
                <w:szCs w:val="24"/>
              </w:rPr>
            </w:pPr>
          </w:p>
        </w:tc>
      </w:tr>
      <w:tr w:rsidR="000D5FEE" w:rsidRPr="000D5FEE" w:rsidTr="000D5FEE">
        <w:tc>
          <w:tcPr>
            <w:tcW w:w="1272" w:type="dxa"/>
            <w:shd w:val="clear" w:color="auto" w:fill="FFFFFF"/>
          </w:tcPr>
          <w:p w:rsidR="000D5FEE" w:rsidRPr="000D5FEE" w:rsidRDefault="000D5FEE" w:rsidP="000D5FEE">
            <w:pPr>
              <w:widowControl w:val="0"/>
              <w:jc w:val="center"/>
              <w:rPr>
                <w:bCs/>
                <w:color w:val="000000"/>
                <w:sz w:val="24"/>
                <w:szCs w:val="24"/>
              </w:rPr>
            </w:pPr>
          </w:p>
        </w:tc>
        <w:tc>
          <w:tcPr>
            <w:tcW w:w="1259" w:type="dxa"/>
            <w:shd w:val="clear" w:color="auto" w:fill="FFFFFF"/>
          </w:tcPr>
          <w:p w:rsidR="000D5FEE" w:rsidRPr="000D5FEE" w:rsidRDefault="000D5FEE" w:rsidP="000D5FEE">
            <w:pPr>
              <w:widowControl w:val="0"/>
              <w:jc w:val="center"/>
              <w:rPr>
                <w:bCs/>
                <w:color w:val="000000"/>
                <w:sz w:val="24"/>
                <w:szCs w:val="24"/>
              </w:rPr>
            </w:pPr>
          </w:p>
        </w:tc>
        <w:tc>
          <w:tcPr>
            <w:tcW w:w="1168" w:type="dxa"/>
            <w:shd w:val="clear" w:color="auto" w:fill="FFFFFF"/>
          </w:tcPr>
          <w:p w:rsidR="000D5FEE" w:rsidRPr="000D5FEE" w:rsidRDefault="000D5FEE" w:rsidP="000D5FEE">
            <w:pPr>
              <w:widowControl w:val="0"/>
              <w:jc w:val="center"/>
              <w:rPr>
                <w:bCs/>
                <w:color w:val="000000"/>
                <w:sz w:val="24"/>
                <w:szCs w:val="24"/>
              </w:rPr>
            </w:pPr>
          </w:p>
        </w:tc>
        <w:tc>
          <w:tcPr>
            <w:tcW w:w="1072" w:type="dxa"/>
            <w:shd w:val="clear" w:color="auto" w:fill="FFFFFF"/>
          </w:tcPr>
          <w:p w:rsidR="000D5FEE" w:rsidRPr="000D5FEE" w:rsidRDefault="000D5FEE" w:rsidP="000D5FEE">
            <w:pPr>
              <w:widowControl w:val="0"/>
              <w:jc w:val="center"/>
              <w:rPr>
                <w:bCs/>
                <w:color w:val="000000"/>
                <w:sz w:val="24"/>
                <w:szCs w:val="24"/>
              </w:rPr>
            </w:pPr>
          </w:p>
        </w:tc>
        <w:tc>
          <w:tcPr>
            <w:tcW w:w="1320" w:type="dxa"/>
            <w:shd w:val="clear" w:color="auto" w:fill="FFFFFF"/>
          </w:tcPr>
          <w:p w:rsidR="000D5FEE" w:rsidRPr="000D5FEE" w:rsidRDefault="000D5FEE" w:rsidP="000D5FEE">
            <w:pPr>
              <w:widowControl w:val="0"/>
              <w:jc w:val="center"/>
              <w:rPr>
                <w:bCs/>
                <w:color w:val="000000"/>
                <w:sz w:val="24"/>
                <w:szCs w:val="24"/>
              </w:rPr>
            </w:pPr>
          </w:p>
        </w:tc>
        <w:tc>
          <w:tcPr>
            <w:tcW w:w="1113" w:type="dxa"/>
            <w:shd w:val="clear" w:color="auto" w:fill="FFFFFF"/>
          </w:tcPr>
          <w:p w:rsidR="000D5FEE" w:rsidRPr="000D5FEE" w:rsidRDefault="000D5FEE" w:rsidP="000D5FEE">
            <w:pPr>
              <w:widowControl w:val="0"/>
              <w:jc w:val="center"/>
              <w:rPr>
                <w:bCs/>
                <w:color w:val="000000"/>
                <w:sz w:val="24"/>
                <w:szCs w:val="24"/>
              </w:rPr>
            </w:pPr>
          </w:p>
        </w:tc>
        <w:tc>
          <w:tcPr>
            <w:tcW w:w="1004" w:type="dxa"/>
            <w:shd w:val="clear" w:color="auto" w:fill="FFFFFF"/>
          </w:tcPr>
          <w:p w:rsidR="000D5FEE" w:rsidRPr="000D5FEE" w:rsidRDefault="000D5FEE" w:rsidP="000D5FEE">
            <w:pPr>
              <w:widowControl w:val="0"/>
              <w:jc w:val="center"/>
              <w:rPr>
                <w:bCs/>
                <w:color w:val="000000"/>
                <w:sz w:val="24"/>
                <w:szCs w:val="24"/>
              </w:rPr>
            </w:pPr>
          </w:p>
        </w:tc>
        <w:tc>
          <w:tcPr>
            <w:tcW w:w="711" w:type="dxa"/>
            <w:shd w:val="clear" w:color="auto" w:fill="FFFFFF"/>
          </w:tcPr>
          <w:p w:rsidR="000D5FEE" w:rsidRPr="000D5FEE" w:rsidRDefault="000D5FEE" w:rsidP="000D5FEE">
            <w:pPr>
              <w:widowControl w:val="0"/>
              <w:jc w:val="center"/>
              <w:rPr>
                <w:bCs/>
                <w:color w:val="000000"/>
                <w:sz w:val="24"/>
                <w:szCs w:val="24"/>
              </w:rPr>
            </w:pPr>
          </w:p>
        </w:tc>
        <w:tc>
          <w:tcPr>
            <w:tcW w:w="693" w:type="dxa"/>
            <w:shd w:val="clear" w:color="auto" w:fill="FFFFFF"/>
          </w:tcPr>
          <w:p w:rsidR="000D5FEE" w:rsidRPr="000D5FEE" w:rsidRDefault="000D5FEE" w:rsidP="000D5FEE">
            <w:pPr>
              <w:widowControl w:val="0"/>
              <w:jc w:val="center"/>
              <w:rPr>
                <w:bCs/>
                <w:color w:val="000000"/>
                <w:sz w:val="24"/>
                <w:szCs w:val="24"/>
              </w:rPr>
            </w:pPr>
          </w:p>
        </w:tc>
        <w:tc>
          <w:tcPr>
            <w:tcW w:w="1010" w:type="dxa"/>
            <w:shd w:val="clear" w:color="auto" w:fill="FFFFFF"/>
          </w:tcPr>
          <w:p w:rsidR="000D5FEE" w:rsidRPr="000D5FEE" w:rsidRDefault="000D5FEE" w:rsidP="000D5FEE">
            <w:pPr>
              <w:widowControl w:val="0"/>
              <w:jc w:val="center"/>
              <w:rPr>
                <w:bCs/>
                <w:color w:val="000000"/>
                <w:sz w:val="24"/>
                <w:szCs w:val="24"/>
              </w:rPr>
            </w:pPr>
          </w:p>
        </w:tc>
        <w:tc>
          <w:tcPr>
            <w:tcW w:w="829"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1580" w:type="dxa"/>
            <w:shd w:val="clear" w:color="auto" w:fill="FFFFFF"/>
          </w:tcPr>
          <w:p w:rsidR="000D5FEE" w:rsidRPr="000D5FEE" w:rsidRDefault="000D5FEE" w:rsidP="000D5FEE">
            <w:pPr>
              <w:widowControl w:val="0"/>
              <w:jc w:val="center"/>
              <w:rPr>
                <w:bCs/>
                <w:color w:val="000000"/>
                <w:sz w:val="24"/>
                <w:szCs w:val="24"/>
              </w:rPr>
            </w:pPr>
          </w:p>
        </w:tc>
      </w:tr>
    </w:tbl>
    <w:p w:rsidR="000D5FEE" w:rsidRPr="000D5FEE" w:rsidRDefault="000D5FEE" w:rsidP="000D5FEE">
      <w:pPr>
        <w:keepNext/>
        <w:pageBreakBefore/>
        <w:spacing w:before="240" w:after="60"/>
        <w:outlineLvl w:val="3"/>
        <w:rPr>
          <w:bCs/>
          <w:color w:val="000000"/>
          <w:sz w:val="24"/>
          <w:szCs w:val="24"/>
          <w:shd w:val="clear" w:color="auto" w:fill="FFFFFF"/>
        </w:rPr>
      </w:pPr>
      <w:r w:rsidRPr="000D5FEE">
        <w:rPr>
          <w:bCs/>
          <w:color w:val="000000"/>
          <w:sz w:val="24"/>
          <w:szCs w:val="24"/>
          <w:shd w:val="clear" w:color="auto" w:fill="FFFFFF"/>
        </w:rPr>
        <w:lastRenderedPageBreak/>
        <w:t>3.2. Показатели, характеризующие объем работы</w:t>
      </w:r>
    </w:p>
    <w:tbl>
      <w:tblPr>
        <w:tblW w:w="512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987"/>
        <w:gridCol w:w="847"/>
        <w:gridCol w:w="848"/>
        <w:gridCol w:w="847"/>
        <w:gridCol w:w="987"/>
        <w:gridCol w:w="709"/>
        <w:gridCol w:w="709"/>
        <w:gridCol w:w="709"/>
        <w:gridCol w:w="722"/>
        <w:gridCol w:w="833"/>
        <w:gridCol w:w="847"/>
        <w:gridCol w:w="709"/>
        <w:gridCol w:w="871"/>
        <w:gridCol w:w="988"/>
        <w:gridCol w:w="849"/>
        <w:gridCol w:w="915"/>
        <w:gridCol w:w="996"/>
      </w:tblGrid>
      <w:tr w:rsidR="000D5FEE" w:rsidRPr="000D5FEE" w:rsidTr="00BE5265">
        <w:tc>
          <w:tcPr>
            <w:tcW w:w="849" w:type="dxa"/>
            <w:vMerge w:val="restart"/>
            <w:shd w:val="clear" w:color="auto" w:fill="FFFFFF"/>
          </w:tcPr>
          <w:p w:rsidR="000D5FEE" w:rsidRPr="000D5FEE" w:rsidRDefault="000D5FEE" w:rsidP="000D5FEE">
            <w:pPr>
              <w:widowControl w:val="0"/>
              <w:jc w:val="center"/>
              <w:rPr>
                <w:bCs/>
                <w:color w:val="000000"/>
                <w:sz w:val="24"/>
                <w:szCs w:val="24"/>
              </w:rPr>
            </w:pPr>
          </w:p>
          <w:p w:rsidR="000D5FEE" w:rsidRPr="000D5FEE" w:rsidRDefault="000D5FEE" w:rsidP="000D5FEE">
            <w:pPr>
              <w:widowControl w:val="0"/>
              <w:jc w:val="center"/>
              <w:rPr>
                <w:b/>
                <w:color w:val="000000"/>
                <w:sz w:val="24"/>
                <w:szCs w:val="24"/>
              </w:rPr>
            </w:pPr>
            <w:r w:rsidRPr="000D5FEE">
              <w:rPr>
                <w:bCs/>
                <w:color w:val="000000"/>
                <w:sz w:val="24"/>
                <w:szCs w:val="24"/>
              </w:rPr>
              <w:t>Уникальный номер реестровой записи</w:t>
            </w:r>
          </w:p>
        </w:tc>
        <w:tc>
          <w:tcPr>
            <w:tcW w:w="2682" w:type="dxa"/>
            <w:gridSpan w:val="3"/>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Показатель, характеризующий содержание работы </w:t>
            </w:r>
          </w:p>
          <w:p w:rsidR="000D5FEE" w:rsidRPr="000D5FEE" w:rsidRDefault="000D5FEE" w:rsidP="000D5FEE">
            <w:pPr>
              <w:widowControl w:val="0"/>
              <w:rPr>
                <w:b/>
                <w:color w:val="000000"/>
                <w:sz w:val="24"/>
                <w:szCs w:val="24"/>
              </w:rPr>
            </w:pPr>
          </w:p>
        </w:tc>
        <w:tc>
          <w:tcPr>
            <w:tcW w:w="1834" w:type="dxa"/>
            <w:gridSpan w:val="2"/>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Показатель, характеризующий условия (формы) выполнения работы </w:t>
            </w:r>
          </w:p>
        </w:tc>
        <w:tc>
          <w:tcPr>
            <w:tcW w:w="2849" w:type="dxa"/>
            <w:gridSpan w:val="4"/>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Показатель объема работы</w:t>
            </w:r>
          </w:p>
        </w:tc>
        <w:tc>
          <w:tcPr>
            <w:tcW w:w="2389" w:type="dxa"/>
            <w:gridSpan w:val="3"/>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Значение показателя объема работы</w:t>
            </w:r>
          </w:p>
        </w:tc>
        <w:tc>
          <w:tcPr>
            <w:tcW w:w="2708" w:type="dxa"/>
            <w:gridSpan w:val="3"/>
            <w:shd w:val="clear" w:color="auto" w:fill="FFFFFF"/>
          </w:tcPr>
          <w:p w:rsidR="000D5FEE" w:rsidRPr="000D5FEE" w:rsidRDefault="000D5FEE" w:rsidP="000D5FEE">
            <w:pPr>
              <w:widowControl w:val="0"/>
              <w:jc w:val="center"/>
              <w:rPr>
                <w:color w:val="000000"/>
                <w:sz w:val="24"/>
                <w:szCs w:val="24"/>
                <w:vertAlign w:val="superscript"/>
              </w:rPr>
            </w:pPr>
            <w:r w:rsidRPr="000D5FEE">
              <w:rPr>
                <w:color w:val="000000"/>
                <w:sz w:val="24"/>
                <w:szCs w:val="24"/>
              </w:rPr>
              <w:t>Размер платы (цена, тариф)</w:t>
            </w:r>
            <w:r w:rsidRPr="000D5FEE">
              <w:rPr>
                <w:color w:val="000000"/>
                <w:sz w:val="24"/>
                <w:szCs w:val="24"/>
                <w:vertAlign w:val="superscript"/>
              </w:rPr>
              <w:t>7</w:t>
            </w:r>
          </w:p>
        </w:tc>
        <w:tc>
          <w:tcPr>
            <w:tcW w:w="1911" w:type="dxa"/>
            <w:gridSpan w:val="2"/>
            <w:vMerge w:val="restart"/>
            <w:shd w:val="clear" w:color="auto" w:fill="FFFFFF"/>
          </w:tcPr>
          <w:p w:rsidR="000D5FEE" w:rsidRPr="000D5FEE" w:rsidRDefault="000D5FEE" w:rsidP="000D5FEE">
            <w:pPr>
              <w:widowControl w:val="0"/>
              <w:jc w:val="center"/>
              <w:rPr>
                <w:bCs/>
                <w:color w:val="000000"/>
                <w:sz w:val="24"/>
                <w:szCs w:val="24"/>
              </w:rPr>
            </w:pPr>
            <w:r w:rsidRPr="000D5FEE">
              <w:rPr>
                <w:color w:val="000000"/>
                <w:sz w:val="24"/>
                <w:szCs w:val="24"/>
              </w:rPr>
              <w:t>Допустимые (возможные) отклонения от установленных показателей объема</w:t>
            </w:r>
            <w:r w:rsidRPr="000D5FEE">
              <w:rPr>
                <w:color w:val="000000"/>
                <w:sz w:val="24"/>
                <w:szCs w:val="24"/>
                <w:vertAlign w:val="superscript"/>
              </w:rPr>
              <w:t>6</w:t>
            </w:r>
          </w:p>
        </w:tc>
      </w:tr>
      <w:tr w:rsidR="000D5FEE" w:rsidRPr="000D5FEE" w:rsidTr="00BE5265">
        <w:trPr>
          <w:trHeight w:val="477"/>
        </w:trPr>
        <w:tc>
          <w:tcPr>
            <w:tcW w:w="849" w:type="dxa"/>
            <w:vMerge/>
            <w:shd w:val="clear" w:color="auto" w:fill="FFFFFF"/>
          </w:tcPr>
          <w:p w:rsidR="000D5FEE" w:rsidRPr="000D5FEE" w:rsidRDefault="000D5FEE" w:rsidP="000D5FEE">
            <w:pPr>
              <w:widowControl w:val="0"/>
              <w:jc w:val="center"/>
              <w:rPr>
                <w:color w:val="000000"/>
                <w:sz w:val="24"/>
                <w:szCs w:val="24"/>
              </w:rPr>
            </w:pPr>
          </w:p>
        </w:tc>
        <w:tc>
          <w:tcPr>
            <w:tcW w:w="2682" w:type="dxa"/>
            <w:gridSpan w:val="3"/>
            <w:vMerge/>
            <w:shd w:val="clear" w:color="auto" w:fill="FFFFFF"/>
          </w:tcPr>
          <w:p w:rsidR="000D5FEE" w:rsidRPr="000D5FEE" w:rsidRDefault="000D5FEE" w:rsidP="000D5FEE">
            <w:pPr>
              <w:widowControl w:val="0"/>
              <w:jc w:val="center"/>
              <w:rPr>
                <w:color w:val="000000"/>
                <w:sz w:val="24"/>
                <w:szCs w:val="24"/>
              </w:rPr>
            </w:pPr>
          </w:p>
        </w:tc>
        <w:tc>
          <w:tcPr>
            <w:tcW w:w="1834" w:type="dxa"/>
            <w:gridSpan w:val="2"/>
            <w:vMerge/>
            <w:shd w:val="clear" w:color="auto" w:fill="FFFFFF"/>
          </w:tcPr>
          <w:p w:rsidR="000D5FEE" w:rsidRPr="000D5FEE" w:rsidRDefault="000D5FEE" w:rsidP="000D5FEE">
            <w:pPr>
              <w:widowControl w:val="0"/>
              <w:jc w:val="center"/>
              <w:rPr>
                <w:color w:val="000000"/>
                <w:sz w:val="24"/>
                <w:szCs w:val="24"/>
              </w:rPr>
            </w:pPr>
          </w:p>
        </w:tc>
        <w:tc>
          <w:tcPr>
            <w:tcW w:w="709" w:type="dxa"/>
            <w:vMerge w:val="restart"/>
            <w:shd w:val="clear" w:color="auto" w:fill="FFFFFF"/>
          </w:tcPr>
          <w:p w:rsidR="000D5FEE" w:rsidRPr="000D5FEE" w:rsidRDefault="000D5FEE" w:rsidP="000D5FEE">
            <w:pPr>
              <w:keepNext/>
              <w:jc w:val="center"/>
              <w:outlineLvl w:val="3"/>
              <w:rPr>
                <w:color w:val="000000"/>
                <w:sz w:val="24"/>
                <w:szCs w:val="24"/>
                <w:lang w:val="en-US"/>
              </w:rPr>
            </w:pPr>
            <w:r w:rsidRPr="000D5FEE">
              <w:rPr>
                <w:color w:val="000000"/>
                <w:sz w:val="24"/>
                <w:szCs w:val="24"/>
              </w:rPr>
              <w:t xml:space="preserve">_______ </w:t>
            </w:r>
            <w:r w:rsidRPr="000D5FEE">
              <w:rPr>
                <w:color w:val="000000"/>
                <w:sz w:val="24"/>
                <w:szCs w:val="24"/>
                <w:lang w:val="en-US"/>
              </w:rPr>
              <w:t>_____</w:t>
            </w:r>
          </w:p>
          <w:p w:rsidR="000D5FEE" w:rsidRPr="000D5FEE" w:rsidRDefault="000D5FEE" w:rsidP="000D5FEE">
            <w:pPr>
              <w:keepNext/>
              <w:jc w:val="center"/>
              <w:outlineLvl w:val="3"/>
              <w:rPr>
                <w:color w:val="000000"/>
                <w:sz w:val="24"/>
                <w:szCs w:val="24"/>
              </w:rPr>
            </w:pPr>
            <w:r w:rsidRPr="000D5FEE">
              <w:rPr>
                <w:color w:val="000000"/>
                <w:sz w:val="24"/>
                <w:szCs w:val="24"/>
              </w:rPr>
              <w:t>(наиме</w:t>
            </w:r>
          </w:p>
          <w:p w:rsidR="000D5FEE" w:rsidRPr="000D5FEE" w:rsidRDefault="000D5FEE" w:rsidP="000D5FEE">
            <w:pPr>
              <w:keepNext/>
              <w:jc w:val="center"/>
              <w:outlineLvl w:val="3"/>
              <w:rPr>
                <w:color w:val="000000"/>
                <w:sz w:val="24"/>
                <w:szCs w:val="24"/>
              </w:rPr>
            </w:pPr>
            <w:r w:rsidRPr="000D5FEE">
              <w:rPr>
                <w:color w:val="000000"/>
                <w:sz w:val="24"/>
                <w:szCs w:val="24"/>
              </w:rPr>
              <w:t>нование</w:t>
            </w:r>
          </w:p>
          <w:p w:rsidR="000D5FEE" w:rsidRPr="000D5FEE" w:rsidRDefault="000D5FEE" w:rsidP="000D5FEE">
            <w:pPr>
              <w:widowControl w:val="0"/>
              <w:jc w:val="center"/>
              <w:rPr>
                <w:color w:val="000000"/>
                <w:sz w:val="24"/>
                <w:szCs w:val="24"/>
              </w:rPr>
            </w:pPr>
            <w:r w:rsidRPr="000D5FEE">
              <w:rPr>
                <w:color w:val="000000"/>
                <w:sz w:val="24"/>
                <w:szCs w:val="24"/>
              </w:rPr>
              <w:t>показа теля</w:t>
            </w:r>
            <w:r w:rsidRPr="000D5FEE">
              <w:rPr>
                <w:b/>
                <w:color w:val="000000"/>
                <w:sz w:val="24"/>
                <w:szCs w:val="24"/>
              </w:rPr>
              <w:t>)</w:t>
            </w:r>
            <w:r w:rsidRPr="000D5FEE">
              <w:rPr>
                <w:b/>
                <w:color w:val="000000"/>
                <w:sz w:val="24"/>
                <w:szCs w:val="24"/>
                <w:vertAlign w:val="superscript"/>
              </w:rPr>
              <w:t>4</w:t>
            </w:r>
          </w:p>
        </w:tc>
        <w:tc>
          <w:tcPr>
            <w:tcW w:w="1418" w:type="dxa"/>
            <w:gridSpan w:val="2"/>
            <w:shd w:val="clear" w:color="auto" w:fill="FFFFFF"/>
          </w:tcPr>
          <w:p w:rsidR="000D5FEE" w:rsidRPr="000D5FEE" w:rsidRDefault="000D5FEE" w:rsidP="000D5FEE">
            <w:pPr>
              <w:widowControl w:val="0"/>
              <w:jc w:val="center"/>
              <w:rPr>
                <w:bCs/>
                <w:color w:val="000000"/>
                <w:sz w:val="24"/>
                <w:szCs w:val="24"/>
              </w:rPr>
            </w:pPr>
            <w:r w:rsidRPr="000D5FEE">
              <w:rPr>
                <w:b/>
                <w:bCs/>
                <w:color w:val="000000"/>
                <w:sz w:val="24"/>
                <w:szCs w:val="24"/>
              </w:rPr>
              <w:t>е</w:t>
            </w:r>
            <w:r w:rsidRPr="000D5FEE">
              <w:rPr>
                <w:bCs/>
                <w:color w:val="000000"/>
                <w:sz w:val="24"/>
                <w:szCs w:val="24"/>
              </w:rPr>
              <w:t xml:space="preserve">диница измерения </w:t>
            </w:r>
          </w:p>
        </w:tc>
        <w:tc>
          <w:tcPr>
            <w:tcW w:w="722" w:type="dxa"/>
            <w:vMerge w:val="restart"/>
            <w:shd w:val="clear" w:color="auto" w:fill="FFFFFF"/>
          </w:tcPr>
          <w:p w:rsidR="000D5FEE" w:rsidRPr="000D5FEE" w:rsidRDefault="000D5FEE" w:rsidP="000D5FEE">
            <w:pPr>
              <w:widowControl w:val="0"/>
              <w:jc w:val="center"/>
              <w:rPr>
                <w:bCs/>
                <w:color w:val="000000"/>
                <w:sz w:val="24"/>
                <w:szCs w:val="24"/>
              </w:rPr>
            </w:pPr>
            <w:r w:rsidRPr="000D5FEE">
              <w:rPr>
                <w:b/>
                <w:bCs/>
                <w:color w:val="000000"/>
                <w:sz w:val="24"/>
                <w:szCs w:val="24"/>
              </w:rPr>
              <w:t>о</w:t>
            </w:r>
            <w:r w:rsidRPr="000D5FEE">
              <w:rPr>
                <w:bCs/>
                <w:color w:val="000000"/>
                <w:sz w:val="24"/>
                <w:szCs w:val="24"/>
              </w:rPr>
              <w:t>писа</w:t>
            </w:r>
          </w:p>
          <w:p w:rsidR="000D5FEE" w:rsidRPr="000D5FEE" w:rsidRDefault="000D5FEE" w:rsidP="000D5FEE">
            <w:pPr>
              <w:widowControl w:val="0"/>
              <w:jc w:val="center"/>
              <w:rPr>
                <w:color w:val="000000"/>
                <w:sz w:val="24"/>
                <w:szCs w:val="24"/>
              </w:rPr>
            </w:pPr>
            <w:r w:rsidRPr="000D5FEE">
              <w:rPr>
                <w:bCs/>
                <w:color w:val="000000"/>
                <w:sz w:val="24"/>
                <w:szCs w:val="24"/>
              </w:rPr>
              <w:t>ние работы</w:t>
            </w:r>
          </w:p>
        </w:tc>
        <w:tc>
          <w:tcPr>
            <w:tcW w:w="833"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20__ год (очередной финан</w:t>
            </w:r>
          </w:p>
          <w:p w:rsidR="000D5FEE" w:rsidRPr="000D5FEE" w:rsidRDefault="000D5FEE" w:rsidP="000D5FEE">
            <w:pPr>
              <w:widowControl w:val="0"/>
              <w:jc w:val="center"/>
              <w:rPr>
                <w:bCs/>
                <w:color w:val="000000"/>
                <w:sz w:val="24"/>
                <w:szCs w:val="24"/>
              </w:rPr>
            </w:pPr>
            <w:r w:rsidRPr="000D5FEE">
              <w:rPr>
                <w:bCs/>
                <w:color w:val="000000"/>
                <w:sz w:val="24"/>
                <w:szCs w:val="24"/>
              </w:rPr>
              <w:t>совый год)</w:t>
            </w:r>
          </w:p>
        </w:tc>
        <w:tc>
          <w:tcPr>
            <w:tcW w:w="847"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20__ год </w:t>
            </w:r>
          </w:p>
          <w:p w:rsidR="000D5FEE" w:rsidRPr="000D5FEE" w:rsidRDefault="000D5FEE" w:rsidP="000D5FEE">
            <w:pPr>
              <w:widowControl w:val="0"/>
              <w:jc w:val="center"/>
              <w:rPr>
                <w:bCs/>
                <w:color w:val="000000"/>
                <w:sz w:val="24"/>
                <w:szCs w:val="24"/>
              </w:rPr>
            </w:pPr>
            <w:r w:rsidRPr="000D5FEE">
              <w:rPr>
                <w:bCs/>
                <w:color w:val="000000"/>
                <w:sz w:val="24"/>
                <w:szCs w:val="24"/>
              </w:rPr>
              <w:t>(1-й год плано</w:t>
            </w:r>
          </w:p>
          <w:p w:rsidR="000D5FEE" w:rsidRPr="000D5FEE" w:rsidRDefault="000D5FEE" w:rsidP="000D5FEE">
            <w:pPr>
              <w:widowControl w:val="0"/>
              <w:jc w:val="center"/>
              <w:rPr>
                <w:color w:val="000000"/>
                <w:sz w:val="24"/>
                <w:szCs w:val="24"/>
              </w:rPr>
            </w:pPr>
            <w:r w:rsidRPr="000D5FEE">
              <w:rPr>
                <w:bCs/>
                <w:color w:val="000000"/>
                <w:sz w:val="24"/>
                <w:szCs w:val="24"/>
              </w:rPr>
              <w:t>вого периода)</w:t>
            </w:r>
          </w:p>
        </w:tc>
        <w:tc>
          <w:tcPr>
            <w:tcW w:w="709"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20__ год </w:t>
            </w:r>
          </w:p>
          <w:p w:rsidR="000D5FEE" w:rsidRPr="000D5FEE" w:rsidRDefault="000D5FEE" w:rsidP="000D5FEE">
            <w:pPr>
              <w:widowControl w:val="0"/>
              <w:jc w:val="center"/>
              <w:rPr>
                <w:color w:val="000000"/>
                <w:sz w:val="24"/>
                <w:szCs w:val="24"/>
              </w:rPr>
            </w:pPr>
            <w:r w:rsidRPr="000D5FEE">
              <w:rPr>
                <w:bCs/>
                <w:color w:val="000000"/>
                <w:sz w:val="24"/>
                <w:szCs w:val="24"/>
              </w:rPr>
              <w:t>(2-й год планового периода)</w:t>
            </w:r>
          </w:p>
        </w:tc>
        <w:tc>
          <w:tcPr>
            <w:tcW w:w="871"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20__ год (очередной финансо-</w:t>
            </w:r>
          </w:p>
          <w:p w:rsidR="000D5FEE" w:rsidRPr="000D5FEE" w:rsidRDefault="000D5FEE" w:rsidP="000D5FEE">
            <w:pPr>
              <w:widowControl w:val="0"/>
              <w:jc w:val="center"/>
              <w:rPr>
                <w:color w:val="000000"/>
                <w:sz w:val="24"/>
                <w:szCs w:val="24"/>
              </w:rPr>
            </w:pPr>
            <w:r w:rsidRPr="000D5FEE">
              <w:rPr>
                <w:bCs/>
                <w:color w:val="000000"/>
                <w:sz w:val="24"/>
                <w:szCs w:val="24"/>
              </w:rPr>
              <w:t>вый год)</w:t>
            </w:r>
          </w:p>
        </w:tc>
        <w:tc>
          <w:tcPr>
            <w:tcW w:w="988"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20__ год </w:t>
            </w:r>
          </w:p>
          <w:p w:rsidR="000D5FEE" w:rsidRPr="000D5FEE" w:rsidRDefault="000D5FEE" w:rsidP="000D5FEE">
            <w:pPr>
              <w:widowControl w:val="0"/>
              <w:jc w:val="center"/>
              <w:rPr>
                <w:color w:val="000000"/>
                <w:sz w:val="24"/>
                <w:szCs w:val="24"/>
              </w:rPr>
            </w:pPr>
            <w:r w:rsidRPr="000D5FEE">
              <w:rPr>
                <w:bCs/>
                <w:color w:val="000000"/>
                <w:sz w:val="24"/>
                <w:szCs w:val="24"/>
              </w:rPr>
              <w:t>(1-й год планового периода)</w:t>
            </w:r>
          </w:p>
        </w:tc>
        <w:tc>
          <w:tcPr>
            <w:tcW w:w="849"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20__ год </w:t>
            </w:r>
          </w:p>
          <w:p w:rsidR="000D5FEE" w:rsidRPr="000D5FEE" w:rsidRDefault="000D5FEE" w:rsidP="000D5FEE">
            <w:pPr>
              <w:widowControl w:val="0"/>
              <w:jc w:val="center"/>
              <w:rPr>
                <w:color w:val="000000"/>
                <w:sz w:val="24"/>
                <w:szCs w:val="24"/>
              </w:rPr>
            </w:pPr>
            <w:r w:rsidRPr="000D5FEE">
              <w:rPr>
                <w:bCs/>
                <w:color w:val="000000"/>
                <w:sz w:val="24"/>
                <w:szCs w:val="24"/>
              </w:rPr>
              <w:t>(2-й год планового периода)</w:t>
            </w:r>
          </w:p>
        </w:tc>
        <w:tc>
          <w:tcPr>
            <w:tcW w:w="1911" w:type="dxa"/>
            <w:gridSpan w:val="2"/>
            <w:vMerge/>
            <w:shd w:val="clear" w:color="auto" w:fill="FFFFFF"/>
          </w:tcPr>
          <w:p w:rsidR="000D5FEE" w:rsidRPr="000D5FEE" w:rsidRDefault="000D5FEE" w:rsidP="000D5FEE">
            <w:pPr>
              <w:widowControl w:val="0"/>
              <w:jc w:val="center"/>
              <w:rPr>
                <w:bCs/>
                <w:color w:val="000000"/>
                <w:sz w:val="24"/>
                <w:szCs w:val="24"/>
              </w:rPr>
            </w:pPr>
          </w:p>
        </w:tc>
      </w:tr>
      <w:tr w:rsidR="000D5FEE" w:rsidRPr="000D5FEE" w:rsidTr="00BE5265">
        <w:trPr>
          <w:trHeight w:val="902"/>
        </w:trPr>
        <w:tc>
          <w:tcPr>
            <w:tcW w:w="849" w:type="dxa"/>
            <w:vMerge/>
            <w:shd w:val="clear" w:color="auto" w:fill="FFFFFF"/>
          </w:tcPr>
          <w:p w:rsidR="000D5FEE" w:rsidRPr="000D5FEE" w:rsidRDefault="000D5FEE" w:rsidP="000D5FEE">
            <w:pPr>
              <w:widowControl w:val="0"/>
              <w:jc w:val="center"/>
              <w:rPr>
                <w:color w:val="000000"/>
                <w:sz w:val="24"/>
                <w:szCs w:val="24"/>
              </w:rPr>
            </w:pPr>
          </w:p>
        </w:tc>
        <w:tc>
          <w:tcPr>
            <w:tcW w:w="987"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 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847"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w:t>
            </w:r>
          </w:p>
          <w:p w:rsidR="000D5FEE" w:rsidRPr="000D5FEE" w:rsidRDefault="000D5FEE" w:rsidP="000D5FEE">
            <w:pPr>
              <w:keepNext/>
              <w:jc w:val="center"/>
              <w:outlineLvl w:val="3"/>
              <w:rPr>
                <w:b/>
                <w:bCs/>
                <w:sz w:val="24"/>
                <w:szCs w:val="24"/>
              </w:rPr>
            </w:pPr>
            <w:r w:rsidRPr="000D5FEE">
              <w:rPr>
                <w:color w:val="000000"/>
                <w:sz w:val="24"/>
                <w:szCs w:val="24"/>
              </w:rPr>
              <w:t>(наиме нование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848"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w:t>
            </w:r>
          </w:p>
          <w:p w:rsidR="000D5FEE" w:rsidRPr="000D5FEE" w:rsidRDefault="000D5FEE" w:rsidP="000D5FEE">
            <w:pPr>
              <w:keepNext/>
              <w:jc w:val="center"/>
              <w:outlineLvl w:val="3"/>
              <w:rPr>
                <w:color w:val="000000"/>
                <w:sz w:val="24"/>
                <w:szCs w:val="24"/>
              </w:rPr>
            </w:pPr>
            <w:r w:rsidRPr="000D5FEE">
              <w:rPr>
                <w:color w:val="000000"/>
                <w:sz w:val="24"/>
                <w:szCs w:val="24"/>
              </w:rPr>
              <w:t>(наиме нование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847"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w:t>
            </w:r>
          </w:p>
          <w:p w:rsidR="000D5FEE" w:rsidRPr="000D5FEE" w:rsidRDefault="000D5FEE" w:rsidP="000D5FEE">
            <w:pPr>
              <w:keepNext/>
              <w:jc w:val="center"/>
              <w:outlineLvl w:val="3"/>
              <w:rPr>
                <w:color w:val="000000"/>
                <w:sz w:val="24"/>
                <w:szCs w:val="24"/>
              </w:rPr>
            </w:pPr>
            <w:r w:rsidRPr="000D5FEE">
              <w:rPr>
                <w:color w:val="000000"/>
                <w:sz w:val="24"/>
                <w:szCs w:val="24"/>
              </w:rPr>
              <w:t>(наиме нование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987"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 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709" w:type="dxa"/>
            <w:vMerge/>
            <w:shd w:val="clear" w:color="auto" w:fill="FFFFFF"/>
          </w:tcPr>
          <w:p w:rsidR="000D5FEE" w:rsidRPr="000D5FEE" w:rsidRDefault="000D5FEE" w:rsidP="000D5FEE">
            <w:pPr>
              <w:widowControl w:val="0"/>
              <w:jc w:val="center"/>
              <w:rPr>
                <w:sz w:val="24"/>
                <w:szCs w:val="24"/>
              </w:rPr>
            </w:pPr>
          </w:p>
        </w:tc>
        <w:tc>
          <w:tcPr>
            <w:tcW w:w="709" w:type="dxa"/>
            <w:shd w:val="clear" w:color="auto" w:fill="FFFFFF"/>
          </w:tcPr>
          <w:p w:rsidR="000D5FEE" w:rsidRPr="000D5FEE" w:rsidRDefault="000D5FEE" w:rsidP="000D5FEE">
            <w:pPr>
              <w:widowControl w:val="0"/>
              <w:jc w:val="center"/>
              <w:rPr>
                <w:color w:val="000000"/>
                <w:sz w:val="24"/>
                <w:szCs w:val="24"/>
                <w:vertAlign w:val="superscript"/>
              </w:rPr>
            </w:pPr>
            <w:r w:rsidRPr="000D5FEE">
              <w:rPr>
                <w:bCs/>
                <w:color w:val="000000"/>
                <w:sz w:val="24"/>
                <w:szCs w:val="24"/>
              </w:rPr>
              <w:t>наиме но вание</w:t>
            </w:r>
            <w:r w:rsidRPr="000D5FEE">
              <w:rPr>
                <w:b/>
                <w:bCs/>
                <w:color w:val="000000"/>
                <w:sz w:val="24"/>
                <w:szCs w:val="24"/>
                <w:vertAlign w:val="superscript"/>
              </w:rPr>
              <w:t>4</w:t>
            </w:r>
          </w:p>
        </w:tc>
        <w:tc>
          <w:tcPr>
            <w:tcW w:w="709" w:type="dxa"/>
            <w:shd w:val="clear" w:color="auto" w:fill="FFFFFF"/>
          </w:tcPr>
          <w:p w:rsidR="000D5FEE" w:rsidRPr="000D5FEE" w:rsidRDefault="000D5FEE" w:rsidP="000D5FEE">
            <w:pPr>
              <w:widowControl w:val="0"/>
              <w:jc w:val="center"/>
              <w:rPr>
                <w:color w:val="000000"/>
                <w:sz w:val="24"/>
                <w:szCs w:val="24"/>
                <w:vertAlign w:val="superscript"/>
              </w:rPr>
            </w:pPr>
            <w:r w:rsidRPr="000D5FEE">
              <w:rPr>
                <w:bCs/>
                <w:color w:val="000000"/>
                <w:sz w:val="24"/>
                <w:szCs w:val="24"/>
              </w:rPr>
              <w:t>код по ОКЕИ</w:t>
            </w:r>
            <w:r w:rsidRPr="000D5FEE">
              <w:rPr>
                <w:bCs/>
                <w:color w:val="000000"/>
                <w:sz w:val="24"/>
                <w:szCs w:val="24"/>
                <w:vertAlign w:val="superscript"/>
              </w:rPr>
              <w:t>5</w:t>
            </w:r>
          </w:p>
        </w:tc>
        <w:tc>
          <w:tcPr>
            <w:tcW w:w="722" w:type="dxa"/>
            <w:vMerge/>
            <w:shd w:val="clear" w:color="auto" w:fill="FFFFFF"/>
          </w:tcPr>
          <w:p w:rsidR="000D5FEE" w:rsidRPr="000D5FEE" w:rsidRDefault="000D5FEE" w:rsidP="000D5FEE">
            <w:pPr>
              <w:widowControl w:val="0"/>
              <w:jc w:val="center"/>
              <w:rPr>
                <w:color w:val="000000"/>
                <w:sz w:val="24"/>
                <w:szCs w:val="24"/>
              </w:rPr>
            </w:pPr>
          </w:p>
        </w:tc>
        <w:tc>
          <w:tcPr>
            <w:tcW w:w="833" w:type="dxa"/>
            <w:vMerge/>
            <w:shd w:val="clear" w:color="auto" w:fill="FFFFFF"/>
          </w:tcPr>
          <w:p w:rsidR="000D5FEE" w:rsidRPr="000D5FEE" w:rsidRDefault="000D5FEE" w:rsidP="000D5FEE">
            <w:pPr>
              <w:widowControl w:val="0"/>
              <w:jc w:val="center"/>
              <w:rPr>
                <w:color w:val="000000"/>
                <w:sz w:val="24"/>
                <w:szCs w:val="24"/>
              </w:rPr>
            </w:pPr>
          </w:p>
        </w:tc>
        <w:tc>
          <w:tcPr>
            <w:tcW w:w="847" w:type="dxa"/>
            <w:vMerge/>
            <w:shd w:val="clear" w:color="auto" w:fill="FFFFFF"/>
          </w:tcPr>
          <w:p w:rsidR="000D5FEE" w:rsidRPr="000D5FEE" w:rsidRDefault="000D5FEE" w:rsidP="000D5FEE">
            <w:pPr>
              <w:widowControl w:val="0"/>
              <w:jc w:val="center"/>
              <w:rPr>
                <w:color w:val="000000"/>
                <w:sz w:val="24"/>
                <w:szCs w:val="24"/>
              </w:rPr>
            </w:pPr>
          </w:p>
        </w:tc>
        <w:tc>
          <w:tcPr>
            <w:tcW w:w="709" w:type="dxa"/>
            <w:vMerge/>
            <w:shd w:val="clear" w:color="auto" w:fill="FFFFFF"/>
          </w:tcPr>
          <w:p w:rsidR="000D5FEE" w:rsidRPr="000D5FEE" w:rsidRDefault="000D5FEE" w:rsidP="000D5FEE">
            <w:pPr>
              <w:widowControl w:val="0"/>
              <w:jc w:val="center"/>
              <w:rPr>
                <w:color w:val="000000"/>
                <w:sz w:val="24"/>
                <w:szCs w:val="24"/>
              </w:rPr>
            </w:pPr>
          </w:p>
        </w:tc>
        <w:tc>
          <w:tcPr>
            <w:tcW w:w="871" w:type="dxa"/>
            <w:vMerge/>
            <w:shd w:val="clear" w:color="auto" w:fill="FFFFFF"/>
          </w:tcPr>
          <w:p w:rsidR="000D5FEE" w:rsidRPr="000D5FEE" w:rsidRDefault="000D5FEE" w:rsidP="000D5FEE">
            <w:pPr>
              <w:keepNext/>
              <w:jc w:val="center"/>
              <w:outlineLvl w:val="3"/>
              <w:rPr>
                <w:bCs/>
                <w:sz w:val="24"/>
                <w:szCs w:val="24"/>
              </w:rPr>
            </w:pPr>
          </w:p>
        </w:tc>
        <w:tc>
          <w:tcPr>
            <w:tcW w:w="988" w:type="dxa"/>
            <w:vMerge/>
            <w:shd w:val="clear" w:color="auto" w:fill="FFFFFF"/>
          </w:tcPr>
          <w:p w:rsidR="000D5FEE" w:rsidRPr="000D5FEE" w:rsidRDefault="000D5FEE" w:rsidP="000D5FEE">
            <w:pPr>
              <w:keepNext/>
              <w:ind w:right="3970"/>
              <w:jc w:val="center"/>
              <w:outlineLvl w:val="3"/>
              <w:rPr>
                <w:bCs/>
                <w:sz w:val="24"/>
                <w:szCs w:val="24"/>
              </w:rPr>
            </w:pPr>
          </w:p>
        </w:tc>
        <w:tc>
          <w:tcPr>
            <w:tcW w:w="849" w:type="dxa"/>
            <w:vMerge/>
            <w:shd w:val="clear" w:color="auto" w:fill="FFFFFF"/>
          </w:tcPr>
          <w:p w:rsidR="000D5FEE" w:rsidRPr="000D5FEE" w:rsidRDefault="000D5FEE" w:rsidP="000D5FEE">
            <w:pPr>
              <w:keepNext/>
              <w:ind w:right="3970"/>
              <w:jc w:val="center"/>
              <w:outlineLvl w:val="3"/>
              <w:rPr>
                <w:b/>
                <w:bCs/>
                <w:sz w:val="24"/>
                <w:szCs w:val="24"/>
              </w:rPr>
            </w:pPr>
          </w:p>
        </w:tc>
        <w:tc>
          <w:tcPr>
            <w:tcW w:w="915" w:type="dxa"/>
            <w:shd w:val="clear" w:color="auto" w:fill="FFFFFF"/>
          </w:tcPr>
          <w:p w:rsidR="000D5FEE" w:rsidRPr="000D5FEE" w:rsidRDefault="000D5FEE" w:rsidP="000D5FEE">
            <w:pPr>
              <w:rPr>
                <w:sz w:val="24"/>
                <w:szCs w:val="24"/>
              </w:rPr>
            </w:pPr>
            <w:r w:rsidRPr="000D5FEE">
              <w:rPr>
                <w:sz w:val="24"/>
                <w:szCs w:val="24"/>
              </w:rPr>
              <w:t>в процентах</w:t>
            </w:r>
          </w:p>
        </w:tc>
        <w:tc>
          <w:tcPr>
            <w:tcW w:w="996" w:type="dxa"/>
            <w:shd w:val="clear" w:color="auto" w:fill="FFFFFF"/>
          </w:tcPr>
          <w:p w:rsidR="000D5FEE" w:rsidRPr="000D5FEE" w:rsidRDefault="000D5FEE" w:rsidP="000D5FEE">
            <w:pPr>
              <w:keepNext/>
              <w:jc w:val="center"/>
              <w:outlineLvl w:val="3"/>
              <w:rPr>
                <w:bCs/>
                <w:sz w:val="24"/>
                <w:szCs w:val="24"/>
              </w:rPr>
            </w:pPr>
            <w:r w:rsidRPr="000D5FEE">
              <w:rPr>
                <w:bCs/>
                <w:sz w:val="24"/>
                <w:szCs w:val="24"/>
              </w:rPr>
              <w:t>в абсолют</w:t>
            </w:r>
          </w:p>
          <w:p w:rsidR="000D5FEE" w:rsidRPr="000D5FEE" w:rsidRDefault="000D5FEE" w:rsidP="000D5FEE">
            <w:pPr>
              <w:keepNext/>
              <w:jc w:val="center"/>
              <w:outlineLvl w:val="3"/>
              <w:rPr>
                <w:bCs/>
                <w:sz w:val="24"/>
                <w:szCs w:val="24"/>
              </w:rPr>
            </w:pPr>
            <w:r w:rsidRPr="000D5FEE">
              <w:rPr>
                <w:bCs/>
                <w:sz w:val="24"/>
                <w:szCs w:val="24"/>
              </w:rPr>
              <w:t>ных показа</w:t>
            </w:r>
          </w:p>
          <w:p w:rsidR="000D5FEE" w:rsidRPr="000D5FEE" w:rsidRDefault="000D5FEE" w:rsidP="000D5FEE">
            <w:pPr>
              <w:keepNext/>
              <w:jc w:val="center"/>
              <w:outlineLvl w:val="3"/>
              <w:rPr>
                <w:bCs/>
                <w:sz w:val="24"/>
                <w:szCs w:val="24"/>
              </w:rPr>
            </w:pPr>
            <w:r w:rsidRPr="000D5FEE">
              <w:rPr>
                <w:bCs/>
                <w:sz w:val="24"/>
                <w:szCs w:val="24"/>
              </w:rPr>
              <w:t xml:space="preserve">телях </w:t>
            </w:r>
          </w:p>
        </w:tc>
      </w:tr>
      <w:tr w:rsidR="000D5FEE" w:rsidRPr="000D5FEE" w:rsidTr="00BE5265">
        <w:tc>
          <w:tcPr>
            <w:tcW w:w="84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w:t>
            </w:r>
          </w:p>
        </w:tc>
        <w:tc>
          <w:tcPr>
            <w:tcW w:w="98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2</w:t>
            </w:r>
          </w:p>
        </w:tc>
        <w:tc>
          <w:tcPr>
            <w:tcW w:w="84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3</w:t>
            </w:r>
          </w:p>
        </w:tc>
        <w:tc>
          <w:tcPr>
            <w:tcW w:w="848"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4</w:t>
            </w:r>
          </w:p>
        </w:tc>
        <w:tc>
          <w:tcPr>
            <w:tcW w:w="84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5</w:t>
            </w:r>
          </w:p>
        </w:tc>
        <w:tc>
          <w:tcPr>
            <w:tcW w:w="98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6</w:t>
            </w:r>
          </w:p>
        </w:tc>
        <w:tc>
          <w:tcPr>
            <w:tcW w:w="70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7</w:t>
            </w:r>
          </w:p>
        </w:tc>
        <w:tc>
          <w:tcPr>
            <w:tcW w:w="70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8</w:t>
            </w:r>
          </w:p>
        </w:tc>
        <w:tc>
          <w:tcPr>
            <w:tcW w:w="70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9</w:t>
            </w:r>
          </w:p>
        </w:tc>
        <w:tc>
          <w:tcPr>
            <w:tcW w:w="722"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10</w:t>
            </w:r>
          </w:p>
        </w:tc>
        <w:tc>
          <w:tcPr>
            <w:tcW w:w="833"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11</w:t>
            </w:r>
          </w:p>
        </w:tc>
        <w:tc>
          <w:tcPr>
            <w:tcW w:w="84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12</w:t>
            </w:r>
          </w:p>
        </w:tc>
        <w:tc>
          <w:tcPr>
            <w:tcW w:w="70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13</w:t>
            </w:r>
          </w:p>
        </w:tc>
        <w:tc>
          <w:tcPr>
            <w:tcW w:w="871"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14</w:t>
            </w:r>
          </w:p>
        </w:tc>
        <w:tc>
          <w:tcPr>
            <w:tcW w:w="98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15</w:t>
            </w:r>
          </w:p>
        </w:tc>
        <w:tc>
          <w:tcPr>
            <w:tcW w:w="849"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16</w:t>
            </w:r>
          </w:p>
        </w:tc>
        <w:tc>
          <w:tcPr>
            <w:tcW w:w="915"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17</w:t>
            </w:r>
          </w:p>
        </w:tc>
        <w:tc>
          <w:tcPr>
            <w:tcW w:w="996"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18</w:t>
            </w:r>
          </w:p>
        </w:tc>
      </w:tr>
      <w:tr w:rsidR="000D5FEE" w:rsidRPr="000D5FEE" w:rsidTr="00BE5265">
        <w:tc>
          <w:tcPr>
            <w:tcW w:w="849" w:type="dxa"/>
            <w:vMerge w:val="restart"/>
            <w:shd w:val="clear" w:color="auto" w:fill="FFFFFF"/>
          </w:tcPr>
          <w:p w:rsidR="000D5FEE" w:rsidRPr="000D5FEE" w:rsidRDefault="000D5FEE" w:rsidP="000D5FEE">
            <w:pPr>
              <w:widowControl w:val="0"/>
              <w:rPr>
                <w:sz w:val="24"/>
                <w:szCs w:val="24"/>
              </w:rPr>
            </w:pPr>
          </w:p>
        </w:tc>
        <w:tc>
          <w:tcPr>
            <w:tcW w:w="987" w:type="dxa"/>
            <w:vMerge w:val="restart"/>
            <w:shd w:val="clear" w:color="auto" w:fill="FFFFFF"/>
          </w:tcPr>
          <w:p w:rsidR="000D5FEE" w:rsidRPr="000D5FEE" w:rsidRDefault="000D5FEE" w:rsidP="000D5FEE">
            <w:pPr>
              <w:widowControl w:val="0"/>
              <w:rPr>
                <w:sz w:val="24"/>
                <w:szCs w:val="24"/>
              </w:rPr>
            </w:pPr>
          </w:p>
        </w:tc>
        <w:tc>
          <w:tcPr>
            <w:tcW w:w="847" w:type="dxa"/>
            <w:vMerge w:val="restart"/>
            <w:shd w:val="clear" w:color="auto" w:fill="FFFFFF"/>
          </w:tcPr>
          <w:p w:rsidR="000D5FEE" w:rsidRPr="000D5FEE" w:rsidRDefault="000D5FEE" w:rsidP="000D5FEE">
            <w:pPr>
              <w:widowControl w:val="0"/>
              <w:rPr>
                <w:sz w:val="24"/>
                <w:szCs w:val="24"/>
              </w:rPr>
            </w:pPr>
          </w:p>
        </w:tc>
        <w:tc>
          <w:tcPr>
            <w:tcW w:w="848" w:type="dxa"/>
            <w:vMerge w:val="restart"/>
            <w:shd w:val="clear" w:color="auto" w:fill="FFFFFF"/>
          </w:tcPr>
          <w:p w:rsidR="000D5FEE" w:rsidRPr="000D5FEE" w:rsidRDefault="000D5FEE" w:rsidP="000D5FEE">
            <w:pPr>
              <w:widowControl w:val="0"/>
              <w:rPr>
                <w:sz w:val="24"/>
                <w:szCs w:val="24"/>
              </w:rPr>
            </w:pPr>
          </w:p>
        </w:tc>
        <w:tc>
          <w:tcPr>
            <w:tcW w:w="847" w:type="dxa"/>
            <w:vMerge w:val="restart"/>
            <w:shd w:val="clear" w:color="auto" w:fill="FFFFFF"/>
          </w:tcPr>
          <w:p w:rsidR="000D5FEE" w:rsidRPr="000D5FEE" w:rsidRDefault="000D5FEE" w:rsidP="000D5FEE">
            <w:pPr>
              <w:widowControl w:val="0"/>
              <w:rPr>
                <w:sz w:val="24"/>
                <w:szCs w:val="24"/>
              </w:rPr>
            </w:pPr>
          </w:p>
        </w:tc>
        <w:tc>
          <w:tcPr>
            <w:tcW w:w="987" w:type="dxa"/>
            <w:vMerge w:val="restart"/>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22" w:type="dxa"/>
            <w:shd w:val="clear" w:color="auto" w:fill="FFFFFF"/>
          </w:tcPr>
          <w:p w:rsidR="000D5FEE" w:rsidRPr="000D5FEE" w:rsidRDefault="000D5FEE" w:rsidP="000D5FEE">
            <w:pPr>
              <w:widowControl w:val="0"/>
              <w:rPr>
                <w:sz w:val="24"/>
                <w:szCs w:val="24"/>
              </w:rPr>
            </w:pPr>
          </w:p>
        </w:tc>
        <w:tc>
          <w:tcPr>
            <w:tcW w:w="833" w:type="dxa"/>
            <w:shd w:val="clear" w:color="auto" w:fill="FFFFFF"/>
          </w:tcPr>
          <w:p w:rsidR="000D5FEE" w:rsidRPr="000D5FEE" w:rsidRDefault="000D5FEE" w:rsidP="000D5FEE">
            <w:pPr>
              <w:widowControl w:val="0"/>
              <w:rPr>
                <w:sz w:val="24"/>
                <w:szCs w:val="24"/>
              </w:rPr>
            </w:pPr>
          </w:p>
        </w:tc>
        <w:tc>
          <w:tcPr>
            <w:tcW w:w="847"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871" w:type="dxa"/>
            <w:shd w:val="clear" w:color="auto" w:fill="FFFFFF"/>
          </w:tcPr>
          <w:p w:rsidR="000D5FEE" w:rsidRPr="000D5FEE" w:rsidRDefault="000D5FEE" w:rsidP="000D5FEE">
            <w:pPr>
              <w:widowControl w:val="0"/>
              <w:rPr>
                <w:b/>
                <w:sz w:val="24"/>
                <w:szCs w:val="24"/>
              </w:rPr>
            </w:pPr>
          </w:p>
        </w:tc>
        <w:tc>
          <w:tcPr>
            <w:tcW w:w="988" w:type="dxa"/>
            <w:shd w:val="clear" w:color="auto" w:fill="FFFFFF"/>
          </w:tcPr>
          <w:p w:rsidR="000D5FEE" w:rsidRPr="000D5FEE" w:rsidRDefault="000D5FEE" w:rsidP="000D5FEE">
            <w:pPr>
              <w:widowControl w:val="0"/>
              <w:rPr>
                <w:b/>
                <w:sz w:val="24"/>
                <w:szCs w:val="24"/>
              </w:rPr>
            </w:pPr>
          </w:p>
        </w:tc>
        <w:tc>
          <w:tcPr>
            <w:tcW w:w="849" w:type="dxa"/>
            <w:shd w:val="clear" w:color="auto" w:fill="FFFFFF"/>
          </w:tcPr>
          <w:p w:rsidR="000D5FEE" w:rsidRPr="000D5FEE" w:rsidRDefault="000D5FEE" w:rsidP="000D5FEE">
            <w:pPr>
              <w:widowControl w:val="0"/>
              <w:rPr>
                <w:b/>
                <w:sz w:val="24"/>
                <w:szCs w:val="24"/>
              </w:rPr>
            </w:pPr>
          </w:p>
        </w:tc>
        <w:tc>
          <w:tcPr>
            <w:tcW w:w="915" w:type="dxa"/>
            <w:shd w:val="clear" w:color="auto" w:fill="FFFFFF"/>
          </w:tcPr>
          <w:p w:rsidR="000D5FEE" w:rsidRPr="000D5FEE" w:rsidRDefault="000D5FEE" w:rsidP="000D5FEE">
            <w:pPr>
              <w:widowControl w:val="0"/>
              <w:rPr>
                <w:sz w:val="24"/>
                <w:szCs w:val="24"/>
              </w:rPr>
            </w:pPr>
          </w:p>
        </w:tc>
        <w:tc>
          <w:tcPr>
            <w:tcW w:w="996" w:type="dxa"/>
            <w:shd w:val="clear" w:color="auto" w:fill="FFFFFF"/>
          </w:tcPr>
          <w:p w:rsidR="000D5FEE" w:rsidRPr="000D5FEE" w:rsidRDefault="000D5FEE" w:rsidP="000D5FEE">
            <w:pPr>
              <w:widowControl w:val="0"/>
              <w:rPr>
                <w:sz w:val="24"/>
                <w:szCs w:val="24"/>
              </w:rPr>
            </w:pPr>
          </w:p>
        </w:tc>
      </w:tr>
      <w:tr w:rsidR="000D5FEE" w:rsidRPr="000D5FEE" w:rsidTr="00BE5265">
        <w:tc>
          <w:tcPr>
            <w:tcW w:w="849" w:type="dxa"/>
            <w:vMerge/>
            <w:shd w:val="clear" w:color="auto" w:fill="FFFFFF"/>
          </w:tcPr>
          <w:p w:rsidR="000D5FEE" w:rsidRPr="000D5FEE" w:rsidRDefault="000D5FEE" w:rsidP="000D5FEE">
            <w:pPr>
              <w:widowControl w:val="0"/>
              <w:rPr>
                <w:sz w:val="24"/>
                <w:szCs w:val="24"/>
              </w:rPr>
            </w:pPr>
          </w:p>
        </w:tc>
        <w:tc>
          <w:tcPr>
            <w:tcW w:w="987" w:type="dxa"/>
            <w:vMerge/>
            <w:shd w:val="clear" w:color="auto" w:fill="FFFFFF"/>
          </w:tcPr>
          <w:p w:rsidR="000D5FEE" w:rsidRPr="000D5FEE" w:rsidRDefault="000D5FEE" w:rsidP="000D5FEE">
            <w:pPr>
              <w:widowControl w:val="0"/>
              <w:rPr>
                <w:sz w:val="24"/>
                <w:szCs w:val="24"/>
              </w:rPr>
            </w:pPr>
          </w:p>
        </w:tc>
        <w:tc>
          <w:tcPr>
            <w:tcW w:w="847" w:type="dxa"/>
            <w:vMerge/>
            <w:shd w:val="clear" w:color="auto" w:fill="FFFFFF"/>
          </w:tcPr>
          <w:p w:rsidR="000D5FEE" w:rsidRPr="000D5FEE" w:rsidRDefault="000D5FEE" w:rsidP="000D5FEE">
            <w:pPr>
              <w:widowControl w:val="0"/>
              <w:rPr>
                <w:sz w:val="24"/>
                <w:szCs w:val="24"/>
              </w:rPr>
            </w:pPr>
          </w:p>
        </w:tc>
        <w:tc>
          <w:tcPr>
            <w:tcW w:w="848" w:type="dxa"/>
            <w:vMerge/>
            <w:shd w:val="clear" w:color="auto" w:fill="FFFFFF"/>
          </w:tcPr>
          <w:p w:rsidR="000D5FEE" w:rsidRPr="000D5FEE" w:rsidRDefault="000D5FEE" w:rsidP="000D5FEE">
            <w:pPr>
              <w:widowControl w:val="0"/>
              <w:rPr>
                <w:sz w:val="24"/>
                <w:szCs w:val="24"/>
              </w:rPr>
            </w:pPr>
          </w:p>
        </w:tc>
        <w:tc>
          <w:tcPr>
            <w:tcW w:w="847" w:type="dxa"/>
            <w:vMerge/>
            <w:shd w:val="clear" w:color="auto" w:fill="FFFFFF"/>
          </w:tcPr>
          <w:p w:rsidR="000D5FEE" w:rsidRPr="000D5FEE" w:rsidRDefault="000D5FEE" w:rsidP="000D5FEE">
            <w:pPr>
              <w:widowControl w:val="0"/>
              <w:rPr>
                <w:sz w:val="24"/>
                <w:szCs w:val="24"/>
              </w:rPr>
            </w:pPr>
          </w:p>
        </w:tc>
        <w:tc>
          <w:tcPr>
            <w:tcW w:w="987" w:type="dxa"/>
            <w:vMerge/>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22" w:type="dxa"/>
            <w:shd w:val="clear" w:color="auto" w:fill="FFFFFF"/>
          </w:tcPr>
          <w:p w:rsidR="000D5FEE" w:rsidRPr="000D5FEE" w:rsidRDefault="000D5FEE" w:rsidP="000D5FEE">
            <w:pPr>
              <w:widowControl w:val="0"/>
              <w:rPr>
                <w:sz w:val="24"/>
                <w:szCs w:val="24"/>
              </w:rPr>
            </w:pPr>
          </w:p>
        </w:tc>
        <w:tc>
          <w:tcPr>
            <w:tcW w:w="833" w:type="dxa"/>
            <w:shd w:val="clear" w:color="auto" w:fill="FFFFFF"/>
          </w:tcPr>
          <w:p w:rsidR="000D5FEE" w:rsidRPr="000D5FEE" w:rsidRDefault="000D5FEE" w:rsidP="000D5FEE">
            <w:pPr>
              <w:widowControl w:val="0"/>
              <w:rPr>
                <w:sz w:val="24"/>
                <w:szCs w:val="24"/>
              </w:rPr>
            </w:pPr>
          </w:p>
        </w:tc>
        <w:tc>
          <w:tcPr>
            <w:tcW w:w="847"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871" w:type="dxa"/>
            <w:shd w:val="clear" w:color="auto" w:fill="FFFFFF"/>
          </w:tcPr>
          <w:p w:rsidR="000D5FEE" w:rsidRPr="000D5FEE" w:rsidRDefault="000D5FEE" w:rsidP="000D5FEE">
            <w:pPr>
              <w:widowControl w:val="0"/>
              <w:rPr>
                <w:b/>
                <w:sz w:val="24"/>
                <w:szCs w:val="24"/>
              </w:rPr>
            </w:pPr>
          </w:p>
        </w:tc>
        <w:tc>
          <w:tcPr>
            <w:tcW w:w="988" w:type="dxa"/>
            <w:shd w:val="clear" w:color="auto" w:fill="FFFFFF"/>
          </w:tcPr>
          <w:p w:rsidR="000D5FEE" w:rsidRPr="000D5FEE" w:rsidRDefault="000D5FEE" w:rsidP="000D5FEE">
            <w:pPr>
              <w:widowControl w:val="0"/>
              <w:rPr>
                <w:b/>
                <w:sz w:val="24"/>
                <w:szCs w:val="24"/>
              </w:rPr>
            </w:pPr>
          </w:p>
        </w:tc>
        <w:tc>
          <w:tcPr>
            <w:tcW w:w="849" w:type="dxa"/>
            <w:shd w:val="clear" w:color="auto" w:fill="FFFFFF"/>
          </w:tcPr>
          <w:p w:rsidR="000D5FEE" w:rsidRPr="000D5FEE" w:rsidRDefault="000D5FEE" w:rsidP="000D5FEE">
            <w:pPr>
              <w:widowControl w:val="0"/>
              <w:rPr>
                <w:b/>
                <w:sz w:val="24"/>
                <w:szCs w:val="24"/>
              </w:rPr>
            </w:pPr>
          </w:p>
        </w:tc>
        <w:tc>
          <w:tcPr>
            <w:tcW w:w="915" w:type="dxa"/>
            <w:shd w:val="clear" w:color="auto" w:fill="FFFFFF"/>
          </w:tcPr>
          <w:p w:rsidR="000D5FEE" w:rsidRPr="000D5FEE" w:rsidRDefault="000D5FEE" w:rsidP="000D5FEE">
            <w:pPr>
              <w:widowControl w:val="0"/>
              <w:rPr>
                <w:sz w:val="24"/>
                <w:szCs w:val="24"/>
              </w:rPr>
            </w:pPr>
          </w:p>
        </w:tc>
        <w:tc>
          <w:tcPr>
            <w:tcW w:w="996" w:type="dxa"/>
            <w:shd w:val="clear" w:color="auto" w:fill="FFFFFF"/>
          </w:tcPr>
          <w:p w:rsidR="000D5FEE" w:rsidRPr="000D5FEE" w:rsidRDefault="000D5FEE" w:rsidP="000D5FEE">
            <w:pPr>
              <w:widowControl w:val="0"/>
              <w:rPr>
                <w:sz w:val="24"/>
                <w:szCs w:val="24"/>
              </w:rPr>
            </w:pPr>
          </w:p>
        </w:tc>
      </w:tr>
    </w:tbl>
    <w:p w:rsidR="000D5FEE" w:rsidRPr="000D5FEE" w:rsidRDefault="000D5FEE" w:rsidP="000D5FEE">
      <w:pPr>
        <w:keepNext/>
        <w:spacing w:before="240" w:after="60"/>
        <w:jc w:val="center"/>
        <w:outlineLvl w:val="3"/>
        <w:rPr>
          <w:b/>
          <w:bCs/>
          <w:color w:val="000000"/>
          <w:sz w:val="24"/>
          <w:szCs w:val="24"/>
          <w:shd w:val="clear" w:color="auto" w:fill="FFFFFF"/>
          <w:vertAlign w:val="superscript"/>
        </w:rPr>
      </w:pPr>
      <w:r w:rsidRPr="000D5FEE">
        <w:rPr>
          <w:bCs/>
          <w:color w:val="000000"/>
          <w:sz w:val="24"/>
          <w:szCs w:val="24"/>
          <w:shd w:val="clear" w:color="auto" w:fill="FFFFFF"/>
        </w:rPr>
        <w:t>ЧАСТЬ 3. Прочие сведения о муниципальном задании</w:t>
      </w:r>
      <w:r w:rsidRPr="000D5FEE">
        <w:rPr>
          <w:bCs/>
          <w:color w:val="000000"/>
          <w:sz w:val="24"/>
          <w:szCs w:val="24"/>
          <w:shd w:val="clear" w:color="auto" w:fill="FFFFFF"/>
          <w:vertAlign w:val="superscript"/>
        </w:rPr>
        <w:t xml:space="preserve"> </w:t>
      </w:r>
      <w:r w:rsidRPr="000D5FEE">
        <w:rPr>
          <w:b/>
          <w:bCs/>
          <w:color w:val="000000"/>
          <w:sz w:val="24"/>
          <w:szCs w:val="24"/>
          <w:shd w:val="clear" w:color="auto" w:fill="FFFFFF"/>
          <w:vertAlign w:val="superscript"/>
        </w:rPr>
        <w:t>9</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 xml:space="preserve">1.Основания </w:t>
      </w:r>
      <w:r w:rsidRPr="000D5FEE">
        <w:rPr>
          <w:b/>
          <w:bCs/>
          <w:color w:val="000000"/>
          <w:sz w:val="24"/>
          <w:szCs w:val="24"/>
          <w:shd w:val="clear" w:color="auto" w:fill="FFFFFF"/>
        </w:rPr>
        <w:t>(</w:t>
      </w:r>
      <w:r w:rsidRPr="000D5FEE">
        <w:rPr>
          <w:bCs/>
          <w:color w:val="000000"/>
          <w:sz w:val="24"/>
          <w:szCs w:val="24"/>
          <w:shd w:val="clear" w:color="auto" w:fill="FFFFFF"/>
        </w:rPr>
        <w:t>условия и порядок) для досрочного прекращения</w:t>
      </w:r>
      <w:r w:rsidRPr="000D5FEE">
        <w:rPr>
          <w:bCs/>
          <w:strike/>
          <w:color w:val="000000"/>
          <w:sz w:val="24"/>
          <w:szCs w:val="24"/>
          <w:shd w:val="clear" w:color="auto" w:fill="FFFFFF"/>
        </w:rPr>
        <w:t xml:space="preserve"> </w:t>
      </w:r>
      <w:r w:rsidRPr="000D5FEE">
        <w:rPr>
          <w:bCs/>
          <w:color w:val="000000"/>
          <w:sz w:val="24"/>
          <w:szCs w:val="24"/>
          <w:shd w:val="clear" w:color="auto" w:fill="FFFFFF"/>
        </w:rPr>
        <w:t>выполнения муниципального задания 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w:t>
      </w:r>
    </w:p>
    <w:p w:rsidR="000D5FEE" w:rsidRPr="000D5FEE" w:rsidRDefault="000D5FEE" w:rsidP="000D5FEE">
      <w:pPr>
        <w:widowControl w:val="0"/>
        <w:rPr>
          <w:strike/>
          <w:color w:val="000000"/>
          <w:sz w:val="24"/>
          <w:szCs w:val="24"/>
          <w:shd w:val="clear" w:color="auto" w:fill="FFFFFF"/>
        </w:rPr>
      </w:pPr>
      <w:r w:rsidRPr="000D5FEE">
        <w:rPr>
          <w:color w:val="000000"/>
          <w:sz w:val="24"/>
          <w:szCs w:val="24"/>
          <w:shd w:val="clear" w:color="auto" w:fill="FFFFFF"/>
        </w:rPr>
        <w:t xml:space="preserve">2. Иная информация, необходимая для выполнения </w:t>
      </w:r>
      <w:r w:rsidRPr="000D5FEE">
        <w:rPr>
          <w:bCs/>
          <w:color w:val="000000"/>
          <w:sz w:val="24"/>
          <w:szCs w:val="24"/>
          <w:shd w:val="clear" w:color="auto" w:fill="FFFFFF"/>
        </w:rPr>
        <w:t>(контроля за выполнением</w:t>
      </w:r>
      <w:r w:rsidRPr="000D5FEE">
        <w:rPr>
          <w:b/>
          <w:bCs/>
          <w:color w:val="000000"/>
          <w:sz w:val="24"/>
          <w:szCs w:val="24"/>
          <w:shd w:val="clear" w:color="auto" w:fill="FFFFFF"/>
        </w:rPr>
        <w:t>)</w:t>
      </w:r>
      <w:r w:rsidRPr="000D5FEE">
        <w:rPr>
          <w:bCs/>
          <w:color w:val="000000"/>
          <w:sz w:val="24"/>
          <w:szCs w:val="24"/>
          <w:shd w:val="clear" w:color="auto" w:fill="FFFFFF"/>
        </w:rPr>
        <w:t xml:space="preserve"> муниципального задания __________________________________________________________________________________________________________________________</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3. Порядок контроля за выполнением муниципального задания</w:t>
      </w:r>
    </w:p>
    <w:p w:rsidR="000D5FEE" w:rsidRPr="000D5FEE" w:rsidRDefault="000D5FEE" w:rsidP="000D5FEE">
      <w:pPr>
        <w:keepNext/>
        <w:outlineLvl w:val="3"/>
        <w:rPr>
          <w:bCs/>
          <w:color w:val="000000"/>
          <w:sz w:val="24"/>
          <w:szCs w:val="24"/>
          <w:shd w:val="clear" w:color="auto" w:fill="FFFFFF"/>
        </w:rPr>
      </w:pPr>
    </w:p>
    <w:tbl>
      <w:tblPr>
        <w:tblW w:w="51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4257"/>
        <w:gridCol w:w="6497"/>
      </w:tblGrid>
      <w:tr w:rsidR="000D5FEE" w:rsidRPr="000D5FEE" w:rsidTr="000D5FEE">
        <w:trPr>
          <w:trHeight w:hRule="exact" w:val="593"/>
        </w:trPr>
        <w:tc>
          <w:tcPr>
            <w:tcW w:w="4536"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Формы контроля</w:t>
            </w:r>
          </w:p>
        </w:tc>
        <w:tc>
          <w:tcPr>
            <w:tcW w:w="4257"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Периодичность</w:t>
            </w:r>
          </w:p>
        </w:tc>
        <w:tc>
          <w:tcPr>
            <w:tcW w:w="6497"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 xml:space="preserve">Орган местного самоуправления Кавалерского сельского поселения, </w:t>
            </w:r>
            <w:r w:rsidRPr="000D5FEE">
              <w:rPr>
                <w:bCs/>
                <w:color w:val="000000"/>
                <w:sz w:val="24"/>
                <w:szCs w:val="24"/>
              </w:rPr>
              <w:br/>
              <w:t>осуществляющие контроль за выполнением муниципального задания</w:t>
            </w:r>
          </w:p>
        </w:tc>
      </w:tr>
      <w:tr w:rsidR="000D5FEE" w:rsidRPr="000D5FEE" w:rsidTr="000D5FEE">
        <w:trPr>
          <w:trHeight w:hRule="exact" w:val="257"/>
        </w:trPr>
        <w:tc>
          <w:tcPr>
            <w:tcW w:w="4536"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1</w:t>
            </w:r>
          </w:p>
        </w:tc>
        <w:tc>
          <w:tcPr>
            <w:tcW w:w="4257"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2</w:t>
            </w:r>
          </w:p>
        </w:tc>
        <w:tc>
          <w:tcPr>
            <w:tcW w:w="6497"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3</w:t>
            </w:r>
          </w:p>
        </w:tc>
      </w:tr>
      <w:tr w:rsidR="000D5FEE" w:rsidRPr="000D5FEE" w:rsidTr="000D5FEE">
        <w:trPr>
          <w:trHeight w:hRule="exact" w:val="221"/>
        </w:trPr>
        <w:tc>
          <w:tcPr>
            <w:tcW w:w="4536" w:type="dxa"/>
            <w:shd w:val="clear" w:color="auto" w:fill="FFFFFF"/>
          </w:tcPr>
          <w:p w:rsidR="000D5FEE" w:rsidRPr="000D5FEE" w:rsidRDefault="000D5FEE" w:rsidP="000D5FEE">
            <w:pPr>
              <w:widowControl w:val="0"/>
              <w:jc w:val="center"/>
              <w:rPr>
                <w:sz w:val="24"/>
                <w:szCs w:val="24"/>
              </w:rPr>
            </w:pPr>
          </w:p>
        </w:tc>
        <w:tc>
          <w:tcPr>
            <w:tcW w:w="4257" w:type="dxa"/>
            <w:shd w:val="clear" w:color="auto" w:fill="FFFFFF"/>
          </w:tcPr>
          <w:p w:rsidR="000D5FEE" w:rsidRPr="000D5FEE" w:rsidRDefault="000D5FEE" w:rsidP="000D5FEE">
            <w:pPr>
              <w:widowControl w:val="0"/>
              <w:jc w:val="center"/>
              <w:rPr>
                <w:sz w:val="24"/>
                <w:szCs w:val="24"/>
              </w:rPr>
            </w:pPr>
          </w:p>
        </w:tc>
        <w:tc>
          <w:tcPr>
            <w:tcW w:w="6497" w:type="dxa"/>
            <w:shd w:val="clear" w:color="auto" w:fill="FFFFFF"/>
          </w:tcPr>
          <w:p w:rsidR="000D5FEE" w:rsidRPr="000D5FEE" w:rsidRDefault="000D5FEE" w:rsidP="000D5FEE">
            <w:pPr>
              <w:widowControl w:val="0"/>
              <w:jc w:val="center"/>
              <w:rPr>
                <w:sz w:val="24"/>
                <w:szCs w:val="24"/>
              </w:rPr>
            </w:pPr>
          </w:p>
        </w:tc>
      </w:tr>
      <w:tr w:rsidR="000D5FEE" w:rsidRPr="000D5FEE" w:rsidTr="000D5FEE">
        <w:trPr>
          <w:trHeight w:hRule="exact" w:val="221"/>
        </w:trPr>
        <w:tc>
          <w:tcPr>
            <w:tcW w:w="4536" w:type="dxa"/>
            <w:shd w:val="clear" w:color="auto" w:fill="FFFFFF"/>
          </w:tcPr>
          <w:p w:rsidR="000D5FEE" w:rsidRPr="000D5FEE" w:rsidRDefault="000D5FEE" w:rsidP="000D5FEE">
            <w:pPr>
              <w:widowControl w:val="0"/>
              <w:jc w:val="center"/>
              <w:rPr>
                <w:sz w:val="24"/>
                <w:szCs w:val="24"/>
              </w:rPr>
            </w:pPr>
          </w:p>
        </w:tc>
        <w:tc>
          <w:tcPr>
            <w:tcW w:w="4257" w:type="dxa"/>
            <w:shd w:val="clear" w:color="auto" w:fill="FFFFFF"/>
          </w:tcPr>
          <w:p w:rsidR="000D5FEE" w:rsidRPr="000D5FEE" w:rsidRDefault="000D5FEE" w:rsidP="000D5FEE">
            <w:pPr>
              <w:widowControl w:val="0"/>
              <w:jc w:val="center"/>
              <w:rPr>
                <w:sz w:val="24"/>
                <w:szCs w:val="24"/>
              </w:rPr>
            </w:pPr>
          </w:p>
        </w:tc>
        <w:tc>
          <w:tcPr>
            <w:tcW w:w="6497" w:type="dxa"/>
            <w:shd w:val="clear" w:color="auto" w:fill="FFFFFF"/>
          </w:tcPr>
          <w:p w:rsidR="000D5FEE" w:rsidRPr="000D5FEE" w:rsidRDefault="000D5FEE" w:rsidP="000D5FEE">
            <w:pPr>
              <w:widowControl w:val="0"/>
              <w:jc w:val="center"/>
              <w:rPr>
                <w:sz w:val="24"/>
                <w:szCs w:val="24"/>
              </w:rPr>
            </w:pPr>
          </w:p>
        </w:tc>
      </w:tr>
    </w:tbl>
    <w:p w:rsidR="000D5FEE" w:rsidRPr="000D5FEE" w:rsidRDefault="000D5FEE" w:rsidP="000D5FEE">
      <w:pPr>
        <w:keepNext/>
        <w:pageBreakBefore/>
        <w:outlineLvl w:val="3"/>
        <w:rPr>
          <w:bCs/>
          <w:color w:val="000000"/>
          <w:sz w:val="24"/>
          <w:szCs w:val="24"/>
          <w:shd w:val="clear" w:color="auto" w:fill="FFFFFF"/>
        </w:rPr>
      </w:pPr>
      <w:r w:rsidRPr="000D5FEE">
        <w:rPr>
          <w:bCs/>
          <w:color w:val="000000"/>
          <w:sz w:val="24"/>
          <w:szCs w:val="24"/>
          <w:shd w:val="clear" w:color="auto" w:fill="FFFFFF"/>
        </w:rPr>
        <w:lastRenderedPageBreak/>
        <w:t>4. Требования к отчетности о выполнении муниципального задания _______________________________________________________________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__________________________________________________________________________________________________________________________</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4.1. Периодичность представления отчетов о выполнении муниципального задания 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__________________________________________________________________________________________________________________________</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4.2. Сроки представления отчетов о выполнении муниципального задания _________________________________________________________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__________________________________________________________________________________________________________________________</w:t>
      </w:r>
    </w:p>
    <w:p w:rsidR="000D5FEE" w:rsidRPr="00BE5265" w:rsidRDefault="000D5FEE" w:rsidP="00BE5265">
      <w:pPr>
        <w:keepNext/>
        <w:outlineLvl w:val="3"/>
        <w:rPr>
          <w:bCs/>
          <w:color w:val="000000"/>
          <w:sz w:val="24"/>
          <w:szCs w:val="24"/>
          <w:shd w:val="clear" w:color="auto" w:fill="FFFFFF"/>
        </w:rPr>
      </w:pPr>
      <w:r w:rsidRPr="000D5FEE">
        <w:rPr>
          <w:bCs/>
          <w:color w:val="000000"/>
          <w:sz w:val="24"/>
          <w:szCs w:val="24"/>
          <w:shd w:val="clear" w:color="auto" w:fill="FFFFFF"/>
        </w:rPr>
        <w:t>4.2.1. Сроки представления предварительного отчета о выполнении муниципального задания__________</w:t>
      </w:r>
      <w:r w:rsidR="00BE5265">
        <w:rPr>
          <w:bCs/>
          <w:color w:val="000000"/>
          <w:sz w:val="24"/>
          <w:szCs w:val="24"/>
          <w:shd w:val="clear" w:color="auto" w:fill="FFFFFF"/>
        </w:rPr>
        <w:t>______________________________</w:t>
      </w:r>
    </w:p>
    <w:p w:rsidR="000D5FEE" w:rsidRPr="000D5FEE" w:rsidRDefault="000D5FEE" w:rsidP="000D5FEE">
      <w:pPr>
        <w:keepNext/>
        <w:outlineLvl w:val="3"/>
        <w:rPr>
          <w:b/>
          <w:bCs/>
          <w:color w:val="000000"/>
          <w:sz w:val="24"/>
          <w:szCs w:val="24"/>
          <w:shd w:val="clear" w:color="auto" w:fill="FFFFFF"/>
        </w:rPr>
      </w:pP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4.3.  Иные требования к отчетности о выполнении муниципального задания ________________________________________________________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__________________________________________________________________________________________________________________________</w:t>
      </w:r>
    </w:p>
    <w:p w:rsidR="000D5FEE" w:rsidRPr="00BE5265" w:rsidRDefault="000D5FEE" w:rsidP="00BE5265">
      <w:pPr>
        <w:keepNext/>
        <w:outlineLvl w:val="3"/>
        <w:rPr>
          <w:bCs/>
          <w:color w:val="000000"/>
          <w:sz w:val="24"/>
          <w:szCs w:val="24"/>
          <w:shd w:val="clear" w:color="auto" w:fill="FFFFFF"/>
        </w:rPr>
      </w:pPr>
      <w:r w:rsidRPr="000D5FEE">
        <w:rPr>
          <w:bCs/>
          <w:color w:val="000000"/>
          <w:sz w:val="24"/>
          <w:szCs w:val="24"/>
          <w:shd w:val="clear" w:color="auto" w:fill="FFFFFF"/>
        </w:rPr>
        <w:t>5. Иные показатели, связанные с выполнением муниципального задания</w:t>
      </w:r>
      <w:r w:rsidRPr="000D5FEE">
        <w:rPr>
          <w:bCs/>
          <w:color w:val="000000"/>
          <w:sz w:val="24"/>
          <w:szCs w:val="24"/>
          <w:shd w:val="clear" w:color="auto" w:fill="FFFFFF"/>
          <w:vertAlign w:val="superscript"/>
        </w:rPr>
        <w:t xml:space="preserve"> </w:t>
      </w:r>
      <w:r w:rsidRPr="000D5FEE">
        <w:rPr>
          <w:b/>
          <w:bCs/>
          <w:color w:val="000000"/>
          <w:sz w:val="24"/>
          <w:szCs w:val="24"/>
          <w:shd w:val="clear" w:color="auto" w:fill="FFFFFF"/>
          <w:vertAlign w:val="superscript"/>
        </w:rPr>
        <w:t>10</w:t>
      </w:r>
      <w:r w:rsidRPr="000D5FEE">
        <w:rPr>
          <w:bCs/>
          <w:color w:val="000000"/>
          <w:sz w:val="24"/>
          <w:szCs w:val="24"/>
          <w:shd w:val="clear" w:color="auto" w:fill="FFFFFF"/>
        </w:rPr>
        <w:t xml:space="preserve"> ________________________________________________________</w:t>
      </w:r>
    </w:p>
    <w:p w:rsidR="000D5FEE" w:rsidRPr="00BE5265" w:rsidRDefault="000D5FEE" w:rsidP="000D5FEE">
      <w:pPr>
        <w:widowControl w:val="0"/>
        <w:jc w:val="both"/>
        <w:rPr>
          <w:strike/>
          <w:color w:val="000000"/>
          <w:sz w:val="20"/>
          <w:shd w:val="clear" w:color="auto" w:fill="FFFFFF"/>
        </w:rPr>
      </w:pPr>
      <w:r w:rsidRPr="00BE5265">
        <w:rPr>
          <w:color w:val="000000"/>
          <w:sz w:val="20"/>
          <w:shd w:val="clear" w:color="auto" w:fill="FFFFFF"/>
          <w:vertAlign w:val="superscript"/>
        </w:rPr>
        <w:t xml:space="preserve">   1</w:t>
      </w:r>
      <w:r w:rsidRPr="00BE5265">
        <w:rPr>
          <w:color w:val="000000"/>
          <w:sz w:val="20"/>
          <w:shd w:val="clear" w:color="auto" w:fill="FFFFFF"/>
        </w:rPr>
        <w:t xml:space="preserve"> 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p>
    <w:p w:rsidR="000D5FEE" w:rsidRPr="00BE5265" w:rsidRDefault="000D5FEE" w:rsidP="000D5FEE">
      <w:pPr>
        <w:widowControl w:val="0"/>
        <w:jc w:val="both"/>
        <w:rPr>
          <w:strike/>
          <w:color w:val="000000"/>
          <w:sz w:val="20"/>
          <w:shd w:val="clear" w:color="auto" w:fill="FFFFFF"/>
        </w:rPr>
      </w:pPr>
      <w:r w:rsidRPr="00BE5265">
        <w:rPr>
          <w:color w:val="000000"/>
          <w:sz w:val="20"/>
          <w:shd w:val="clear" w:color="auto" w:fill="FFFFFF"/>
          <w:vertAlign w:val="superscript"/>
        </w:rPr>
        <w:t xml:space="preserve"> 2</w:t>
      </w:r>
      <w:r w:rsidRPr="00BE5265">
        <w:rPr>
          <w:color w:val="000000"/>
          <w:sz w:val="20"/>
          <w:shd w:val="clear" w:color="auto" w:fill="FFFFFF"/>
        </w:rPr>
        <w:t xml:space="preserve"> Формируется при установлении муниципального задания на оказание муниципальной (ых) услуги (услуг) и содержит требования к оказанию муниципальной (ых</w:t>
      </w:r>
      <w:r w:rsidRPr="00BE5265">
        <w:rPr>
          <w:b/>
          <w:color w:val="000000"/>
          <w:sz w:val="20"/>
          <w:shd w:val="clear" w:color="auto" w:fill="FFFFFF"/>
        </w:rPr>
        <w:t>)</w:t>
      </w:r>
      <w:r w:rsidRPr="00BE5265">
        <w:rPr>
          <w:color w:val="000000"/>
          <w:sz w:val="20"/>
          <w:shd w:val="clear" w:color="auto" w:fill="FFFFFF"/>
        </w:rPr>
        <w:t xml:space="preserve"> услуги (услуг) раздельно по каждой из муниципальных услуг с указанием порядкового номера раздела.</w:t>
      </w:r>
    </w:p>
    <w:p w:rsidR="000D5FEE" w:rsidRPr="00BE5265" w:rsidRDefault="000D5FEE" w:rsidP="000D5FEE">
      <w:pPr>
        <w:widowControl w:val="0"/>
        <w:jc w:val="both"/>
        <w:rPr>
          <w:strike/>
          <w:color w:val="000000"/>
          <w:sz w:val="20"/>
          <w:shd w:val="clear" w:color="auto" w:fill="FFFFFF"/>
        </w:rPr>
      </w:pPr>
      <w:r w:rsidRPr="00BE5265">
        <w:rPr>
          <w:color w:val="000000"/>
          <w:sz w:val="20"/>
          <w:shd w:val="clear" w:color="auto" w:fill="FFFFFF"/>
          <w:vertAlign w:val="superscript"/>
        </w:rPr>
        <w:t xml:space="preserve">   </w:t>
      </w:r>
      <w:r w:rsidRPr="00BE5265">
        <w:rPr>
          <w:color w:val="000000"/>
          <w:sz w:val="20"/>
          <w:shd w:val="clear" w:color="auto" w:fill="FFFFFF"/>
        </w:rPr>
        <w:t xml:space="preserve">  </w:t>
      </w:r>
      <w:r w:rsidRPr="00BE5265">
        <w:rPr>
          <w:color w:val="000000"/>
          <w:sz w:val="20"/>
          <w:shd w:val="clear" w:color="auto" w:fill="FFFFFF"/>
          <w:vertAlign w:val="superscript"/>
        </w:rPr>
        <w:t xml:space="preserve">3 </w:t>
      </w:r>
      <w:r w:rsidRPr="00BE5265">
        <w:rPr>
          <w:color w:val="000000"/>
          <w:sz w:val="20"/>
          <w:shd w:val="clear" w:color="auto" w:fill="FFFFFF"/>
        </w:rPr>
        <w:t>Заполняется при установлении показателей, характеризующих качество муниципальной услуги, в общероссийских базовых (отраслевых) перечнях или региональном перечне, 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учреждений, главным распорядителем средств бюджета поселения, в ведении которого находятся муниципальные казенные учреждения, и единицы их измерения.</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vertAlign w:val="superscript"/>
        </w:rPr>
        <w:t xml:space="preserve">     </w:t>
      </w:r>
      <w:r w:rsidRPr="00BE5265">
        <w:rPr>
          <w:b/>
          <w:color w:val="000000"/>
          <w:sz w:val="20"/>
          <w:shd w:val="clear" w:color="auto" w:fill="FFFFFF"/>
        </w:rPr>
        <w:t xml:space="preserve"> </w:t>
      </w:r>
      <w:r w:rsidRPr="00BE5265">
        <w:rPr>
          <w:color w:val="000000"/>
          <w:sz w:val="20"/>
          <w:shd w:val="clear" w:color="auto" w:fill="FFFFFF"/>
          <w:vertAlign w:val="superscript"/>
        </w:rPr>
        <w:t>4</w:t>
      </w:r>
      <w:r w:rsidRPr="00BE5265">
        <w:rPr>
          <w:color w:val="000000"/>
          <w:sz w:val="20"/>
          <w:shd w:val="clear" w:color="auto" w:fill="FFFFFF"/>
        </w:rPr>
        <w:t xml:space="preserve"> Заполняется в соответствии с общероссийскими базовыми (отраслевыми) перечнями или региональным перечнем.</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vertAlign w:val="superscript"/>
        </w:rPr>
        <w:t xml:space="preserve">       5</w:t>
      </w:r>
      <w:r w:rsidRPr="00BE5265">
        <w:rPr>
          <w:color w:val="000000"/>
          <w:sz w:val="20"/>
          <w:shd w:val="clear" w:color="auto" w:fill="FFFFFF"/>
        </w:rPr>
        <w:t xml:space="preserve"> Заполняется в соответствии с кодом, указанным в общероссийских базовых (отраслевых) перечнях или региональном перечне (при наличии). </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rPr>
        <w:t xml:space="preserve">     </w:t>
      </w:r>
      <w:r w:rsidRPr="00BE5265">
        <w:rPr>
          <w:color w:val="000000"/>
          <w:sz w:val="20"/>
          <w:shd w:val="clear" w:color="auto" w:fill="FFFFFF"/>
          <w:vertAlign w:val="superscript"/>
        </w:rPr>
        <w:t xml:space="preserve">6 </w:t>
      </w:r>
      <w:r w:rsidRPr="00BE5265">
        <w:rPr>
          <w:color w:val="000000"/>
          <w:sz w:val="20"/>
          <w:shd w:val="clear" w:color="auto" w:fill="FFFFFF"/>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случаях, если единицей объема работы является работа в целом, показатель не указывается.</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rPr>
        <w:t xml:space="preserve">      </w:t>
      </w:r>
      <w:r w:rsidRPr="00BE5265">
        <w:rPr>
          <w:color w:val="000000"/>
          <w:sz w:val="20"/>
          <w:shd w:val="clear" w:color="auto" w:fill="FFFFFF"/>
          <w:vertAlign w:val="superscript"/>
        </w:rPr>
        <w:t xml:space="preserve">7 </w:t>
      </w:r>
      <w:r w:rsidRPr="00BE5265">
        <w:rPr>
          <w:color w:val="000000"/>
          <w:sz w:val="20"/>
          <w:shd w:val="clear" w:color="auto" w:fill="FFFFFF"/>
        </w:rPr>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и Ростовской области, а также нормативными правовыми актами Кавалерского сельского поселения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vertAlign w:val="superscript"/>
        </w:rPr>
        <w:t xml:space="preserve">         </w:t>
      </w:r>
      <w:r w:rsidRPr="00BE5265">
        <w:rPr>
          <w:b/>
          <w:color w:val="000000"/>
          <w:sz w:val="20"/>
          <w:shd w:val="clear" w:color="auto" w:fill="FFFFFF"/>
          <w:vertAlign w:val="superscript"/>
        </w:rPr>
        <w:t>8</w:t>
      </w:r>
      <w:r w:rsidRPr="00BE5265">
        <w:rPr>
          <w:color w:val="000000"/>
          <w:sz w:val="20"/>
          <w:shd w:val="clear" w:color="auto" w:fill="FFFFFF"/>
        </w:rPr>
        <w:t xml:space="preserve"> Формируется при установлении муниципального задания на оказание муниципальной (ых) работы (работ) и содержит требования к выполнению работы (работ) раздельно по каждой из работ с указанием порядкового номера раздела.</w:t>
      </w:r>
      <w:r w:rsidRPr="00BE5265">
        <w:rPr>
          <w:strike/>
          <w:color w:val="000000"/>
          <w:sz w:val="20"/>
          <w:shd w:val="clear" w:color="auto" w:fill="FFFFFF"/>
        </w:rPr>
        <w:t xml:space="preserve">  </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rPr>
        <w:t xml:space="preserve">    </w:t>
      </w:r>
      <w:r w:rsidRPr="00BE5265">
        <w:rPr>
          <w:color w:val="000000"/>
          <w:sz w:val="20"/>
          <w:shd w:val="clear" w:color="auto" w:fill="FFFFFF"/>
          <w:vertAlign w:val="superscript"/>
        </w:rPr>
        <w:t xml:space="preserve"> </w:t>
      </w:r>
      <w:r w:rsidRPr="00BE5265">
        <w:rPr>
          <w:color w:val="000000"/>
          <w:sz w:val="20"/>
          <w:shd w:val="clear" w:color="auto" w:fill="FFFFFF"/>
        </w:rPr>
        <w:t xml:space="preserve"> </w:t>
      </w:r>
      <w:r w:rsidRPr="00BE5265">
        <w:rPr>
          <w:b/>
          <w:color w:val="000000"/>
          <w:sz w:val="20"/>
          <w:shd w:val="clear" w:color="auto" w:fill="FFFFFF"/>
          <w:vertAlign w:val="superscript"/>
        </w:rPr>
        <w:t>9</w:t>
      </w:r>
      <w:r w:rsidRPr="00BE5265">
        <w:rPr>
          <w:color w:val="000000"/>
          <w:sz w:val="20"/>
          <w:shd w:val="clear" w:color="auto" w:fill="FFFFFF"/>
          <w:vertAlign w:val="superscript"/>
        </w:rPr>
        <w:t xml:space="preserve"> </w:t>
      </w:r>
      <w:r w:rsidRPr="00BE5265">
        <w:rPr>
          <w:color w:val="000000"/>
          <w:sz w:val="20"/>
          <w:shd w:val="clear" w:color="auto" w:fill="FFFFFF"/>
        </w:rPr>
        <w:t>Заполняется в целом по муниципальному заданию.</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vertAlign w:val="superscript"/>
        </w:rPr>
        <w:t xml:space="preserve">        </w:t>
      </w:r>
      <w:r w:rsidRPr="00BE5265">
        <w:rPr>
          <w:b/>
          <w:color w:val="000000"/>
          <w:sz w:val="20"/>
          <w:shd w:val="clear" w:color="auto" w:fill="FFFFFF"/>
          <w:vertAlign w:val="superscript"/>
        </w:rPr>
        <w:t>10</w:t>
      </w:r>
      <w:r w:rsidRPr="00BE5265">
        <w:rPr>
          <w:color w:val="000000"/>
          <w:sz w:val="20"/>
          <w:shd w:val="clear" w:color="auto" w:fill="FFFFFF"/>
          <w:vertAlign w:val="superscript"/>
        </w:rPr>
        <w:t xml:space="preserve"> </w:t>
      </w:r>
      <w:r w:rsidRPr="00BE5265">
        <w:rPr>
          <w:color w:val="000000"/>
          <w:sz w:val="20"/>
          <w:shd w:val="clear" w:color="auto" w:fill="FFFFFF"/>
        </w:rPr>
        <w:t>В числе иных показателей может быть указано допустимое (возможное) отклонение от выполнения муниципального задания (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учреждений, главным распорядителем средств бюджета поселения,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 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w:t>
      </w:r>
      <w:r w:rsidRPr="000D5FEE">
        <w:rPr>
          <w:color w:val="000000"/>
          <w:sz w:val="27"/>
          <w:szCs w:val="27"/>
          <w:shd w:val="clear" w:color="auto" w:fill="FFFFFF"/>
        </w:rPr>
        <w:t xml:space="preserve"> </w:t>
      </w:r>
      <w:r w:rsidRPr="00BE5265">
        <w:rPr>
          <w:color w:val="000000"/>
          <w:sz w:val="20"/>
          <w:shd w:val="clear" w:color="auto" w:fill="FFFFFF"/>
        </w:rPr>
        <w:t>учетом неравномерного оказания муниципальных услуг (выполнения работ) в течение календарного года.</w:t>
      </w:r>
    </w:p>
    <w:p w:rsidR="000D5FEE" w:rsidRDefault="000D5FEE" w:rsidP="000D5FEE">
      <w:pPr>
        <w:widowControl w:val="0"/>
        <w:jc w:val="both"/>
        <w:rPr>
          <w:color w:val="000000"/>
          <w:sz w:val="20"/>
          <w:shd w:val="clear" w:color="auto" w:fill="FFFFFF"/>
        </w:rPr>
      </w:pPr>
    </w:p>
    <w:p w:rsidR="00BE5265" w:rsidRDefault="00BE5265" w:rsidP="000D5FEE">
      <w:pPr>
        <w:widowControl w:val="0"/>
        <w:jc w:val="both"/>
        <w:rPr>
          <w:color w:val="000000"/>
          <w:sz w:val="20"/>
          <w:shd w:val="clear" w:color="auto" w:fill="FFFFFF"/>
        </w:rPr>
      </w:pPr>
    </w:p>
    <w:p w:rsidR="00BE5265" w:rsidRPr="00BE5265" w:rsidRDefault="00BE5265" w:rsidP="000D5FEE">
      <w:pPr>
        <w:widowControl w:val="0"/>
        <w:jc w:val="both"/>
        <w:rPr>
          <w:color w:val="000000"/>
          <w:sz w:val="20"/>
          <w:shd w:val="clear" w:color="auto" w:fill="FFFFFF"/>
        </w:rPr>
      </w:pPr>
    </w:p>
    <w:p w:rsidR="000D5FEE" w:rsidRPr="00BE5265" w:rsidRDefault="000D5FEE" w:rsidP="000D5FEE">
      <w:pPr>
        <w:widowControl w:val="0"/>
        <w:ind w:right="280"/>
        <w:rPr>
          <w:sz w:val="27"/>
          <w:szCs w:val="27"/>
        </w:rPr>
      </w:pPr>
      <w:r w:rsidRPr="00BE5265">
        <w:rPr>
          <w:color w:val="000000"/>
          <w:sz w:val="27"/>
          <w:szCs w:val="27"/>
          <w:shd w:val="clear" w:color="auto" w:fill="FFFFFF"/>
        </w:rPr>
        <w:lastRenderedPageBreak/>
        <w:t xml:space="preserve">          3.3. Дополнить приложением № 1</w:t>
      </w:r>
      <w:r w:rsidRPr="00BE5265">
        <w:rPr>
          <w:color w:val="000000"/>
          <w:sz w:val="27"/>
          <w:szCs w:val="27"/>
          <w:shd w:val="clear" w:color="auto" w:fill="FFFFFF"/>
          <w:vertAlign w:val="superscript"/>
        </w:rPr>
        <w:t>1</w:t>
      </w:r>
      <w:r w:rsidRPr="00BE5265">
        <w:rPr>
          <w:color w:val="000000"/>
          <w:sz w:val="27"/>
          <w:szCs w:val="27"/>
          <w:shd w:val="clear" w:color="auto" w:fill="FFFFFF"/>
        </w:rPr>
        <w:t xml:space="preserve"> к </w:t>
      </w:r>
      <w:r w:rsidRPr="00BE5265">
        <w:rPr>
          <w:sz w:val="27"/>
          <w:szCs w:val="27"/>
        </w:rPr>
        <w:t xml:space="preserve"> Положению о формировании муниципального задания на оказание муниципальных услуг (выполнение работ) в отношении муниципальных учреждений Кавалерского сельского поселения и финансовом обеспечении выполнения муниципального задания следующего содержания:</w:t>
      </w:r>
    </w:p>
    <w:p w:rsidR="000D5FEE" w:rsidRPr="00BE5265" w:rsidRDefault="000D5FEE" w:rsidP="000D5FEE">
      <w:pPr>
        <w:widowControl w:val="0"/>
        <w:jc w:val="both"/>
        <w:rPr>
          <w:color w:val="000000"/>
          <w:sz w:val="20"/>
          <w:shd w:val="clear" w:color="auto" w:fill="FFFFFF"/>
          <w:lang w:val="x-none"/>
        </w:rPr>
      </w:pPr>
    </w:p>
    <w:p w:rsidR="000D5FEE" w:rsidRPr="00BE5265" w:rsidRDefault="000D5FEE" w:rsidP="000D5FEE">
      <w:pPr>
        <w:widowControl w:val="0"/>
        <w:ind w:right="278"/>
        <w:jc w:val="right"/>
        <w:rPr>
          <w:sz w:val="20"/>
        </w:rPr>
      </w:pPr>
      <w:r w:rsidRPr="00BE5265">
        <w:rPr>
          <w:sz w:val="20"/>
        </w:rPr>
        <w:t>«Приложение № 1</w:t>
      </w:r>
      <w:r w:rsidRPr="00BE5265">
        <w:rPr>
          <w:sz w:val="20"/>
          <w:vertAlign w:val="superscript"/>
        </w:rPr>
        <w:t>1</w:t>
      </w:r>
    </w:p>
    <w:p w:rsidR="000D5FEE" w:rsidRPr="00BE5265" w:rsidRDefault="000D5FEE" w:rsidP="000D5FEE">
      <w:pPr>
        <w:widowControl w:val="0"/>
        <w:ind w:right="278"/>
        <w:jc w:val="right"/>
        <w:rPr>
          <w:sz w:val="20"/>
        </w:rPr>
      </w:pPr>
      <w:r w:rsidRPr="00BE5265">
        <w:rPr>
          <w:sz w:val="20"/>
        </w:rPr>
        <w:t>к Положению о формировании муниципального</w:t>
      </w:r>
      <w:r w:rsidRPr="00BE5265">
        <w:rPr>
          <w:sz w:val="20"/>
        </w:rPr>
        <w:br/>
        <w:t>задания на оказание муниципальных услуг</w:t>
      </w:r>
    </w:p>
    <w:p w:rsidR="000D5FEE" w:rsidRPr="00BE5265" w:rsidRDefault="000D5FEE" w:rsidP="000D5FEE">
      <w:pPr>
        <w:widowControl w:val="0"/>
        <w:ind w:right="278"/>
        <w:jc w:val="right"/>
        <w:rPr>
          <w:sz w:val="20"/>
        </w:rPr>
      </w:pPr>
      <w:r w:rsidRPr="00BE5265">
        <w:rPr>
          <w:sz w:val="20"/>
        </w:rPr>
        <w:t>(выполнение работ) в отношении муниципальных</w:t>
      </w:r>
      <w:r w:rsidRPr="00BE5265">
        <w:rPr>
          <w:sz w:val="20"/>
        </w:rPr>
        <w:br/>
        <w:t>учреждений Кавалерского сельского поселения и финансовом</w:t>
      </w:r>
      <w:r w:rsidRPr="00BE5265">
        <w:rPr>
          <w:sz w:val="20"/>
        </w:rPr>
        <w:br/>
        <w:t>обеспечении выполнения муниципального задания</w:t>
      </w:r>
    </w:p>
    <w:p w:rsidR="000D5FEE" w:rsidRPr="00BE5265" w:rsidRDefault="000D5FEE" w:rsidP="000D5FEE">
      <w:pPr>
        <w:widowControl w:val="0"/>
        <w:tabs>
          <w:tab w:val="left" w:pos="11199"/>
        </w:tabs>
        <w:ind w:left="9356"/>
        <w:jc w:val="center"/>
        <w:rPr>
          <w:color w:val="000000"/>
          <w:sz w:val="20"/>
        </w:rPr>
      </w:pPr>
      <w:r w:rsidRPr="00BE5265">
        <w:rPr>
          <w:color w:val="000000"/>
          <w:sz w:val="20"/>
        </w:rPr>
        <w:t>УТВЕРЖДАЮ</w:t>
      </w:r>
    </w:p>
    <w:p w:rsidR="000D5FEE" w:rsidRPr="00BE5265" w:rsidRDefault="000D5FEE" w:rsidP="000D5FEE">
      <w:pPr>
        <w:widowControl w:val="0"/>
        <w:tabs>
          <w:tab w:val="left" w:pos="11199"/>
        </w:tabs>
        <w:ind w:left="9356"/>
        <w:jc w:val="center"/>
        <w:rPr>
          <w:color w:val="000000"/>
          <w:sz w:val="20"/>
        </w:rPr>
      </w:pPr>
      <w:r w:rsidRPr="00BE5265">
        <w:rPr>
          <w:color w:val="000000"/>
          <w:sz w:val="20"/>
        </w:rPr>
        <w:t>Руководитель</w:t>
      </w:r>
    </w:p>
    <w:p w:rsidR="000D5FEE" w:rsidRPr="00BE5265" w:rsidRDefault="000D5FEE" w:rsidP="000D5FEE">
      <w:pPr>
        <w:widowControl w:val="0"/>
        <w:tabs>
          <w:tab w:val="left" w:pos="11199"/>
        </w:tabs>
        <w:ind w:left="9356"/>
        <w:jc w:val="center"/>
        <w:rPr>
          <w:color w:val="000000"/>
          <w:sz w:val="20"/>
        </w:rPr>
      </w:pPr>
      <w:r w:rsidRPr="00BE5265">
        <w:rPr>
          <w:color w:val="000000"/>
          <w:sz w:val="20"/>
        </w:rPr>
        <w:t>(уполномоченное лицо) _____________________________________________________________________________________</w:t>
      </w:r>
    </w:p>
    <w:p w:rsidR="000D5FEE" w:rsidRPr="00BE5265" w:rsidRDefault="000D5FEE" w:rsidP="000D5FEE">
      <w:pPr>
        <w:widowControl w:val="0"/>
        <w:tabs>
          <w:tab w:val="left" w:pos="11199"/>
          <w:tab w:val="left" w:pos="15168"/>
        </w:tabs>
        <w:ind w:left="9356"/>
        <w:jc w:val="center"/>
        <w:rPr>
          <w:color w:val="000000"/>
          <w:sz w:val="20"/>
        </w:rPr>
      </w:pPr>
      <w:r w:rsidRPr="00BE5265">
        <w:rPr>
          <w:color w:val="000000"/>
          <w:sz w:val="20"/>
        </w:rPr>
        <w:t xml:space="preserve">(наименование органа, осуществляющего функции </w:t>
      </w:r>
      <w:r w:rsidRPr="00BE5265">
        <w:rPr>
          <w:color w:val="000000"/>
          <w:sz w:val="20"/>
        </w:rPr>
        <w:br/>
        <w:t>и полномочия учредителя, главного распорядителя средств бюджета поселения)</w:t>
      </w:r>
    </w:p>
    <w:p w:rsidR="000D5FEE" w:rsidRPr="00BE5265" w:rsidRDefault="000D5FEE" w:rsidP="000D5FEE">
      <w:pPr>
        <w:widowControl w:val="0"/>
        <w:tabs>
          <w:tab w:val="left" w:pos="11199"/>
        </w:tabs>
        <w:ind w:left="9356"/>
        <w:jc w:val="center"/>
        <w:rPr>
          <w:color w:val="000000"/>
          <w:sz w:val="20"/>
        </w:rPr>
      </w:pPr>
      <w:r w:rsidRPr="00BE5265">
        <w:rPr>
          <w:color w:val="000000"/>
          <w:sz w:val="20"/>
        </w:rPr>
        <w:t>___________   ___________     ________________</w:t>
      </w:r>
    </w:p>
    <w:p w:rsidR="000D5FEE" w:rsidRPr="00BE5265" w:rsidRDefault="000D5FEE" w:rsidP="000D5FEE">
      <w:pPr>
        <w:widowControl w:val="0"/>
        <w:tabs>
          <w:tab w:val="left" w:pos="11199"/>
        </w:tabs>
        <w:ind w:left="9356"/>
        <w:rPr>
          <w:color w:val="000000"/>
          <w:sz w:val="20"/>
        </w:rPr>
      </w:pPr>
      <w:r w:rsidRPr="00BE5265">
        <w:rPr>
          <w:color w:val="000000"/>
          <w:sz w:val="20"/>
        </w:rPr>
        <w:t xml:space="preserve">     (должность)     (подпись)      </w:t>
      </w:r>
      <w:r w:rsidRPr="00BE5265">
        <w:rPr>
          <w:color w:val="000000"/>
          <w:spacing w:val="-10"/>
          <w:kern w:val="24"/>
          <w:sz w:val="20"/>
        </w:rPr>
        <w:t>(расшифровка подписи)</w:t>
      </w:r>
    </w:p>
    <w:p w:rsidR="000D5FEE" w:rsidRPr="00BE5265" w:rsidRDefault="000D5FEE" w:rsidP="000D5FEE">
      <w:pPr>
        <w:widowControl w:val="0"/>
        <w:tabs>
          <w:tab w:val="left" w:pos="11199"/>
        </w:tabs>
        <w:ind w:left="9356"/>
        <w:jc w:val="center"/>
        <w:rPr>
          <w:color w:val="000000"/>
          <w:sz w:val="20"/>
        </w:rPr>
      </w:pPr>
      <w:r w:rsidRPr="00BE5265">
        <w:rPr>
          <w:color w:val="000000"/>
          <w:sz w:val="20"/>
        </w:rPr>
        <w:t>«_____» ___________________ 20___ г.</w:t>
      </w:r>
    </w:p>
    <w:p w:rsidR="000D5FEE" w:rsidRPr="00BE5265" w:rsidRDefault="000D5FEE" w:rsidP="000D5FEE">
      <w:pPr>
        <w:widowControl w:val="0"/>
        <w:jc w:val="both"/>
        <w:rPr>
          <w:b/>
          <w:color w:val="000000"/>
          <w:sz w:val="20"/>
          <w:shd w:val="clear" w:color="auto" w:fill="FFFFFF"/>
        </w:rPr>
      </w:pPr>
    </w:p>
    <w:p w:rsidR="000D5FEE" w:rsidRPr="00BE5265" w:rsidRDefault="000D5FEE" w:rsidP="000D5FEE">
      <w:pPr>
        <w:widowControl w:val="0"/>
        <w:jc w:val="center"/>
        <w:rPr>
          <w:b/>
          <w:color w:val="000000"/>
          <w:sz w:val="24"/>
          <w:szCs w:val="24"/>
          <w:shd w:val="clear" w:color="auto" w:fill="FFFFFF"/>
        </w:rPr>
      </w:pPr>
      <w:r w:rsidRPr="00BE5265">
        <w:rPr>
          <w:b/>
          <w:color w:val="000000"/>
          <w:sz w:val="24"/>
          <w:szCs w:val="24"/>
          <w:shd w:val="clear" w:color="auto" w:fill="FFFFFF"/>
        </w:rPr>
        <w:t>РАСПРЕДЕЛЕНИЕ ПОКАЗАТЕЛЕЙ</w:t>
      </w:r>
    </w:p>
    <w:p w:rsidR="000D5FEE" w:rsidRPr="00BE5265" w:rsidRDefault="000D5FEE" w:rsidP="000D5FEE">
      <w:pPr>
        <w:widowControl w:val="0"/>
        <w:jc w:val="center"/>
        <w:rPr>
          <w:b/>
          <w:color w:val="000000"/>
          <w:sz w:val="24"/>
          <w:szCs w:val="24"/>
          <w:shd w:val="clear" w:color="auto" w:fill="FFFFFF"/>
        </w:rPr>
      </w:pPr>
      <w:r w:rsidRPr="00BE5265">
        <w:rPr>
          <w:b/>
          <w:bCs/>
          <w:noProof/>
          <w:color w:val="000000"/>
          <w:sz w:val="24"/>
          <w:szCs w:val="24"/>
          <w:shd w:val="clear" w:color="auto" w:fill="FFFFFF"/>
        </w:rPr>
        <mc:AlternateContent>
          <mc:Choice Requires="wps">
            <w:drawing>
              <wp:anchor distT="0" distB="0" distL="114300" distR="114300" simplePos="0" relativeHeight="251670528" behindDoc="0" locked="0" layoutInCell="1" allowOverlap="1" wp14:anchorId="4407941A" wp14:editId="71C9781E">
                <wp:simplePos x="0" y="0"/>
                <wp:positionH relativeFrom="column">
                  <wp:posOffset>6359719</wp:posOffset>
                </wp:positionH>
                <wp:positionV relativeFrom="paragraph">
                  <wp:posOffset>103606</wp:posOffset>
                </wp:positionV>
                <wp:extent cx="434139" cy="189663"/>
                <wp:effectExtent l="0" t="0" r="23495" b="20320"/>
                <wp:wrapNone/>
                <wp:docPr id="16"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39" cy="189663"/>
                        </a:xfrm>
                        <a:prstGeom prst="rect">
                          <a:avLst/>
                        </a:prstGeom>
                        <a:solidFill>
                          <a:srgbClr val="FFFFFF"/>
                        </a:solidFill>
                        <a:ln w="9525">
                          <a:solidFill>
                            <a:srgbClr val="000000"/>
                          </a:solidFill>
                          <a:miter lim="800000"/>
                          <a:headEnd/>
                          <a:tailEnd/>
                        </a:ln>
                      </wps:spPr>
                      <wps:txbx>
                        <w:txbxContent>
                          <w:p w:rsidR="000D5FEE" w:rsidRDefault="000D5FEE" w:rsidP="000D5F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7941A" id="Поле 3" o:spid="_x0000_s1030" type="#_x0000_t202" style="position:absolute;left:0;text-align:left;margin-left:500.75pt;margin-top:8.15pt;width:34.2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">
                <v:textbox>
                  <w:txbxContent>
                    <w:p w:rsidR="000D5FEE" w:rsidRDefault="000D5FEE" w:rsidP="000D5FEE"/>
                  </w:txbxContent>
                </v:textbox>
              </v:shape>
            </w:pict>
          </mc:Fallback>
        </mc:AlternateContent>
      </w:r>
      <w:r w:rsidRPr="00BE5265">
        <w:rPr>
          <w:b/>
          <w:color w:val="000000"/>
          <w:sz w:val="24"/>
          <w:szCs w:val="24"/>
          <w:shd w:val="clear" w:color="auto" w:fill="FFFFFF"/>
        </w:rPr>
        <w:t>объема муниципальных услуг (работ),</w:t>
      </w:r>
    </w:p>
    <w:p w:rsidR="000D5FEE" w:rsidRPr="00BE5265" w:rsidRDefault="000D5FEE" w:rsidP="000D5FEE">
      <w:pPr>
        <w:widowControl w:val="0"/>
        <w:jc w:val="center"/>
        <w:rPr>
          <w:b/>
          <w:bCs/>
          <w:color w:val="000000"/>
          <w:sz w:val="24"/>
          <w:szCs w:val="24"/>
          <w:shd w:val="clear" w:color="auto" w:fill="FFFFFF"/>
          <w:vertAlign w:val="superscript"/>
        </w:rPr>
      </w:pPr>
      <w:r w:rsidRPr="00BE5265">
        <w:rPr>
          <w:b/>
          <w:color w:val="000000"/>
          <w:sz w:val="24"/>
          <w:szCs w:val="24"/>
          <w:shd w:val="clear" w:color="auto" w:fill="FFFFFF"/>
        </w:rPr>
        <w:t xml:space="preserve">содержащихся </w:t>
      </w:r>
      <w:r w:rsidRPr="00BE5265">
        <w:rPr>
          <w:b/>
          <w:bCs/>
          <w:color w:val="000000"/>
          <w:sz w:val="24"/>
          <w:szCs w:val="24"/>
          <w:shd w:val="clear" w:color="auto" w:fill="FFFFFF"/>
        </w:rPr>
        <w:t>в муниципальном задании №</w:t>
      </w:r>
      <w:r w:rsidRPr="00BE5265">
        <w:rPr>
          <w:b/>
          <w:color w:val="000000"/>
          <w:sz w:val="24"/>
          <w:szCs w:val="24"/>
          <w:shd w:val="clear" w:color="auto" w:fill="FFFFFF"/>
          <w:vertAlign w:val="superscript"/>
        </w:rPr>
        <w:t>1</w:t>
      </w:r>
    </w:p>
    <w:p w:rsidR="000D5FEE" w:rsidRPr="00BE5265" w:rsidRDefault="000D5FEE" w:rsidP="000D5FEE">
      <w:pPr>
        <w:widowControl w:val="0"/>
        <w:jc w:val="center"/>
        <w:rPr>
          <w:b/>
          <w:color w:val="000000"/>
          <w:sz w:val="24"/>
          <w:szCs w:val="24"/>
          <w:shd w:val="clear" w:color="auto" w:fill="FFFFFF"/>
        </w:rPr>
      </w:pPr>
      <w:r w:rsidRPr="00BE5265">
        <w:rPr>
          <w:b/>
          <w:color w:val="000000"/>
          <w:sz w:val="24"/>
          <w:szCs w:val="24"/>
          <w:shd w:val="clear" w:color="auto" w:fill="FFFFFF"/>
        </w:rPr>
        <w:t>на 20 __ год и на плановый период 20 __ и 20 __ годов</w:t>
      </w:r>
    </w:p>
    <w:tbl>
      <w:tblPr>
        <w:tblpPr w:leftFromText="180" w:rightFromText="180" w:vertAnchor="text" w:horzAnchor="margin" w:tblpXSpec="right" w:tblpY="186"/>
        <w:tblW w:w="1247" w:type="pct"/>
        <w:tblBorders>
          <w:right w:val="single" w:sz="4" w:space="0" w:color="auto"/>
        </w:tblBorders>
        <w:tblLayout w:type="fixed"/>
        <w:tblCellMar>
          <w:left w:w="62" w:type="dxa"/>
          <w:right w:w="62" w:type="dxa"/>
        </w:tblCellMar>
        <w:tblLook w:val="0000" w:firstRow="0" w:lastRow="0" w:firstColumn="0" w:lastColumn="0" w:noHBand="0" w:noVBand="0"/>
      </w:tblPr>
      <w:tblGrid>
        <w:gridCol w:w="2029"/>
        <w:gridCol w:w="1673"/>
      </w:tblGrid>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4"/>
                <w:szCs w:val="24"/>
                <w:shd w:val="clear" w:color="auto" w:fill="FFFFFF"/>
              </w:rPr>
            </w:pPr>
          </w:p>
        </w:tc>
        <w:tc>
          <w:tcPr>
            <w:tcW w:w="2260" w:type="pct"/>
            <w:tcBorders>
              <w:top w:val="single" w:sz="4" w:space="0" w:color="auto"/>
              <w:left w:val="single" w:sz="4" w:space="0" w:color="auto"/>
              <w:bottom w:val="single" w:sz="4" w:space="0" w:color="auto"/>
              <w:right w:val="single" w:sz="4" w:space="0" w:color="auto"/>
            </w:tcBorders>
          </w:tcPr>
          <w:p w:rsidR="000D5FEE" w:rsidRPr="00BE5265" w:rsidRDefault="000D5FEE" w:rsidP="000D5FEE">
            <w:pPr>
              <w:widowControl w:val="0"/>
              <w:jc w:val="both"/>
              <w:rPr>
                <w:color w:val="000000"/>
                <w:sz w:val="24"/>
                <w:szCs w:val="24"/>
                <w:shd w:val="clear" w:color="auto" w:fill="FFFFFF"/>
              </w:rPr>
            </w:pPr>
            <w:r w:rsidRPr="00BE5265">
              <w:rPr>
                <w:color w:val="000000"/>
                <w:sz w:val="24"/>
                <w:szCs w:val="24"/>
                <w:shd w:val="clear" w:color="auto" w:fill="FFFFFF"/>
              </w:rPr>
              <w:t>Коды</w:t>
            </w:r>
          </w:p>
        </w:tc>
      </w:tr>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2"/>
                <w:szCs w:val="22"/>
                <w:shd w:val="clear" w:color="auto" w:fill="FFFFFF"/>
              </w:rPr>
            </w:pPr>
            <w:r w:rsidRPr="00BE5265">
              <w:rPr>
                <w:color w:val="000000"/>
                <w:sz w:val="22"/>
                <w:szCs w:val="22"/>
                <w:shd w:val="clear" w:color="auto" w:fill="FFFFFF"/>
              </w:rPr>
              <w:t>Форма по ОКУД</w:t>
            </w:r>
          </w:p>
        </w:tc>
        <w:tc>
          <w:tcPr>
            <w:tcW w:w="2260" w:type="pct"/>
            <w:tcBorders>
              <w:top w:val="single" w:sz="4" w:space="0" w:color="auto"/>
              <w:left w:val="single" w:sz="4" w:space="0" w:color="auto"/>
              <w:bottom w:val="single" w:sz="4" w:space="0" w:color="auto"/>
              <w:right w:val="single" w:sz="4" w:space="0" w:color="auto"/>
            </w:tcBorders>
            <w:vAlign w:val="center"/>
          </w:tcPr>
          <w:p w:rsidR="000D5FEE" w:rsidRPr="00BE5265" w:rsidRDefault="000D5FEE" w:rsidP="000D5FEE">
            <w:pPr>
              <w:widowControl w:val="0"/>
              <w:jc w:val="both"/>
              <w:rPr>
                <w:color w:val="000000"/>
                <w:sz w:val="22"/>
                <w:szCs w:val="22"/>
                <w:shd w:val="clear" w:color="auto" w:fill="FFFFFF"/>
              </w:rPr>
            </w:pPr>
            <w:r w:rsidRPr="00BE5265">
              <w:rPr>
                <w:color w:val="000000"/>
                <w:sz w:val="22"/>
                <w:szCs w:val="22"/>
                <w:shd w:val="clear" w:color="auto" w:fill="FFFFFF"/>
              </w:rPr>
              <w:t>0506001</w:t>
            </w:r>
          </w:p>
        </w:tc>
      </w:tr>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2"/>
                <w:szCs w:val="22"/>
                <w:shd w:val="clear" w:color="auto" w:fill="FFFFFF"/>
              </w:rPr>
            </w:pPr>
          </w:p>
        </w:tc>
        <w:tc>
          <w:tcPr>
            <w:tcW w:w="2260" w:type="pct"/>
            <w:tcBorders>
              <w:top w:val="single" w:sz="4" w:space="0" w:color="auto"/>
              <w:left w:val="single" w:sz="4" w:space="0" w:color="auto"/>
              <w:bottom w:val="single" w:sz="4" w:space="0" w:color="auto"/>
              <w:right w:val="single" w:sz="4" w:space="0" w:color="auto"/>
            </w:tcBorders>
          </w:tcPr>
          <w:p w:rsidR="000D5FEE" w:rsidRPr="00BE5265" w:rsidRDefault="000D5FEE" w:rsidP="000D5FEE">
            <w:pPr>
              <w:widowControl w:val="0"/>
              <w:jc w:val="both"/>
              <w:rPr>
                <w:color w:val="000000"/>
                <w:sz w:val="22"/>
                <w:szCs w:val="22"/>
                <w:shd w:val="clear" w:color="auto" w:fill="FFFFFF"/>
              </w:rPr>
            </w:pPr>
          </w:p>
        </w:tc>
      </w:tr>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2"/>
                <w:szCs w:val="22"/>
                <w:shd w:val="clear" w:color="auto" w:fill="FFFFFF"/>
              </w:rPr>
            </w:pPr>
            <w:r w:rsidRPr="00BE5265">
              <w:rPr>
                <w:color w:val="000000"/>
                <w:sz w:val="22"/>
                <w:szCs w:val="22"/>
                <w:shd w:val="clear" w:color="auto" w:fill="FFFFFF"/>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0D5FEE" w:rsidRPr="00BE5265" w:rsidRDefault="000D5FEE" w:rsidP="000D5FEE">
            <w:pPr>
              <w:widowControl w:val="0"/>
              <w:jc w:val="both"/>
              <w:rPr>
                <w:color w:val="000000"/>
                <w:sz w:val="22"/>
                <w:szCs w:val="22"/>
                <w:shd w:val="clear" w:color="auto" w:fill="FFFFFF"/>
              </w:rPr>
            </w:pPr>
          </w:p>
        </w:tc>
      </w:tr>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2"/>
                <w:szCs w:val="22"/>
                <w:shd w:val="clear" w:color="auto" w:fill="FFFFFF"/>
                <w:vertAlign w:val="superscript"/>
              </w:rPr>
            </w:pPr>
            <w:r w:rsidRPr="00BE5265">
              <w:rPr>
                <w:color w:val="000000"/>
                <w:sz w:val="22"/>
                <w:szCs w:val="22"/>
                <w:shd w:val="clear" w:color="auto" w:fill="FFFFFF"/>
              </w:rPr>
              <w:t xml:space="preserve">Дата окончания действия </w:t>
            </w:r>
            <w:r w:rsidRPr="00BE5265">
              <w:rPr>
                <w:color w:val="000000"/>
                <w:sz w:val="22"/>
                <w:szCs w:val="22"/>
                <w:shd w:val="clear" w:color="auto" w:fill="FFFFFF"/>
                <w:vertAlign w:val="superscript"/>
              </w:rPr>
              <w:t>3</w:t>
            </w:r>
          </w:p>
        </w:tc>
        <w:tc>
          <w:tcPr>
            <w:tcW w:w="2260" w:type="pct"/>
            <w:tcBorders>
              <w:top w:val="single" w:sz="4" w:space="0" w:color="auto"/>
              <w:left w:val="single" w:sz="4" w:space="0" w:color="auto"/>
              <w:bottom w:val="single" w:sz="4" w:space="0" w:color="auto"/>
              <w:right w:val="single" w:sz="4" w:space="0" w:color="auto"/>
            </w:tcBorders>
          </w:tcPr>
          <w:p w:rsidR="000D5FEE" w:rsidRPr="00BE5265" w:rsidRDefault="000D5FEE" w:rsidP="000D5FEE">
            <w:pPr>
              <w:widowControl w:val="0"/>
              <w:jc w:val="both"/>
              <w:rPr>
                <w:color w:val="000000"/>
                <w:sz w:val="22"/>
                <w:szCs w:val="22"/>
                <w:shd w:val="clear" w:color="auto" w:fill="FFFFFF"/>
              </w:rPr>
            </w:pPr>
          </w:p>
        </w:tc>
      </w:tr>
      <w:tr w:rsidR="00BE5265" w:rsidRPr="00BE5265" w:rsidTr="00BE2438">
        <w:tc>
          <w:tcPr>
            <w:tcW w:w="2740" w:type="pct"/>
            <w:tcBorders>
              <w:top w:val="nil"/>
              <w:left w:val="nil"/>
              <w:bottom w:val="nil"/>
              <w:right w:val="single" w:sz="4" w:space="0" w:color="auto"/>
            </w:tcBorders>
          </w:tcPr>
          <w:p w:rsidR="00BE5265" w:rsidRPr="00BE5265" w:rsidRDefault="00BE5265" w:rsidP="000D5FEE">
            <w:pPr>
              <w:widowControl w:val="0"/>
              <w:jc w:val="both"/>
              <w:rPr>
                <w:color w:val="000000"/>
                <w:sz w:val="22"/>
                <w:szCs w:val="22"/>
                <w:shd w:val="clear" w:color="auto" w:fill="FFFFFF"/>
              </w:rPr>
            </w:pPr>
          </w:p>
        </w:tc>
        <w:tc>
          <w:tcPr>
            <w:tcW w:w="2260" w:type="pct"/>
            <w:vMerge w:val="restart"/>
            <w:tcBorders>
              <w:top w:val="single" w:sz="4" w:space="0" w:color="auto"/>
              <w:left w:val="single" w:sz="4" w:space="0" w:color="auto"/>
              <w:right w:val="single" w:sz="4" w:space="0" w:color="auto"/>
            </w:tcBorders>
          </w:tcPr>
          <w:p w:rsidR="00BE5265" w:rsidRPr="00BE5265" w:rsidRDefault="00BE5265" w:rsidP="000D5FEE">
            <w:pPr>
              <w:widowControl w:val="0"/>
              <w:jc w:val="both"/>
              <w:rPr>
                <w:color w:val="000000"/>
                <w:sz w:val="22"/>
                <w:szCs w:val="22"/>
                <w:shd w:val="clear" w:color="auto" w:fill="FFFFFF"/>
              </w:rPr>
            </w:pPr>
          </w:p>
        </w:tc>
      </w:tr>
      <w:tr w:rsidR="00BE5265" w:rsidRPr="00BE5265" w:rsidTr="00BE5265">
        <w:trPr>
          <w:trHeight w:val="80"/>
        </w:trPr>
        <w:tc>
          <w:tcPr>
            <w:tcW w:w="2740" w:type="pct"/>
            <w:tcBorders>
              <w:top w:val="nil"/>
              <w:left w:val="nil"/>
              <w:bottom w:val="nil"/>
              <w:right w:val="single" w:sz="4" w:space="0" w:color="auto"/>
            </w:tcBorders>
          </w:tcPr>
          <w:p w:rsidR="00BE5265" w:rsidRPr="00BE5265" w:rsidRDefault="00BE5265" w:rsidP="000D5FEE">
            <w:pPr>
              <w:widowControl w:val="0"/>
              <w:jc w:val="both"/>
              <w:rPr>
                <w:color w:val="000000"/>
                <w:sz w:val="22"/>
                <w:szCs w:val="22"/>
                <w:shd w:val="clear" w:color="auto" w:fill="FFFFFF"/>
              </w:rPr>
            </w:pPr>
            <w:r w:rsidRPr="00BE5265">
              <w:rPr>
                <w:color w:val="000000"/>
                <w:sz w:val="22"/>
                <w:szCs w:val="22"/>
                <w:shd w:val="clear" w:color="auto" w:fill="FFFFFF"/>
              </w:rPr>
              <w:t>Код по сводному реестру</w:t>
            </w:r>
          </w:p>
        </w:tc>
        <w:tc>
          <w:tcPr>
            <w:tcW w:w="2260" w:type="pct"/>
            <w:vMerge/>
            <w:tcBorders>
              <w:left w:val="single" w:sz="4" w:space="0" w:color="auto"/>
              <w:right w:val="single" w:sz="4" w:space="0" w:color="auto"/>
            </w:tcBorders>
          </w:tcPr>
          <w:p w:rsidR="00BE5265" w:rsidRPr="00BE5265" w:rsidRDefault="00BE5265" w:rsidP="000D5FEE">
            <w:pPr>
              <w:widowControl w:val="0"/>
              <w:jc w:val="both"/>
              <w:rPr>
                <w:color w:val="000000"/>
                <w:sz w:val="22"/>
                <w:szCs w:val="22"/>
                <w:shd w:val="clear" w:color="auto" w:fill="FFFFFF"/>
              </w:rPr>
            </w:pPr>
          </w:p>
        </w:tc>
      </w:tr>
      <w:tr w:rsidR="00BE5265" w:rsidRPr="00BE5265" w:rsidTr="00BE5265">
        <w:trPr>
          <w:trHeight w:val="80"/>
        </w:trPr>
        <w:tc>
          <w:tcPr>
            <w:tcW w:w="2740" w:type="pct"/>
            <w:tcBorders>
              <w:top w:val="nil"/>
              <w:left w:val="nil"/>
              <w:bottom w:val="nil"/>
              <w:right w:val="single" w:sz="4" w:space="0" w:color="auto"/>
            </w:tcBorders>
          </w:tcPr>
          <w:p w:rsidR="00BE5265" w:rsidRPr="00BE5265" w:rsidRDefault="00BE5265" w:rsidP="000D5FEE">
            <w:pPr>
              <w:widowControl w:val="0"/>
              <w:jc w:val="both"/>
              <w:rPr>
                <w:color w:val="000000"/>
                <w:sz w:val="22"/>
                <w:szCs w:val="22"/>
                <w:shd w:val="clear" w:color="auto" w:fill="FFFFFF"/>
              </w:rPr>
            </w:pPr>
          </w:p>
        </w:tc>
        <w:tc>
          <w:tcPr>
            <w:tcW w:w="2260" w:type="pct"/>
            <w:tcBorders>
              <w:left w:val="single" w:sz="4" w:space="0" w:color="auto"/>
              <w:bottom w:val="single" w:sz="4" w:space="0" w:color="auto"/>
              <w:right w:val="single" w:sz="4" w:space="0" w:color="auto"/>
            </w:tcBorders>
          </w:tcPr>
          <w:p w:rsidR="00BE5265" w:rsidRPr="00BE5265" w:rsidRDefault="00BE5265" w:rsidP="000D5FEE">
            <w:pPr>
              <w:widowControl w:val="0"/>
              <w:jc w:val="both"/>
              <w:rPr>
                <w:color w:val="000000"/>
                <w:sz w:val="22"/>
                <w:szCs w:val="22"/>
                <w:shd w:val="clear" w:color="auto" w:fill="FFFFFF"/>
              </w:rPr>
            </w:pPr>
          </w:p>
        </w:tc>
      </w:tr>
    </w:tbl>
    <w:p w:rsidR="000D5FEE" w:rsidRPr="00BE5265" w:rsidRDefault="000D5FEE" w:rsidP="000D5FEE">
      <w:pPr>
        <w:widowControl w:val="0"/>
        <w:jc w:val="both"/>
        <w:rPr>
          <w:b/>
          <w:color w:val="000000"/>
          <w:sz w:val="22"/>
          <w:szCs w:val="22"/>
          <w:shd w:val="clear" w:color="auto" w:fill="FFFFFF"/>
        </w:rPr>
      </w:pPr>
    </w:p>
    <w:p w:rsidR="000D5FEE" w:rsidRPr="00BE5265" w:rsidRDefault="000D5FEE" w:rsidP="000D5FEE">
      <w:pPr>
        <w:widowControl w:val="0"/>
        <w:jc w:val="both"/>
        <w:rPr>
          <w:b/>
          <w:color w:val="000000"/>
          <w:sz w:val="22"/>
          <w:szCs w:val="22"/>
          <w:shd w:val="clear" w:color="auto" w:fill="FFFFFF"/>
        </w:rPr>
      </w:pPr>
    </w:p>
    <w:p w:rsidR="000D5FEE" w:rsidRPr="00BE5265" w:rsidRDefault="000D5FEE" w:rsidP="000D5FEE">
      <w:pPr>
        <w:widowControl w:val="0"/>
        <w:rPr>
          <w:color w:val="000000"/>
          <w:sz w:val="22"/>
          <w:szCs w:val="22"/>
          <w:shd w:val="clear" w:color="auto" w:fill="FFFFFF"/>
        </w:rPr>
      </w:pPr>
      <w:r w:rsidRPr="00BE5265">
        <w:rPr>
          <w:color w:val="000000"/>
          <w:sz w:val="22"/>
          <w:szCs w:val="22"/>
          <w:shd w:val="clear" w:color="auto" w:fill="FFFFFF"/>
        </w:rPr>
        <w:t>Номер муниципального задания</w:t>
      </w:r>
      <w:r w:rsidRPr="00BE5265">
        <w:rPr>
          <w:color w:val="000000"/>
          <w:sz w:val="22"/>
          <w:szCs w:val="22"/>
          <w:shd w:val="clear" w:color="auto" w:fill="FFFFFF"/>
          <w:vertAlign w:val="superscript"/>
        </w:rPr>
        <w:t xml:space="preserve">2 </w:t>
      </w:r>
      <w:r w:rsidRPr="00BE5265">
        <w:rPr>
          <w:color w:val="000000"/>
          <w:sz w:val="22"/>
          <w:szCs w:val="22"/>
          <w:shd w:val="clear" w:color="auto" w:fill="FFFFFF"/>
        </w:rPr>
        <w:t>_____________________________________________________________________________________</w:t>
      </w:r>
    </w:p>
    <w:p w:rsidR="000D5FEE" w:rsidRPr="00BE5265" w:rsidRDefault="000D5FEE" w:rsidP="000D5FEE">
      <w:pPr>
        <w:widowControl w:val="0"/>
        <w:rPr>
          <w:color w:val="000000"/>
          <w:sz w:val="22"/>
          <w:szCs w:val="22"/>
          <w:shd w:val="clear" w:color="auto" w:fill="FFFFFF"/>
        </w:rPr>
      </w:pPr>
    </w:p>
    <w:p w:rsidR="000D5FEE" w:rsidRPr="00BE5265" w:rsidRDefault="000D5FEE" w:rsidP="000D5FEE">
      <w:pPr>
        <w:widowControl w:val="0"/>
        <w:rPr>
          <w:color w:val="000000"/>
          <w:sz w:val="22"/>
          <w:szCs w:val="22"/>
          <w:shd w:val="clear" w:color="auto" w:fill="FFFFFF"/>
        </w:rPr>
      </w:pPr>
      <w:r w:rsidRPr="00BE5265">
        <w:rPr>
          <w:color w:val="000000"/>
          <w:sz w:val="22"/>
          <w:szCs w:val="22"/>
          <w:shd w:val="clear" w:color="auto" w:fill="FFFFFF"/>
        </w:rPr>
        <w:t>Наименование муниципального учреждения Кавалерского сельского поселения _________________________________________________________</w:t>
      </w:r>
    </w:p>
    <w:p w:rsidR="000D5FEE" w:rsidRPr="00BE5265" w:rsidRDefault="000D5FEE" w:rsidP="000D5FEE">
      <w:pPr>
        <w:widowControl w:val="0"/>
        <w:jc w:val="both"/>
        <w:rPr>
          <w:b/>
          <w:color w:val="000000"/>
          <w:sz w:val="22"/>
          <w:szCs w:val="22"/>
          <w:shd w:val="clear" w:color="auto" w:fill="FFFFFF"/>
        </w:rPr>
      </w:pPr>
    </w:p>
    <w:p w:rsidR="000D5FEE" w:rsidRPr="00BE5265" w:rsidRDefault="000D5FEE" w:rsidP="000D5FEE">
      <w:pPr>
        <w:widowControl w:val="0"/>
        <w:jc w:val="both"/>
        <w:rPr>
          <w:b/>
          <w:color w:val="000000"/>
          <w:sz w:val="22"/>
          <w:szCs w:val="22"/>
          <w:shd w:val="clear" w:color="auto" w:fill="FFFFFF"/>
        </w:rPr>
      </w:pPr>
    </w:p>
    <w:p w:rsidR="000D5FEE" w:rsidRPr="00BE5265" w:rsidRDefault="000D5FEE" w:rsidP="000D5FEE">
      <w:pPr>
        <w:widowControl w:val="0"/>
        <w:jc w:val="both"/>
        <w:rPr>
          <w:b/>
          <w:color w:val="000000"/>
          <w:sz w:val="22"/>
          <w:szCs w:val="22"/>
          <w:shd w:val="clear" w:color="auto" w:fill="FFFFFF"/>
        </w:rPr>
      </w:pPr>
    </w:p>
    <w:p w:rsidR="000D5FEE" w:rsidRPr="000D5FEE" w:rsidRDefault="000D5FEE" w:rsidP="000D5FEE">
      <w:pPr>
        <w:widowControl w:val="0"/>
        <w:tabs>
          <w:tab w:val="right" w:pos="2698"/>
          <w:tab w:val="left" w:pos="12404"/>
        </w:tabs>
        <w:rPr>
          <w:color w:val="000000"/>
          <w:sz w:val="27"/>
          <w:szCs w:val="27"/>
          <w:shd w:val="clear" w:color="auto" w:fill="FFFFFF"/>
        </w:rPr>
      </w:pPr>
    </w:p>
    <w:p w:rsidR="000D5FEE" w:rsidRPr="000D5FEE" w:rsidRDefault="000D5FEE" w:rsidP="000D5FEE">
      <w:pPr>
        <w:keepNext/>
        <w:jc w:val="center"/>
        <w:outlineLvl w:val="3"/>
        <w:rPr>
          <w:bCs/>
          <w:sz w:val="27"/>
          <w:szCs w:val="27"/>
          <w:vertAlign w:val="superscript"/>
        </w:rPr>
      </w:pPr>
      <w:r w:rsidRPr="000D5FEE">
        <w:rPr>
          <w:noProof/>
          <w:sz w:val="27"/>
          <w:szCs w:val="27"/>
        </w:rPr>
        <w:lastRenderedPageBreak/>
        <mc:AlternateContent>
          <mc:Choice Requires="wps">
            <w:drawing>
              <wp:anchor distT="0" distB="0" distL="114300" distR="114300" simplePos="0" relativeHeight="251668480" behindDoc="0" locked="0" layoutInCell="1" allowOverlap="1" wp14:anchorId="59120C76" wp14:editId="2474E48F">
                <wp:simplePos x="0" y="0"/>
                <wp:positionH relativeFrom="column">
                  <wp:posOffset>7460615</wp:posOffset>
                </wp:positionH>
                <wp:positionV relativeFrom="paragraph">
                  <wp:posOffset>134620</wp:posOffset>
                </wp:positionV>
                <wp:extent cx="2089785" cy="1532255"/>
                <wp:effectExtent l="0" t="0" r="571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0C76" id="Надпись 3" o:spid="_x0000_s1031" type="#_x0000_t202" style="position:absolute;left:0;text-align:left;margin-left:587.45pt;margin-top:10.6pt;width:164.55pt;height:1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v:textbox>
              </v:shape>
            </w:pict>
          </mc:Fallback>
        </mc:AlternateContent>
      </w:r>
      <w:r w:rsidR="00BE5265" w:rsidRPr="00BE5265">
        <w:rPr>
          <w:bCs/>
          <w:color w:val="000000"/>
          <w:sz w:val="27"/>
          <w:szCs w:val="27"/>
          <w:shd w:val="clear" w:color="auto" w:fill="FFFFFF"/>
        </w:rPr>
        <w:t xml:space="preserve"> ЧАСТЬ 1. </w:t>
      </w:r>
      <w:r w:rsidRPr="000D5FEE">
        <w:rPr>
          <w:bCs/>
          <w:color w:val="000000"/>
          <w:sz w:val="27"/>
          <w:szCs w:val="27"/>
          <w:shd w:val="clear" w:color="auto" w:fill="FFFFFF"/>
        </w:rPr>
        <w:t xml:space="preserve">Сведения об оказываемых муниципальных услугах </w:t>
      </w:r>
      <w:r w:rsidRPr="000D5FEE">
        <w:rPr>
          <w:bCs/>
          <w:color w:val="000000"/>
          <w:sz w:val="27"/>
          <w:szCs w:val="27"/>
          <w:shd w:val="clear" w:color="auto" w:fill="FFFFFF"/>
          <w:vertAlign w:val="superscript"/>
        </w:rPr>
        <w:t>4</w:t>
      </w:r>
    </w:p>
    <w:p w:rsidR="000D5FEE" w:rsidRPr="000D5FEE" w:rsidRDefault="000D5FEE" w:rsidP="000D5FEE">
      <w:pPr>
        <w:keepNext/>
        <w:jc w:val="center"/>
        <w:outlineLvl w:val="3"/>
        <w:rPr>
          <w:bCs/>
          <w:color w:val="000000"/>
          <w:sz w:val="27"/>
          <w:szCs w:val="27"/>
          <w:shd w:val="clear" w:color="auto" w:fill="FFFFFF"/>
        </w:rPr>
      </w:pPr>
      <w:r w:rsidRPr="000D5FEE">
        <w:rPr>
          <w:bCs/>
          <w:color w:val="000000"/>
          <w:sz w:val="27"/>
          <w:szCs w:val="27"/>
          <w:shd w:val="clear" w:color="auto" w:fill="FFFFFF"/>
        </w:rPr>
        <w:t>РАЗДЕЛ _____</w:t>
      </w:r>
    </w:p>
    <w:p w:rsidR="000D5FEE" w:rsidRPr="000D5FEE" w:rsidRDefault="000D5FEE" w:rsidP="000D5FEE">
      <w:pPr>
        <w:keepNext/>
        <w:spacing w:before="240" w:after="60"/>
        <w:outlineLvl w:val="3"/>
        <w:rPr>
          <w:bCs/>
          <w:color w:val="000000"/>
          <w:sz w:val="27"/>
          <w:szCs w:val="27"/>
          <w:shd w:val="clear" w:color="auto" w:fill="FFFFFF"/>
        </w:rPr>
      </w:pPr>
      <w:r w:rsidRPr="000D5FEE">
        <w:rPr>
          <w:noProof/>
          <w:sz w:val="27"/>
          <w:szCs w:val="27"/>
        </w:rPr>
        <mc:AlternateContent>
          <mc:Choice Requires="wps">
            <w:drawing>
              <wp:anchor distT="0" distB="0" distL="114300" distR="114300" simplePos="0" relativeHeight="251666432" behindDoc="0" locked="0" layoutInCell="1" allowOverlap="1" wp14:anchorId="337105AF" wp14:editId="11F3EC35">
                <wp:simplePos x="0" y="0"/>
                <wp:positionH relativeFrom="column">
                  <wp:posOffset>11267440</wp:posOffset>
                </wp:positionH>
                <wp:positionV relativeFrom="paragraph">
                  <wp:posOffset>92075</wp:posOffset>
                </wp:positionV>
                <wp:extent cx="2089785" cy="1224280"/>
                <wp:effectExtent l="0" t="0" r="571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05AF" id="Надпись 2" o:spid="_x0000_s1032" type="#_x0000_t202" style="position:absolute;margin-left:887.2pt;margin-top:7.25pt;width:164.55pt;height:9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v:textbox>
              </v:shape>
            </w:pict>
          </mc:Fallback>
        </mc:AlternateContent>
      </w:r>
      <w:r w:rsidRPr="000D5FEE">
        <w:rPr>
          <w:bCs/>
          <w:color w:val="000000"/>
          <w:sz w:val="27"/>
          <w:szCs w:val="27"/>
          <w:shd w:val="clear" w:color="auto" w:fill="FFFFFF"/>
        </w:rPr>
        <w:t>1. Наименование муниципальной услуги _______________________________________________________________________________________________</w:t>
      </w:r>
    </w:p>
    <w:p w:rsidR="000D5FEE" w:rsidRPr="000D5FEE" w:rsidRDefault="000D5FEE" w:rsidP="000D5FEE">
      <w:pPr>
        <w:keepNext/>
        <w:outlineLvl w:val="3"/>
        <w:rPr>
          <w:bCs/>
          <w:sz w:val="27"/>
          <w:szCs w:val="27"/>
        </w:rPr>
      </w:pPr>
      <w:r w:rsidRPr="000D5FEE">
        <w:rPr>
          <w:bCs/>
          <w:sz w:val="27"/>
          <w:szCs w:val="27"/>
        </w:rPr>
        <w:t>_______________________________________________________________________________________________</w:t>
      </w:r>
    </w:p>
    <w:p w:rsidR="000D5FEE" w:rsidRPr="000D5FEE" w:rsidRDefault="000D5FEE" w:rsidP="000D5FEE">
      <w:pPr>
        <w:keepNext/>
        <w:outlineLvl w:val="3"/>
        <w:rPr>
          <w:bCs/>
          <w:color w:val="000000"/>
          <w:sz w:val="27"/>
          <w:szCs w:val="27"/>
          <w:shd w:val="clear" w:color="auto" w:fill="FFFFFF"/>
        </w:rPr>
      </w:pPr>
      <w:r w:rsidRPr="000D5FEE">
        <w:rPr>
          <w:bCs/>
          <w:color w:val="000000"/>
          <w:sz w:val="27"/>
          <w:szCs w:val="27"/>
          <w:shd w:val="clear" w:color="auto" w:fill="FFFFFF"/>
        </w:rPr>
        <w:t>2.</w:t>
      </w:r>
      <w:r w:rsidRPr="000D5FEE">
        <w:rPr>
          <w:bCs/>
          <w:sz w:val="27"/>
          <w:szCs w:val="27"/>
        </w:rPr>
        <w:t> </w:t>
      </w:r>
      <w:r w:rsidRPr="000D5FEE">
        <w:rPr>
          <w:bCs/>
          <w:color w:val="000000"/>
          <w:sz w:val="27"/>
          <w:szCs w:val="27"/>
          <w:shd w:val="clear" w:color="auto" w:fill="FFFFFF"/>
        </w:rPr>
        <w:t>Категории потребителей  муниципальной услуги  ___________________________________________________________</w:t>
      </w:r>
      <w:r w:rsidR="00CE5C9C">
        <w:rPr>
          <w:bCs/>
          <w:color w:val="000000"/>
          <w:sz w:val="27"/>
          <w:szCs w:val="27"/>
          <w:shd w:val="clear" w:color="auto" w:fill="FFFFFF"/>
        </w:rPr>
        <w:t>_______________________________</w:t>
      </w:r>
    </w:p>
    <w:p w:rsidR="000D5FEE" w:rsidRPr="000D5FEE" w:rsidRDefault="000D5FEE" w:rsidP="000D5FEE">
      <w:pPr>
        <w:keepNext/>
        <w:outlineLvl w:val="3"/>
        <w:rPr>
          <w:bCs/>
          <w:color w:val="000000"/>
          <w:sz w:val="27"/>
          <w:szCs w:val="27"/>
          <w:shd w:val="clear" w:color="auto" w:fill="FFFFFF"/>
        </w:rPr>
      </w:pPr>
    </w:p>
    <w:p w:rsidR="000D5FEE" w:rsidRPr="000D5FEE" w:rsidRDefault="000D5FEE" w:rsidP="000D5FEE">
      <w:pPr>
        <w:keepNext/>
        <w:outlineLvl w:val="3"/>
        <w:rPr>
          <w:bCs/>
          <w:color w:val="000000"/>
          <w:sz w:val="27"/>
          <w:szCs w:val="27"/>
          <w:shd w:val="clear" w:color="auto" w:fill="FFFFFF"/>
          <w:vertAlign w:val="superscript"/>
        </w:rPr>
      </w:pPr>
      <w:r w:rsidRPr="000D5FEE">
        <w:rPr>
          <w:bCs/>
          <w:color w:val="000000"/>
          <w:sz w:val="27"/>
          <w:szCs w:val="27"/>
          <w:shd w:val="clear" w:color="auto" w:fill="FFFFFF"/>
        </w:rPr>
        <w:t>3. Показатели, характеризующие объем муниципальной услуги</w:t>
      </w:r>
      <w:r w:rsidRPr="000D5FEE">
        <w:rPr>
          <w:bCs/>
          <w:color w:val="000000"/>
          <w:sz w:val="27"/>
          <w:szCs w:val="27"/>
          <w:shd w:val="clear" w:color="auto" w:fill="FFFFFF"/>
          <w:vertAlign w:val="superscript"/>
        </w:rPr>
        <w:t>5</w:t>
      </w:r>
    </w:p>
    <w:p w:rsidR="000D5FEE" w:rsidRPr="000D5FEE" w:rsidRDefault="000D5FEE" w:rsidP="000D5FEE">
      <w:pPr>
        <w:keepNext/>
        <w:outlineLvl w:val="3"/>
        <w:rPr>
          <w:bCs/>
          <w:color w:val="000000"/>
          <w:sz w:val="27"/>
          <w:szCs w:val="27"/>
          <w:shd w:val="clear" w:color="auto" w:fill="FFFFFF"/>
        </w:rPr>
      </w:pPr>
    </w:p>
    <w:tbl>
      <w:tblPr>
        <w:tblpPr w:leftFromText="180" w:rightFromText="180" w:vertAnchor="text" w:tblpX="-137"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874"/>
        <w:gridCol w:w="856"/>
        <w:gridCol w:w="850"/>
        <w:gridCol w:w="849"/>
        <w:gridCol w:w="850"/>
        <w:gridCol w:w="849"/>
        <w:gridCol w:w="850"/>
        <w:gridCol w:w="849"/>
        <w:gridCol w:w="850"/>
        <w:gridCol w:w="849"/>
        <w:gridCol w:w="850"/>
        <w:gridCol w:w="849"/>
        <w:gridCol w:w="850"/>
        <w:gridCol w:w="849"/>
        <w:gridCol w:w="850"/>
        <w:gridCol w:w="566"/>
        <w:gridCol w:w="939"/>
        <w:gridCol w:w="67"/>
      </w:tblGrid>
      <w:tr w:rsidR="000D5FEE" w:rsidRPr="00CE5C9C" w:rsidTr="00CE5C9C">
        <w:trPr>
          <w:gridAfter w:val="1"/>
          <w:wAfter w:w="67" w:type="dxa"/>
          <w:trHeight w:val="1551"/>
        </w:trPr>
        <w:tc>
          <w:tcPr>
            <w:tcW w:w="680" w:type="dxa"/>
            <w:vMerge w:val="restart"/>
            <w:shd w:val="clear" w:color="auto" w:fill="FFFFFF"/>
          </w:tcPr>
          <w:p w:rsidR="000D5FEE" w:rsidRPr="00CE5C9C" w:rsidRDefault="000D5FEE" w:rsidP="000D5FEE">
            <w:pPr>
              <w:widowControl w:val="0"/>
              <w:jc w:val="center"/>
              <w:rPr>
                <w:bCs/>
                <w:color w:val="000000"/>
                <w:sz w:val="24"/>
                <w:szCs w:val="24"/>
              </w:rPr>
            </w:pPr>
          </w:p>
          <w:p w:rsidR="000D5FEE" w:rsidRPr="00CE5C9C" w:rsidRDefault="000D5FEE" w:rsidP="000D5FEE">
            <w:pPr>
              <w:widowControl w:val="0"/>
              <w:jc w:val="center"/>
              <w:rPr>
                <w:b/>
                <w:color w:val="000000"/>
                <w:sz w:val="24"/>
                <w:szCs w:val="24"/>
              </w:rPr>
            </w:pPr>
            <w:r w:rsidRPr="00CE5C9C">
              <w:rPr>
                <w:bCs/>
                <w:color w:val="000000"/>
                <w:sz w:val="24"/>
                <w:szCs w:val="24"/>
              </w:rPr>
              <w:t xml:space="preserve">Наименование обособленного подразделения </w:t>
            </w:r>
          </w:p>
        </w:tc>
        <w:tc>
          <w:tcPr>
            <w:tcW w:w="874"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Уникаль</w:t>
            </w:r>
          </w:p>
          <w:p w:rsidR="000D5FEE" w:rsidRPr="00CE5C9C" w:rsidRDefault="000D5FEE" w:rsidP="000D5FEE">
            <w:pPr>
              <w:widowControl w:val="0"/>
              <w:jc w:val="center"/>
              <w:rPr>
                <w:bCs/>
                <w:color w:val="000000"/>
                <w:sz w:val="24"/>
                <w:szCs w:val="24"/>
              </w:rPr>
            </w:pPr>
            <w:r w:rsidRPr="00CE5C9C">
              <w:rPr>
                <w:bCs/>
                <w:color w:val="000000"/>
                <w:sz w:val="24"/>
                <w:szCs w:val="24"/>
              </w:rPr>
              <w:t>ный номер реестро</w:t>
            </w:r>
          </w:p>
          <w:p w:rsidR="000D5FEE" w:rsidRPr="00CE5C9C" w:rsidRDefault="000D5FEE" w:rsidP="000D5FEE">
            <w:pPr>
              <w:widowControl w:val="0"/>
              <w:jc w:val="center"/>
              <w:rPr>
                <w:bCs/>
                <w:color w:val="000000"/>
                <w:sz w:val="24"/>
                <w:szCs w:val="24"/>
              </w:rPr>
            </w:pPr>
            <w:r w:rsidRPr="00CE5C9C">
              <w:rPr>
                <w:bCs/>
                <w:color w:val="000000"/>
                <w:sz w:val="24"/>
                <w:szCs w:val="24"/>
              </w:rPr>
              <w:t>вой записи</w:t>
            </w:r>
          </w:p>
        </w:tc>
        <w:tc>
          <w:tcPr>
            <w:tcW w:w="2555" w:type="dxa"/>
            <w:gridSpan w:val="3"/>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Показатель, характеризующий содержание муниципальной услуги </w:t>
            </w:r>
          </w:p>
          <w:p w:rsidR="000D5FEE" w:rsidRPr="00CE5C9C" w:rsidRDefault="000D5FEE" w:rsidP="000D5FEE">
            <w:pPr>
              <w:widowControl w:val="0"/>
              <w:rPr>
                <w:b/>
                <w:color w:val="000000"/>
                <w:sz w:val="24"/>
                <w:szCs w:val="24"/>
              </w:rPr>
            </w:pPr>
          </w:p>
        </w:tc>
        <w:tc>
          <w:tcPr>
            <w:tcW w:w="1699" w:type="dxa"/>
            <w:gridSpan w:val="2"/>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Показатель, характеризующий условия (формы) оказания муниципальной услуги </w:t>
            </w:r>
          </w:p>
        </w:tc>
        <w:tc>
          <w:tcPr>
            <w:tcW w:w="2549" w:type="dxa"/>
            <w:gridSpan w:val="3"/>
            <w:shd w:val="clear" w:color="auto" w:fill="FFFFFF"/>
          </w:tcPr>
          <w:p w:rsidR="000D5FEE" w:rsidRPr="00CE5C9C" w:rsidRDefault="000D5FEE" w:rsidP="000D5FEE">
            <w:pPr>
              <w:widowControl w:val="0"/>
              <w:jc w:val="center"/>
              <w:rPr>
                <w:b/>
                <w:color w:val="000000"/>
                <w:sz w:val="24"/>
                <w:szCs w:val="24"/>
              </w:rPr>
            </w:pPr>
            <w:r w:rsidRPr="00CE5C9C">
              <w:rPr>
                <w:bCs/>
                <w:color w:val="000000"/>
                <w:sz w:val="24"/>
                <w:szCs w:val="24"/>
              </w:rPr>
              <w:t>Показатель объема муниципальной услуги</w:t>
            </w:r>
          </w:p>
        </w:tc>
        <w:tc>
          <w:tcPr>
            <w:tcW w:w="2548" w:type="dxa"/>
            <w:gridSpan w:val="3"/>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Значение показатели объема муниципальной услуги</w:t>
            </w:r>
          </w:p>
        </w:tc>
        <w:tc>
          <w:tcPr>
            <w:tcW w:w="2549" w:type="dxa"/>
            <w:gridSpan w:val="3"/>
            <w:shd w:val="clear" w:color="auto" w:fill="FFFFFF"/>
          </w:tcPr>
          <w:p w:rsidR="000D5FEE" w:rsidRPr="00CE5C9C" w:rsidRDefault="000D5FEE" w:rsidP="000D5FEE">
            <w:pPr>
              <w:widowControl w:val="0"/>
              <w:jc w:val="center"/>
              <w:rPr>
                <w:color w:val="000000"/>
                <w:sz w:val="24"/>
                <w:szCs w:val="24"/>
                <w:vertAlign w:val="superscript"/>
              </w:rPr>
            </w:pPr>
            <w:r w:rsidRPr="00CE5C9C">
              <w:rPr>
                <w:color w:val="000000"/>
                <w:sz w:val="24"/>
                <w:szCs w:val="24"/>
              </w:rPr>
              <w:t>Размер платы (цена, тариф)</w:t>
            </w:r>
            <w:r w:rsidRPr="00CE5C9C">
              <w:rPr>
                <w:color w:val="000000"/>
                <w:sz w:val="24"/>
                <w:szCs w:val="24"/>
                <w:vertAlign w:val="superscript"/>
              </w:rPr>
              <w:t>7</w:t>
            </w:r>
          </w:p>
        </w:tc>
        <w:tc>
          <w:tcPr>
            <w:tcW w:w="1505" w:type="dxa"/>
            <w:gridSpan w:val="2"/>
            <w:shd w:val="clear" w:color="auto" w:fill="FFFFFF"/>
          </w:tcPr>
          <w:p w:rsidR="000D5FEE" w:rsidRPr="00CE5C9C" w:rsidRDefault="000D5FEE" w:rsidP="000D5FEE">
            <w:pPr>
              <w:widowControl w:val="0"/>
              <w:jc w:val="center"/>
              <w:rPr>
                <w:color w:val="000000"/>
                <w:sz w:val="24"/>
                <w:szCs w:val="24"/>
                <w:vertAlign w:val="superscript"/>
              </w:rPr>
            </w:pPr>
            <w:r w:rsidRPr="00CE5C9C">
              <w:rPr>
                <w:color w:val="000000"/>
                <w:sz w:val="24"/>
                <w:szCs w:val="24"/>
              </w:rPr>
              <w:t>Допустимые (возможные) отклонения от установленных показателей объема</w:t>
            </w:r>
          </w:p>
          <w:p w:rsidR="000D5FEE" w:rsidRPr="00CE5C9C" w:rsidRDefault="000D5FEE" w:rsidP="000D5FEE">
            <w:pPr>
              <w:widowControl w:val="0"/>
              <w:jc w:val="center"/>
              <w:rPr>
                <w:color w:val="000000"/>
                <w:sz w:val="24"/>
                <w:szCs w:val="24"/>
                <w:vertAlign w:val="superscript"/>
              </w:rPr>
            </w:pPr>
            <w:r w:rsidRPr="00CE5C9C">
              <w:rPr>
                <w:bCs/>
                <w:color w:val="000000"/>
                <w:sz w:val="24"/>
                <w:szCs w:val="24"/>
              </w:rPr>
              <w:t>муниципальной услуги</w:t>
            </w:r>
            <w:r w:rsidRPr="00CE5C9C">
              <w:rPr>
                <w:color w:val="000000"/>
                <w:sz w:val="24"/>
                <w:szCs w:val="24"/>
                <w:vertAlign w:val="superscript"/>
              </w:rPr>
              <w:t xml:space="preserve"> </w:t>
            </w:r>
          </w:p>
          <w:p w:rsidR="000D5FEE" w:rsidRPr="00CE5C9C" w:rsidRDefault="000D5FEE" w:rsidP="000D5FEE">
            <w:pPr>
              <w:widowControl w:val="0"/>
              <w:jc w:val="center"/>
              <w:rPr>
                <w:bCs/>
                <w:color w:val="000000"/>
                <w:sz w:val="24"/>
                <w:szCs w:val="24"/>
              </w:rPr>
            </w:pPr>
          </w:p>
        </w:tc>
      </w:tr>
      <w:tr w:rsidR="000D5FEE" w:rsidRPr="00CE5C9C" w:rsidTr="00CE5C9C">
        <w:trPr>
          <w:gridAfter w:val="2"/>
          <w:wAfter w:w="1006" w:type="dxa"/>
          <w:trHeight w:val="63"/>
        </w:trPr>
        <w:tc>
          <w:tcPr>
            <w:tcW w:w="680" w:type="dxa"/>
            <w:vMerge/>
            <w:shd w:val="clear" w:color="auto" w:fill="FFFFFF"/>
          </w:tcPr>
          <w:p w:rsidR="000D5FEE" w:rsidRPr="00CE5C9C" w:rsidRDefault="000D5FEE" w:rsidP="000D5FEE">
            <w:pPr>
              <w:widowControl w:val="0"/>
              <w:jc w:val="center"/>
              <w:rPr>
                <w:color w:val="000000"/>
                <w:sz w:val="24"/>
                <w:szCs w:val="24"/>
              </w:rPr>
            </w:pPr>
          </w:p>
        </w:tc>
        <w:tc>
          <w:tcPr>
            <w:tcW w:w="874" w:type="dxa"/>
            <w:vMerge/>
            <w:shd w:val="clear" w:color="auto" w:fill="FFFFFF"/>
          </w:tcPr>
          <w:p w:rsidR="000D5FEE" w:rsidRPr="00CE5C9C" w:rsidRDefault="000D5FEE" w:rsidP="000D5FEE">
            <w:pPr>
              <w:widowControl w:val="0"/>
              <w:jc w:val="center"/>
              <w:rPr>
                <w:color w:val="000000"/>
                <w:sz w:val="24"/>
                <w:szCs w:val="24"/>
              </w:rPr>
            </w:pPr>
          </w:p>
        </w:tc>
        <w:tc>
          <w:tcPr>
            <w:tcW w:w="2555" w:type="dxa"/>
            <w:gridSpan w:val="3"/>
            <w:vMerge/>
            <w:shd w:val="clear" w:color="auto" w:fill="FFFFFF"/>
          </w:tcPr>
          <w:p w:rsidR="000D5FEE" w:rsidRPr="00CE5C9C" w:rsidRDefault="000D5FEE" w:rsidP="000D5FEE">
            <w:pPr>
              <w:widowControl w:val="0"/>
              <w:jc w:val="center"/>
              <w:rPr>
                <w:color w:val="000000"/>
                <w:sz w:val="24"/>
                <w:szCs w:val="24"/>
              </w:rPr>
            </w:pPr>
          </w:p>
        </w:tc>
        <w:tc>
          <w:tcPr>
            <w:tcW w:w="1699" w:type="dxa"/>
            <w:gridSpan w:val="2"/>
            <w:vMerge/>
            <w:shd w:val="clear" w:color="auto" w:fill="FFFFFF"/>
          </w:tcPr>
          <w:p w:rsidR="000D5FEE" w:rsidRPr="00CE5C9C" w:rsidRDefault="000D5FEE" w:rsidP="000D5FEE">
            <w:pPr>
              <w:widowControl w:val="0"/>
              <w:jc w:val="center"/>
              <w:rPr>
                <w:color w:val="000000"/>
                <w:sz w:val="24"/>
                <w:szCs w:val="24"/>
              </w:rPr>
            </w:pPr>
          </w:p>
        </w:tc>
        <w:tc>
          <w:tcPr>
            <w:tcW w:w="850" w:type="dxa"/>
            <w:vMerge w:val="restart"/>
            <w:shd w:val="clear" w:color="auto" w:fill="FFFFFF"/>
          </w:tcPr>
          <w:p w:rsidR="000D5FEE" w:rsidRPr="00CE5C9C" w:rsidRDefault="000D5FEE" w:rsidP="000D5FEE">
            <w:pPr>
              <w:keepNext/>
              <w:outlineLvl w:val="3"/>
              <w:rPr>
                <w:color w:val="000000"/>
                <w:sz w:val="24"/>
                <w:szCs w:val="24"/>
              </w:rPr>
            </w:pPr>
          </w:p>
          <w:p w:rsidR="000D5FEE" w:rsidRPr="00CE5C9C" w:rsidRDefault="000D5FEE" w:rsidP="000D5FEE">
            <w:pPr>
              <w:keepNext/>
              <w:jc w:val="center"/>
              <w:outlineLvl w:val="3"/>
              <w:rPr>
                <w:color w:val="000000"/>
                <w:sz w:val="24"/>
                <w:szCs w:val="24"/>
              </w:rPr>
            </w:pPr>
            <w:r w:rsidRPr="00CE5C9C">
              <w:rPr>
                <w:color w:val="000000"/>
                <w:sz w:val="24"/>
                <w:szCs w:val="24"/>
              </w:rPr>
              <w:t>наиме</w:t>
            </w:r>
          </w:p>
          <w:p w:rsidR="000D5FEE" w:rsidRPr="00CE5C9C" w:rsidRDefault="000D5FEE" w:rsidP="000D5FEE">
            <w:pPr>
              <w:keepNext/>
              <w:jc w:val="center"/>
              <w:outlineLvl w:val="3"/>
              <w:rPr>
                <w:color w:val="000000"/>
                <w:sz w:val="24"/>
                <w:szCs w:val="24"/>
              </w:rPr>
            </w:pPr>
            <w:r w:rsidRPr="00CE5C9C">
              <w:rPr>
                <w:color w:val="000000"/>
                <w:sz w:val="24"/>
                <w:szCs w:val="24"/>
              </w:rPr>
              <w:t>нование</w:t>
            </w:r>
          </w:p>
          <w:p w:rsidR="000D5FEE" w:rsidRPr="00CE5C9C" w:rsidRDefault="000D5FEE" w:rsidP="000D5FEE">
            <w:pPr>
              <w:widowControl w:val="0"/>
              <w:jc w:val="center"/>
              <w:rPr>
                <w:color w:val="000000"/>
                <w:sz w:val="24"/>
                <w:szCs w:val="24"/>
              </w:rPr>
            </w:pPr>
            <w:r w:rsidRPr="00CE5C9C">
              <w:rPr>
                <w:color w:val="000000"/>
                <w:sz w:val="24"/>
                <w:szCs w:val="24"/>
              </w:rPr>
              <w:t>показа теля</w:t>
            </w:r>
          </w:p>
        </w:tc>
        <w:tc>
          <w:tcPr>
            <w:tcW w:w="1699" w:type="dxa"/>
            <w:gridSpan w:val="2"/>
            <w:shd w:val="clear" w:color="auto" w:fill="FFFFFF"/>
          </w:tcPr>
          <w:p w:rsidR="000D5FEE" w:rsidRPr="00CE5C9C" w:rsidRDefault="000D5FEE" w:rsidP="000D5FEE">
            <w:pPr>
              <w:widowControl w:val="0"/>
              <w:jc w:val="center"/>
              <w:rPr>
                <w:bCs/>
                <w:color w:val="000000"/>
                <w:sz w:val="24"/>
                <w:szCs w:val="24"/>
              </w:rPr>
            </w:pPr>
            <w:r w:rsidRPr="00CE5C9C">
              <w:rPr>
                <w:b/>
                <w:bCs/>
                <w:color w:val="000000"/>
                <w:sz w:val="24"/>
                <w:szCs w:val="24"/>
              </w:rPr>
              <w:t>е</w:t>
            </w:r>
            <w:r w:rsidRPr="00CE5C9C">
              <w:rPr>
                <w:bCs/>
                <w:color w:val="000000"/>
                <w:sz w:val="24"/>
                <w:szCs w:val="24"/>
              </w:rPr>
              <w:t>диница измерения ______________</w:t>
            </w:r>
          </w:p>
        </w:tc>
        <w:tc>
          <w:tcPr>
            <w:tcW w:w="849"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20__ год (очеред</w:t>
            </w:r>
          </w:p>
          <w:p w:rsidR="000D5FEE" w:rsidRPr="00CE5C9C" w:rsidRDefault="000D5FEE" w:rsidP="000D5FEE">
            <w:pPr>
              <w:widowControl w:val="0"/>
              <w:jc w:val="center"/>
              <w:rPr>
                <w:bCs/>
                <w:color w:val="000000"/>
                <w:sz w:val="24"/>
                <w:szCs w:val="24"/>
              </w:rPr>
            </w:pPr>
            <w:r w:rsidRPr="00CE5C9C">
              <w:rPr>
                <w:bCs/>
                <w:color w:val="000000"/>
                <w:sz w:val="24"/>
                <w:szCs w:val="24"/>
              </w:rPr>
              <w:t>ной финансо-</w:t>
            </w:r>
          </w:p>
          <w:p w:rsidR="000D5FEE" w:rsidRPr="00CE5C9C" w:rsidRDefault="000D5FEE" w:rsidP="000D5FEE">
            <w:pPr>
              <w:widowControl w:val="0"/>
              <w:jc w:val="center"/>
              <w:rPr>
                <w:color w:val="000000"/>
                <w:sz w:val="24"/>
                <w:szCs w:val="24"/>
              </w:rPr>
            </w:pPr>
            <w:r w:rsidRPr="00CE5C9C">
              <w:rPr>
                <w:bCs/>
                <w:color w:val="000000"/>
                <w:sz w:val="24"/>
                <w:szCs w:val="24"/>
              </w:rPr>
              <w:t>вый год)</w:t>
            </w:r>
          </w:p>
        </w:tc>
        <w:tc>
          <w:tcPr>
            <w:tcW w:w="850"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bCs/>
                <w:color w:val="000000"/>
                <w:sz w:val="24"/>
                <w:szCs w:val="24"/>
              </w:rPr>
            </w:pPr>
            <w:r w:rsidRPr="00CE5C9C">
              <w:rPr>
                <w:bCs/>
                <w:color w:val="000000"/>
                <w:sz w:val="24"/>
                <w:szCs w:val="24"/>
              </w:rPr>
              <w:t>(1-й год плано</w:t>
            </w:r>
          </w:p>
          <w:p w:rsidR="000D5FEE" w:rsidRPr="00CE5C9C" w:rsidRDefault="000D5FEE" w:rsidP="000D5FEE">
            <w:pPr>
              <w:widowControl w:val="0"/>
              <w:jc w:val="center"/>
              <w:rPr>
                <w:color w:val="000000"/>
                <w:sz w:val="24"/>
                <w:szCs w:val="24"/>
              </w:rPr>
            </w:pPr>
            <w:r w:rsidRPr="00CE5C9C">
              <w:rPr>
                <w:bCs/>
                <w:color w:val="000000"/>
                <w:sz w:val="24"/>
                <w:szCs w:val="24"/>
              </w:rPr>
              <w:t>вого периода)</w:t>
            </w:r>
          </w:p>
        </w:tc>
        <w:tc>
          <w:tcPr>
            <w:tcW w:w="849"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(2-й год планово го периода)</w:t>
            </w:r>
          </w:p>
        </w:tc>
        <w:tc>
          <w:tcPr>
            <w:tcW w:w="850"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20__ год (очередной финансо-</w:t>
            </w:r>
          </w:p>
          <w:p w:rsidR="000D5FEE" w:rsidRPr="00CE5C9C" w:rsidRDefault="000D5FEE" w:rsidP="000D5FEE">
            <w:pPr>
              <w:widowControl w:val="0"/>
              <w:jc w:val="center"/>
              <w:rPr>
                <w:color w:val="000000"/>
                <w:sz w:val="24"/>
                <w:szCs w:val="24"/>
              </w:rPr>
            </w:pPr>
            <w:r w:rsidRPr="00CE5C9C">
              <w:rPr>
                <w:bCs/>
                <w:color w:val="000000"/>
                <w:sz w:val="24"/>
                <w:szCs w:val="24"/>
              </w:rPr>
              <w:t>вый год)</w:t>
            </w:r>
          </w:p>
        </w:tc>
        <w:tc>
          <w:tcPr>
            <w:tcW w:w="849"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bCs/>
                <w:color w:val="000000"/>
                <w:sz w:val="24"/>
                <w:szCs w:val="24"/>
              </w:rPr>
            </w:pPr>
            <w:r w:rsidRPr="00CE5C9C">
              <w:rPr>
                <w:bCs/>
                <w:color w:val="000000"/>
                <w:sz w:val="24"/>
                <w:szCs w:val="24"/>
              </w:rPr>
              <w:t>(1-й год плано</w:t>
            </w:r>
          </w:p>
          <w:p w:rsidR="000D5FEE" w:rsidRPr="00CE5C9C" w:rsidRDefault="000D5FEE" w:rsidP="000D5FEE">
            <w:pPr>
              <w:widowControl w:val="0"/>
              <w:jc w:val="center"/>
              <w:rPr>
                <w:color w:val="000000"/>
                <w:sz w:val="24"/>
                <w:szCs w:val="24"/>
              </w:rPr>
            </w:pPr>
            <w:r w:rsidRPr="00CE5C9C">
              <w:rPr>
                <w:bCs/>
                <w:color w:val="000000"/>
                <w:sz w:val="24"/>
                <w:szCs w:val="24"/>
              </w:rPr>
              <w:t>вого периода)</w:t>
            </w:r>
          </w:p>
        </w:tc>
        <w:tc>
          <w:tcPr>
            <w:tcW w:w="850"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bCs/>
                <w:color w:val="000000"/>
                <w:sz w:val="24"/>
                <w:szCs w:val="24"/>
              </w:rPr>
            </w:pPr>
            <w:r w:rsidRPr="00CE5C9C">
              <w:rPr>
                <w:bCs/>
                <w:color w:val="000000"/>
                <w:sz w:val="24"/>
                <w:szCs w:val="24"/>
              </w:rPr>
              <w:t>(2-й год плано</w:t>
            </w:r>
          </w:p>
          <w:p w:rsidR="000D5FEE" w:rsidRPr="00CE5C9C" w:rsidRDefault="000D5FEE" w:rsidP="000D5FEE">
            <w:pPr>
              <w:widowControl w:val="0"/>
              <w:jc w:val="center"/>
              <w:rPr>
                <w:color w:val="000000"/>
                <w:sz w:val="24"/>
                <w:szCs w:val="24"/>
              </w:rPr>
            </w:pPr>
            <w:r w:rsidRPr="00CE5C9C">
              <w:rPr>
                <w:bCs/>
                <w:color w:val="000000"/>
                <w:sz w:val="24"/>
                <w:szCs w:val="24"/>
              </w:rPr>
              <w:t>вого периода)</w:t>
            </w:r>
          </w:p>
        </w:tc>
        <w:tc>
          <w:tcPr>
            <w:tcW w:w="566" w:type="dxa"/>
            <w:vMerge w:val="restart"/>
            <w:shd w:val="clear" w:color="auto" w:fill="FFFFFF"/>
          </w:tcPr>
          <w:p w:rsidR="000D5FEE" w:rsidRPr="00CE5C9C" w:rsidRDefault="000D5FEE" w:rsidP="000D5FEE">
            <w:pPr>
              <w:jc w:val="center"/>
              <w:rPr>
                <w:bCs/>
                <w:color w:val="000000"/>
                <w:sz w:val="24"/>
                <w:szCs w:val="24"/>
              </w:rPr>
            </w:pPr>
            <w:r w:rsidRPr="00CE5C9C">
              <w:rPr>
                <w:sz w:val="24"/>
                <w:szCs w:val="24"/>
              </w:rPr>
              <w:t>в процентах</w:t>
            </w:r>
          </w:p>
        </w:tc>
      </w:tr>
      <w:tr w:rsidR="000D5FEE" w:rsidRPr="00CE5C9C" w:rsidTr="00CE5C9C">
        <w:trPr>
          <w:trHeight w:val="509"/>
        </w:trPr>
        <w:tc>
          <w:tcPr>
            <w:tcW w:w="680" w:type="dxa"/>
            <w:vMerge/>
            <w:shd w:val="clear" w:color="auto" w:fill="FFFFFF"/>
          </w:tcPr>
          <w:p w:rsidR="000D5FEE" w:rsidRPr="00CE5C9C" w:rsidRDefault="000D5FEE" w:rsidP="000D5FEE">
            <w:pPr>
              <w:widowControl w:val="0"/>
              <w:jc w:val="center"/>
              <w:rPr>
                <w:color w:val="000000"/>
                <w:sz w:val="24"/>
                <w:szCs w:val="24"/>
              </w:rPr>
            </w:pPr>
          </w:p>
        </w:tc>
        <w:tc>
          <w:tcPr>
            <w:tcW w:w="874" w:type="dxa"/>
            <w:vMerge/>
            <w:shd w:val="clear" w:color="auto" w:fill="FFFFFF"/>
          </w:tcPr>
          <w:p w:rsidR="000D5FEE" w:rsidRPr="00CE5C9C" w:rsidRDefault="000D5FEE" w:rsidP="000D5FEE">
            <w:pPr>
              <w:widowControl w:val="0"/>
              <w:pBdr>
                <w:bottom w:val="single" w:sz="12" w:space="1" w:color="auto"/>
              </w:pBdr>
              <w:jc w:val="center"/>
              <w:rPr>
                <w:bCs/>
                <w:color w:val="000000"/>
                <w:sz w:val="24"/>
                <w:szCs w:val="24"/>
              </w:rPr>
            </w:pPr>
          </w:p>
        </w:tc>
        <w:tc>
          <w:tcPr>
            <w:tcW w:w="856"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p>
          <w:p w:rsidR="000D5FEE" w:rsidRPr="00CE5C9C" w:rsidRDefault="000D5FEE" w:rsidP="000D5FEE">
            <w:pPr>
              <w:widowControl w:val="0"/>
              <w:jc w:val="center"/>
              <w:rPr>
                <w:color w:val="000000"/>
                <w:sz w:val="24"/>
                <w:szCs w:val="24"/>
              </w:rPr>
            </w:pPr>
            <w:r w:rsidRPr="00CE5C9C">
              <w:rPr>
                <w:color w:val="000000"/>
                <w:sz w:val="24"/>
                <w:szCs w:val="24"/>
              </w:rPr>
              <w:t>теля</w:t>
            </w:r>
          </w:p>
        </w:tc>
        <w:tc>
          <w:tcPr>
            <w:tcW w:w="850"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 показа теля</w:t>
            </w:r>
          </w:p>
        </w:tc>
        <w:tc>
          <w:tcPr>
            <w:tcW w:w="849"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 показа теля</w:t>
            </w:r>
          </w:p>
        </w:tc>
        <w:tc>
          <w:tcPr>
            <w:tcW w:w="850"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 показа теля</w:t>
            </w:r>
          </w:p>
        </w:tc>
        <w:tc>
          <w:tcPr>
            <w:tcW w:w="849"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 показа теля</w:t>
            </w:r>
          </w:p>
        </w:tc>
        <w:tc>
          <w:tcPr>
            <w:tcW w:w="850" w:type="dxa"/>
            <w:vMerge/>
            <w:shd w:val="clear" w:color="auto" w:fill="FFFFFF"/>
          </w:tcPr>
          <w:p w:rsidR="000D5FEE" w:rsidRPr="00CE5C9C" w:rsidRDefault="000D5FEE" w:rsidP="000D5FEE">
            <w:pPr>
              <w:widowControl w:val="0"/>
              <w:jc w:val="center"/>
              <w:rPr>
                <w:sz w:val="24"/>
                <w:szCs w:val="24"/>
              </w:rPr>
            </w:pPr>
          </w:p>
        </w:tc>
        <w:tc>
          <w:tcPr>
            <w:tcW w:w="849" w:type="dxa"/>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наимено вание показа теля</w:t>
            </w:r>
          </w:p>
        </w:tc>
        <w:tc>
          <w:tcPr>
            <w:tcW w:w="850" w:type="dxa"/>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код по ОКЕИ</w:t>
            </w:r>
            <w:r w:rsidRPr="00CE5C9C">
              <w:rPr>
                <w:bCs/>
                <w:color w:val="000000"/>
                <w:sz w:val="24"/>
                <w:szCs w:val="24"/>
                <w:vertAlign w:val="superscript"/>
              </w:rPr>
              <w:t>5</w:t>
            </w:r>
          </w:p>
        </w:tc>
        <w:tc>
          <w:tcPr>
            <w:tcW w:w="849" w:type="dxa"/>
            <w:vMerge/>
            <w:shd w:val="clear" w:color="auto" w:fill="FFFFFF"/>
          </w:tcPr>
          <w:p w:rsidR="000D5FEE" w:rsidRPr="00CE5C9C" w:rsidRDefault="000D5FEE" w:rsidP="000D5FEE">
            <w:pPr>
              <w:widowControl w:val="0"/>
              <w:jc w:val="center"/>
              <w:rPr>
                <w:color w:val="000000"/>
                <w:sz w:val="24"/>
                <w:szCs w:val="24"/>
              </w:rPr>
            </w:pPr>
          </w:p>
        </w:tc>
        <w:tc>
          <w:tcPr>
            <w:tcW w:w="850" w:type="dxa"/>
            <w:vMerge/>
            <w:shd w:val="clear" w:color="auto" w:fill="FFFFFF"/>
          </w:tcPr>
          <w:p w:rsidR="000D5FEE" w:rsidRPr="00CE5C9C" w:rsidRDefault="000D5FEE" w:rsidP="000D5FEE">
            <w:pPr>
              <w:widowControl w:val="0"/>
              <w:jc w:val="center"/>
              <w:rPr>
                <w:color w:val="000000"/>
                <w:sz w:val="24"/>
                <w:szCs w:val="24"/>
              </w:rPr>
            </w:pPr>
          </w:p>
        </w:tc>
        <w:tc>
          <w:tcPr>
            <w:tcW w:w="849" w:type="dxa"/>
            <w:vMerge/>
            <w:shd w:val="clear" w:color="auto" w:fill="FFFFFF"/>
          </w:tcPr>
          <w:p w:rsidR="000D5FEE" w:rsidRPr="00CE5C9C" w:rsidRDefault="000D5FEE" w:rsidP="000D5FEE">
            <w:pPr>
              <w:widowControl w:val="0"/>
              <w:jc w:val="center"/>
              <w:rPr>
                <w:color w:val="000000"/>
                <w:sz w:val="24"/>
                <w:szCs w:val="24"/>
              </w:rPr>
            </w:pPr>
          </w:p>
        </w:tc>
        <w:tc>
          <w:tcPr>
            <w:tcW w:w="850" w:type="dxa"/>
            <w:vMerge/>
            <w:shd w:val="clear" w:color="auto" w:fill="FFFFFF"/>
          </w:tcPr>
          <w:p w:rsidR="000D5FEE" w:rsidRPr="00CE5C9C" w:rsidRDefault="000D5FEE" w:rsidP="000D5FEE">
            <w:pPr>
              <w:keepNext/>
              <w:jc w:val="center"/>
              <w:outlineLvl w:val="3"/>
              <w:rPr>
                <w:bCs/>
                <w:sz w:val="24"/>
                <w:szCs w:val="24"/>
              </w:rPr>
            </w:pPr>
          </w:p>
        </w:tc>
        <w:tc>
          <w:tcPr>
            <w:tcW w:w="849" w:type="dxa"/>
            <w:vMerge/>
            <w:shd w:val="clear" w:color="auto" w:fill="FFFFFF"/>
          </w:tcPr>
          <w:p w:rsidR="000D5FEE" w:rsidRPr="00CE5C9C" w:rsidRDefault="000D5FEE" w:rsidP="000D5FEE">
            <w:pPr>
              <w:keepNext/>
              <w:ind w:right="3970"/>
              <w:jc w:val="center"/>
              <w:outlineLvl w:val="3"/>
              <w:rPr>
                <w:bCs/>
                <w:sz w:val="24"/>
                <w:szCs w:val="24"/>
              </w:rPr>
            </w:pPr>
          </w:p>
        </w:tc>
        <w:tc>
          <w:tcPr>
            <w:tcW w:w="850" w:type="dxa"/>
            <w:vMerge/>
            <w:shd w:val="clear" w:color="auto" w:fill="FFFFFF"/>
          </w:tcPr>
          <w:p w:rsidR="000D5FEE" w:rsidRPr="00CE5C9C" w:rsidRDefault="000D5FEE" w:rsidP="000D5FEE">
            <w:pPr>
              <w:keepNext/>
              <w:ind w:right="3970"/>
              <w:jc w:val="center"/>
              <w:outlineLvl w:val="3"/>
              <w:rPr>
                <w:b/>
                <w:bCs/>
                <w:sz w:val="24"/>
                <w:szCs w:val="24"/>
              </w:rPr>
            </w:pPr>
          </w:p>
        </w:tc>
        <w:tc>
          <w:tcPr>
            <w:tcW w:w="566" w:type="dxa"/>
            <w:vMerge/>
            <w:shd w:val="clear" w:color="auto" w:fill="FFFFFF"/>
          </w:tcPr>
          <w:p w:rsidR="000D5FEE" w:rsidRPr="00CE5C9C" w:rsidRDefault="000D5FEE" w:rsidP="000D5FEE">
            <w:pPr>
              <w:rPr>
                <w:sz w:val="24"/>
                <w:szCs w:val="24"/>
              </w:rPr>
            </w:pPr>
          </w:p>
        </w:tc>
        <w:tc>
          <w:tcPr>
            <w:tcW w:w="1006" w:type="dxa"/>
            <w:gridSpan w:val="2"/>
            <w:shd w:val="clear" w:color="auto" w:fill="FFFFFF"/>
          </w:tcPr>
          <w:p w:rsidR="000D5FEE" w:rsidRPr="00CE5C9C" w:rsidRDefault="000D5FEE" w:rsidP="000D5FEE">
            <w:pPr>
              <w:keepNext/>
              <w:jc w:val="center"/>
              <w:outlineLvl w:val="3"/>
              <w:rPr>
                <w:bCs/>
                <w:sz w:val="24"/>
                <w:szCs w:val="24"/>
              </w:rPr>
            </w:pPr>
            <w:r w:rsidRPr="00CE5C9C">
              <w:rPr>
                <w:bCs/>
                <w:sz w:val="24"/>
                <w:szCs w:val="24"/>
              </w:rPr>
              <w:t>в абсолют</w:t>
            </w:r>
          </w:p>
          <w:p w:rsidR="000D5FEE" w:rsidRPr="00CE5C9C" w:rsidRDefault="000D5FEE" w:rsidP="000D5FEE">
            <w:pPr>
              <w:keepNext/>
              <w:jc w:val="center"/>
              <w:outlineLvl w:val="3"/>
              <w:rPr>
                <w:bCs/>
                <w:sz w:val="24"/>
                <w:szCs w:val="24"/>
              </w:rPr>
            </w:pPr>
            <w:r w:rsidRPr="00CE5C9C">
              <w:rPr>
                <w:bCs/>
                <w:sz w:val="24"/>
                <w:szCs w:val="24"/>
              </w:rPr>
              <w:t>ных показат</w:t>
            </w:r>
          </w:p>
          <w:p w:rsidR="000D5FEE" w:rsidRPr="00CE5C9C" w:rsidRDefault="000D5FEE" w:rsidP="000D5FEE">
            <w:pPr>
              <w:keepNext/>
              <w:jc w:val="center"/>
              <w:outlineLvl w:val="3"/>
              <w:rPr>
                <w:bCs/>
                <w:sz w:val="24"/>
                <w:szCs w:val="24"/>
              </w:rPr>
            </w:pPr>
            <w:r w:rsidRPr="00CE5C9C">
              <w:rPr>
                <w:bCs/>
                <w:sz w:val="24"/>
                <w:szCs w:val="24"/>
              </w:rPr>
              <w:t xml:space="preserve">елях </w:t>
            </w:r>
          </w:p>
        </w:tc>
      </w:tr>
      <w:tr w:rsidR="000D5FEE" w:rsidRPr="00CE5C9C" w:rsidTr="00CE5C9C">
        <w:tc>
          <w:tcPr>
            <w:tcW w:w="680" w:type="dxa"/>
            <w:shd w:val="clear" w:color="auto" w:fill="FFFFFF"/>
          </w:tcPr>
          <w:p w:rsidR="000D5FEE" w:rsidRPr="00CE5C9C" w:rsidRDefault="000D5FEE" w:rsidP="000D5FEE">
            <w:pPr>
              <w:widowControl w:val="0"/>
              <w:jc w:val="center"/>
              <w:rPr>
                <w:b/>
                <w:color w:val="000000"/>
                <w:sz w:val="24"/>
                <w:szCs w:val="24"/>
              </w:rPr>
            </w:pPr>
            <w:r w:rsidRPr="00CE5C9C">
              <w:rPr>
                <w:bCs/>
                <w:color w:val="000000"/>
                <w:sz w:val="24"/>
                <w:szCs w:val="24"/>
              </w:rPr>
              <w:t>1</w:t>
            </w:r>
          </w:p>
        </w:tc>
        <w:tc>
          <w:tcPr>
            <w:tcW w:w="874"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w:t>
            </w:r>
          </w:p>
        </w:tc>
        <w:tc>
          <w:tcPr>
            <w:tcW w:w="856"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3</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4</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5</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6</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7</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8</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9</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10</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11</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12</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13</w:t>
            </w:r>
          </w:p>
        </w:tc>
        <w:tc>
          <w:tcPr>
            <w:tcW w:w="850"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14</w:t>
            </w:r>
          </w:p>
        </w:tc>
        <w:tc>
          <w:tcPr>
            <w:tcW w:w="849"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15</w:t>
            </w:r>
          </w:p>
        </w:tc>
        <w:tc>
          <w:tcPr>
            <w:tcW w:w="850"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16</w:t>
            </w:r>
          </w:p>
        </w:tc>
        <w:tc>
          <w:tcPr>
            <w:tcW w:w="566"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17</w:t>
            </w:r>
          </w:p>
        </w:tc>
        <w:tc>
          <w:tcPr>
            <w:tcW w:w="1006" w:type="dxa"/>
            <w:gridSpan w:val="2"/>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18</w:t>
            </w:r>
          </w:p>
        </w:tc>
      </w:tr>
      <w:tr w:rsidR="000D5FEE" w:rsidRPr="00CE5C9C" w:rsidTr="00CE5C9C">
        <w:tc>
          <w:tcPr>
            <w:tcW w:w="680" w:type="dxa"/>
            <w:vMerge w:val="restart"/>
            <w:shd w:val="clear" w:color="auto" w:fill="FFFFFF"/>
          </w:tcPr>
          <w:p w:rsidR="000D5FEE" w:rsidRPr="00CE5C9C" w:rsidRDefault="000D5FEE" w:rsidP="000D5FEE">
            <w:pPr>
              <w:widowControl w:val="0"/>
              <w:rPr>
                <w:sz w:val="24"/>
                <w:szCs w:val="24"/>
              </w:rPr>
            </w:pPr>
          </w:p>
        </w:tc>
        <w:tc>
          <w:tcPr>
            <w:tcW w:w="874" w:type="dxa"/>
            <w:vMerge w:val="restart"/>
            <w:shd w:val="clear" w:color="auto" w:fill="FFFFFF"/>
          </w:tcPr>
          <w:p w:rsidR="000D5FEE" w:rsidRPr="00CE5C9C" w:rsidRDefault="000D5FEE" w:rsidP="000D5FEE">
            <w:pPr>
              <w:widowControl w:val="0"/>
              <w:rPr>
                <w:sz w:val="24"/>
                <w:szCs w:val="24"/>
              </w:rPr>
            </w:pPr>
          </w:p>
        </w:tc>
        <w:tc>
          <w:tcPr>
            <w:tcW w:w="856" w:type="dxa"/>
            <w:vMerge w:val="restart"/>
            <w:shd w:val="clear" w:color="auto" w:fill="FFFFFF"/>
          </w:tcPr>
          <w:p w:rsidR="000D5FEE" w:rsidRPr="00CE5C9C" w:rsidRDefault="000D5FEE" w:rsidP="000D5FEE">
            <w:pPr>
              <w:widowControl w:val="0"/>
              <w:rPr>
                <w:sz w:val="24"/>
                <w:szCs w:val="24"/>
              </w:rPr>
            </w:pPr>
          </w:p>
        </w:tc>
        <w:tc>
          <w:tcPr>
            <w:tcW w:w="850" w:type="dxa"/>
            <w:vMerge w:val="restart"/>
            <w:shd w:val="clear" w:color="auto" w:fill="FFFFFF"/>
          </w:tcPr>
          <w:p w:rsidR="000D5FEE" w:rsidRPr="00CE5C9C" w:rsidRDefault="000D5FEE" w:rsidP="000D5FEE">
            <w:pPr>
              <w:widowControl w:val="0"/>
              <w:rPr>
                <w:sz w:val="24"/>
                <w:szCs w:val="24"/>
              </w:rPr>
            </w:pPr>
          </w:p>
        </w:tc>
        <w:tc>
          <w:tcPr>
            <w:tcW w:w="849" w:type="dxa"/>
            <w:vMerge w:val="restart"/>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b/>
                <w:sz w:val="24"/>
                <w:szCs w:val="24"/>
              </w:rPr>
            </w:pPr>
          </w:p>
        </w:tc>
        <w:tc>
          <w:tcPr>
            <w:tcW w:w="850" w:type="dxa"/>
            <w:shd w:val="clear" w:color="auto" w:fill="FFFFFF"/>
          </w:tcPr>
          <w:p w:rsidR="000D5FEE" w:rsidRPr="00CE5C9C" w:rsidRDefault="000D5FEE" w:rsidP="000D5FEE">
            <w:pPr>
              <w:widowControl w:val="0"/>
              <w:rPr>
                <w:b/>
                <w:sz w:val="24"/>
                <w:szCs w:val="24"/>
              </w:rPr>
            </w:pPr>
          </w:p>
        </w:tc>
        <w:tc>
          <w:tcPr>
            <w:tcW w:w="566" w:type="dxa"/>
            <w:shd w:val="clear" w:color="auto" w:fill="FFFFFF"/>
          </w:tcPr>
          <w:p w:rsidR="000D5FEE" w:rsidRPr="00CE5C9C" w:rsidRDefault="000D5FEE" w:rsidP="000D5FEE">
            <w:pPr>
              <w:widowControl w:val="0"/>
              <w:rPr>
                <w:sz w:val="24"/>
                <w:szCs w:val="24"/>
              </w:rPr>
            </w:pPr>
          </w:p>
        </w:tc>
        <w:tc>
          <w:tcPr>
            <w:tcW w:w="1006" w:type="dxa"/>
            <w:gridSpan w:val="2"/>
            <w:shd w:val="clear" w:color="auto" w:fill="FFFFFF"/>
          </w:tcPr>
          <w:p w:rsidR="000D5FEE" w:rsidRPr="00CE5C9C" w:rsidRDefault="000D5FEE" w:rsidP="000D5FEE">
            <w:pPr>
              <w:widowControl w:val="0"/>
              <w:rPr>
                <w:sz w:val="24"/>
                <w:szCs w:val="24"/>
              </w:rPr>
            </w:pPr>
          </w:p>
        </w:tc>
      </w:tr>
      <w:tr w:rsidR="000D5FEE" w:rsidRPr="00CE5C9C" w:rsidTr="00CE5C9C">
        <w:tc>
          <w:tcPr>
            <w:tcW w:w="680" w:type="dxa"/>
            <w:vMerge/>
            <w:shd w:val="clear" w:color="auto" w:fill="FFFFFF"/>
          </w:tcPr>
          <w:p w:rsidR="000D5FEE" w:rsidRPr="00CE5C9C" w:rsidRDefault="000D5FEE" w:rsidP="000D5FEE">
            <w:pPr>
              <w:widowControl w:val="0"/>
              <w:rPr>
                <w:sz w:val="24"/>
                <w:szCs w:val="24"/>
              </w:rPr>
            </w:pPr>
          </w:p>
        </w:tc>
        <w:tc>
          <w:tcPr>
            <w:tcW w:w="874" w:type="dxa"/>
            <w:vMerge/>
            <w:shd w:val="clear" w:color="auto" w:fill="FFFFFF"/>
          </w:tcPr>
          <w:p w:rsidR="000D5FEE" w:rsidRPr="00CE5C9C" w:rsidRDefault="000D5FEE" w:rsidP="000D5FEE">
            <w:pPr>
              <w:widowControl w:val="0"/>
              <w:rPr>
                <w:sz w:val="24"/>
                <w:szCs w:val="24"/>
              </w:rPr>
            </w:pPr>
          </w:p>
        </w:tc>
        <w:tc>
          <w:tcPr>
            <w:tcW w:w="856" w:type="dxa"/>
            <w:vMerge/>
            <w:shd w:val="clear" w:color="auto" w:fill="FFFFFF"/>
          </w:tcPr>
          <w:p w:rsidR="000D5FEE" w:rsidRPr="00CE5C9C" w:rsidRDefault="000D5FEE" w:rsidP="000D5FEE">
            <w:pPr>
              <w:widowControl w:val="0"/>
              <w:rPr>
                <w:sz w:val="24"/>
                <w:szCs w:val="24"/>
              </w:rPr>
            </w:pPr>
          </w:p>
        </w:tc>
        <w:tc>
          <w:tcPr>
            <w:tcW w:w="850" w:type="dxa"/>
            <w:vMerge/>
            <w:shd w:val="clear" w:color="auto" w:fill="FFFFFF"/>
          </w:tcPr>
          <w:p w:rsidR="000D5FEE" w:rsidRPr="00CE5C9C" w:rsidRDefault="000D5FEE" w:rsidP="000D5FEE">
            <w:pPr>
              <w:widowControl w:val="0"/>
              <w:rPr>
                <w:sz w:val="24"/>
                <w:szCs w:val="24"/>
              </w:rPr>
            </w:pPr>
          </w:p>
        </w:tc>
        <w:tc>
          <w:tcPr>
            <w:tcW w:w="849" w:type="dxa"/>
            <w:vMerge/>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b/>
                <w:sz w:val="24"/>
                <w:szCs w:val="24"/>
              </w:rPr>
            </w:pPr>
          </w:p>
        </w:tc>
        <w:tc>
          <w:tcPr>
            <w:tcW w:w="850" w:type="dxa"/>
            <w:shd w:val="clear" w:color="auto" w:fill="FFFFFF"/>
          </w:tcPr>
          <w:p w:rsidR="000D5FEE" w:rsidRPr="00CE5C9C" w:rsidRDefault="000D5FEE" w:rsidP="000D5FEE">
            <w:pPr>
              <w:widowControl w:val="0"/>
              <w:rPr>
                <w:b/>
                <w:sz w:val="24"/>
                <w:szCs w:val="24"/>
              </w:rPr>
            </w:pPr>
          </w:p>
        </w:tc>
        <w:tc>
          <w:tcPr>
            <w:tcW w:w="566" w:type="dxa"/>
            <w:shd w:val="clear" w:color="auto" w:fill="FFFFFF"/>
          </w:tcPr>
          <w:p w:rsidR="000D5FEE" w:rsidRPr="00CE5C9C" w:rsidRDefault="000D5FEE" w:rsidP="000D5FEE">
            <w:pPr>
              <w:widowControl w:val="0"/>
              <w:rPr>
                <w:sz w:val="24"/>
                <w:szCs w:val="24"/>
              </w:rPr>
            </w:pPr>
          </w:p>
        </w:tc>
        <w:tc>
          <w:tcPr>
            <w:tcW w:w="1006" w:type="dxa"/>
            <w:gridSpan w:val="2"/>
            <w:shd w:val="clear" w:color="auto" w:fill="FFFFFF"/>
          </w:tcPr>
          <w:p w:rsidR="000D5FEE" w:rsidRPr="00CE5C9C" w:rsidRDefault="000D5FEE" w:rsidP="000D5FEE">
            <w:pPr>
              <w:widowControl w:val="0"/>
              <w:rPr>
                <w:sz w:val="24"/>
                <w:szCs w:val="24"/>
              </w:rPr>
            </w:pPr>
          </w:p>
        </w:tc>
      </w:tr>
    </w:tbl>
    <w:p w:rsidR="000D5FEE" w:rsidRPr="00CE5C9C" w:rsidRDefault="000D5FEE" w:rsidP="000D5FEE">
      <w:pPr>
        <w:keepNext/>
        <w:spacing w:before="240" w:after="60"/>
        <w:jc w:val="center"/>
        <w:outlineLvl w:val="3"/>
        <w:rPr>
          <w:b/>
          <w:bCs/>
          <w:sz w:val="24"/>
          <w:szCs w:val="24"/>
          <w:vertAlign w:val="superscript"/>
        </w:rPr>
      </w:pPr>
      <w:r w:rsidRPr="00CE5C9C">
        <w:rPr>
          <w:bCs/>
          <w:color w:val="000000"/>
          <w:sz w:val="24"/>
          <w:szCs w:val="24"/>
          <w:shd w:val="clear" w:color="auto" w:fill="FFFFFF"/>
        </w:rPr>
        <w:lastRenderedPageBreak/>
        <w:t xml:space="preserve">ЧАСТЬ </w:t>
      </w:r>
      <w:r w:rsidRPr="00CE5C9C">
        <w:rPr>
          <w:bCs/>
          <w:color w:val="000000"/>
          <w:sz w:val="24"/>
          <w:szCs w:val="24"/>
          <w:shd w:val="clear" w:color="auto" w:fill="FFFFFF"/>
          <w:lang w:val="en-US"/>
        </w:rPr>
        <w:t>II</w:t>
      </w:r>
      <w:r w:rsidRPr="00CE5C9C">
        <w:rPr>
          <w:bCs/>
          <w:color w:val="000000"/>
          <w:sz w:val="24"/>
          <w:szCs w:val="24"/>
          <w:shd w:val="clear" w:color="auto" w:fill="FFFFFF"/>
        </w:rPr>
        <w:t xml:space="preserve">. Сведения о выполняемых работах </w:t>
      </w:r>
      <w:r w:rsidRPr="00CE5C9C">
        <w:rPr>
          <w:bCs/>
          <w:strike/>
          <w:color w:val="000000"/>
          <w:sz w:val="24"/>
          <w:szCs w:val="24"/>
          <w:shd w:val="clear" w:color="auto" w:fill="FFFFFF"/>
          <w:vertAlign w:val="superscript"/>
        </w:rPr>
        <w:t>4</w:t>
      </w:r>
    </w:p>
    <w:p w:rsidR="000D5FEE" w:rsidRPr="00CE5C9C" w:rsidRDefault="000D5FEE" w:rsidP="000D5FEE">
      <w:pPr>
        <w:keepNext/>
        <w:spacing w:before="240" w:after="60"/>
        <w:jc w:val="center"/>
        <w:outlineLvl w:val="3"/>
        <w:rPr>
          <w:bCs/>
          <w:color w:val="000000"/>
          <w:sz w:val="24"/>
          <w:szCs w:val="24"/>
          <w:shd w:val="clear" w:color="auto" w:fill="FFFFFF"/>
        </w:rPr>
      </w:pPr>
      <w:r w:rsidRPr="00CE5C9C">
        <w:rPr>
          <w:bCs/>
          <w:color w:val="000000"/>
          <w:sz w:val="24"/>
          <w:szCs w:val="24"/>
          <w:shd w:val="clear" w:color="auto" w:fill="FFFFFF"/>
        </w:rPr>
        <w:t>РАЗДЕЛ ____</w:t>
      </w:r>
    </w:p>
    <w:tbl>
      <w:tblPr>
        <w:tblpPr w:leftFromText="180" w:rightFromText="180" w:vertAnchor="text" w:horzAnchor="page" w:tblpX="19376" w:tblpY="184"/>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0D5FEE" w:rsidRPr="00CE5C9C" w:rsidTr="000D5FEE">
        <w:trPr>
          <w:trHeight w:val="118"/>
        </w:trPr>
        <w:tc>
          <w:tcPr>
            <w:tcW w:w="1843" w:type="dxa"/>
            <w:tcBorders>
              <w:top w:val="nil"/>
              <w:left w:val="nil"/>
              <w:bottom w:val="nil"/>
              <w:right w:val="single" w:sz="12" w:space="0" w:color="auto"/>
            </w:tcBorders>
          </w:tcPr>
          <w:p w:rsidR="000D5FEE" w:rsidRPr="00CE5C9C" w:rsidRDefault="000D5FEE" w:rsidP="000D5FEE">
            <w:pPr>
              <w:keepNext/>
              <w:ind w:left="-250" w:right="34" w:firstLine="250"/>
              <w:jc w:val="right"/>
              <w:outlineLvl w:val="3"/>
              <w:rPr>
                <w:bCs/>
                <w:color w:val="000000"/>
                <w:spacing w:val="-2"/>
                <w:sz w:val="24"/>
                <w:szCs w:val="24"/>
              </w:rPr>
            </w:pPr>
            <w:r w:rsidRPr="00CE5C9C">
              <w:rPr>
                <w:bCs/>
                <w:color w:val="000000"/>
                <w:spacing w:val="-2"/>
                <w:sz w:val="24"/>
                <w:szCs w:val="24"/>
              </w:rPr>
              <w:t>Код по</w:t>
            </w:r>
          </w:p>
          <w:p w:rsidR="000D5FEE" w:rsidRPr="00CE5C9C" w:rsidRDefault="000D5FEE" w:rsidP="000D5FEE">
            <w:pPr>
              <w:keepNext/>
              <w:ind w:right="34"/>
              <w:jc w:val="right"/>
              <w:outlineLvl w:val="3"/>
              <w:rPr>
                <w:bCs/>
                <w:sz w:val="24"/>
                <w:szCs w:val="24"/>
              </w:rPr>
            </w:pPr>
            <w:r w:rsidRPr="00CE5C9C">
              <w:rPr>
                <w:bCs/>
                <w:color w:val="000000"/>
                <w:spacing w:val="-2"/>
                <w:sz w:val="24"/>
                <w:szCs w:val="24"/>
              </w:rPr>
              <w:t>региональному</w:t>
            </w:r>
            <w:r w:rsidRPr="00CE5C9C">
              <w:rPr>
                <w:b/>
                <w:bCs/>
                <w:color w:val="000000"/>
                <w:spacing w:val="-2"/>
                <w:sz w:val="24"/>
                <w:szCs w:val="24"/>
              </w:rPr>
              <w:t xml:space="preserve"> </w:t>
            </w:r>
            <w:r w:rsidRPr="00CE5C9C">
              <w:rPr>
                <w:bCs/>
                <w:color w:val="000000"/>
                <w:spacing w:val="-2"/>
                <w:sz w:val="24"/>
                <w:szCs w:val="24"/>
              </w:rPr>
              <w:t>перечню</w:t>
            </w:r>
          </w:p>
        </w:tc>
        <w:tc>
          <w:tcPr>
            <w:tcW w:w="851" w:type="dxa"/>
            <w:tcBorders>
              <w:top w:val="single" w:sz="12" w:space="0" w:color="auto"/>
              <w:left w:val="single" w:sz="12" w:space="0" w:color="auto"/>
              <w:bottom w:val="single" w:sz="12" w:space="0" w:color="auto"/>
              <w:right w:val="single" w:sz="12" w:space="0" w:color="auto"/>
            </w:tcBorders>
          </w:tcPr>
          <w:p w:rsidR="000D5FEE" w:rsidRPr="00CE5C9C" w:rsidRDefault="000D5FEE" w:rsidP="000D5FEE">
            <w:pPr>
              <w:widowControl w:val="0"/>
              <w:spacing w:line="144" w:lineRule="exact"/>
              <w:ind w:left="-108" w:firstLine="65"/>
              <w:jc w:val="right"/>
              <w:rPr>
                <w:b/>
                <w:sz w:val="24"/>
                <w:szCs w:val="24"/>
              </w:rPr>
            </w:pPr>
          </w:p>
        </w:tc>
      </w:tr>
    </w:tbl>
    <w:p w:rsidR="000D5FEE" w:rsidRPr="00CE5C9C" w:rsidRDefault="000D5FEE" w:rsidP="000D5FEE">
      <w:pPr>
        <w:keepNext/>
        <w:outlineLvl w:val="3"/>
        <w:rPr>
          <w:bCs/>
          <w:color w:val="000000"/>
          <w:sz w:val="24"/>
          <w:szCs w:val="24"/>
          <w:shd w:val="clear" w:color="auto" w:fill="FFFFFF"/>
        </w:rPr>
      </w:pPr>
      <w:r w:rsidRPr="00CE5C9C">
        <w:rPr>
          <w:bCs/>
          <w:noProof/>
          <w:color w:val="000000"/>
          <w:sz w:val="24"/>
          <w:szCs w:val="24"/>
        </w:rPr>
        <mc:AlternateContent>
          <mc:Choice Requires="wps">
            <w:drawing>
              <wp:anchor distT="0" distB="0" distL="114300" distR="114300" simplePos="0" relativeHeight="251669504" behindDoc="0" locked="0" layoutInCell="1" allowOverlap="1" wp14:anchorId="55B97ABB" wp14:editId="47A62ABB">
                <wp:simplePos x="0" y="0"/>
                <wp:positionH relativeFrom="column">
                  <wp:posOffset>7406005</wp:posOffset>
                </wp:positionH>
                <wp:positionV relativeFrom="paragraph">
                  <wp:posOffset>-160020</wp:posOffset>
                </wp:positionV>
                <wp:extent cx="2051050" cy="1113155"/>
                <wp:effectExtent l="0" t="0" r="635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11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0D5FEE" w:rsidRPr="0081053E" w:rsidTr="000D5FEE">
                              <w:trPr>
                                <w:trHeight w:val="1245"/>
                              </w:trPr>
                              <w:tc>
                                <w:tcPr>
                                  <w:tcW w:w="1843" w:type="dxa"/>
                                  <w:tcBorders>
                                    <w:top w:val="nil"/>
                                    <w:left w:val="nil"/>
                                    <w:bottom w:val="nil"/>
                                    <w:right w:val="single" w:sz="12" w:space="0" w:color="auto"/>
                                  </w:tcBorders>
                                </w:tcPr>
                                <w:p w:rsidR="000D5FEE" w:rsidRPr="00F33237" w:rsidRDefault="000D5FEE" w:rsidP="000D5FEE">
                                  <w:pPr>
                                    <w:pStyle w:val="4"/>
                                    <w:spacing w:before="0" w:after="0"/>
                                    <w:ind w:left="-250" w:right="34" w:firstLine="250"/>
                                    <w:jc w:val="right"/>
                                    <w:rPr>
                                      <w:rStyle w:val="CharStyle9Exact"/>
                                      <w:rFonts w:ascii="Times New Roman" w:hAnsi="Times New Roman"/>
                                      <w:color w:val="000000"/>
                                      <w:sz w:val="24"/>
                                      <w:szCs w:val="24"/>
                                      <w:lang w:val="ru-RU" w:eastAsia="ru-RU"/>
                                    </w:rPr>
                                  </w:pPr>
                                  <w:r w:rsidRPr="00A111A8">
                                    <w:rPr>
                                      <w:rStyle w:val="CharStyle9Exact"/>
                                      <w:rFonts w:ascii="Times New Roman" w:hAnsi="Times New Roman"/>
                                      <w:color w:val="000000"/>
                                      <w:sz w:val="24"/>
                                      <w:szCs w:val="24"/>
                                      <w:lang w:val="ru-RU" w:eastAsia="ru-RU"/>
                                    </w:rPr>
                                    <w:t xml:space="preserve"> Код</w:t>
                                  </w:r>
                                  <w:r w:rsidRPr="00F33237">
                                    <w:rPr>
                                      <w:rStyle w:val="CharStyle9Exact"/>
                                      <w:rFonts w:ascii="Times New Roman" w:hAnsi="Times New Roman"/>
                                      <w:color w:val="000000"/>
                                      <w:sz w:val="24"/>
                                      <w:szCs w:val="24"/>
                                      <w:lang w:val="ru-RU" w:eastAsia="ru-RU"/>
                                    </w:rPr>
                                    <w:t xml:space="preserve"> по</w:t>
                                  </w:r>
                                </w:p>
                                <w:p w:rsidR="000D5FEE" w:rsidRPr="00F33237" w:rsidRDefault="000D5FEE" w:rsidP="000D5FEE">
                                  <w:pPr>
                                    <w:pStyle w:val="4"/>
                                    <w:spacing w:before="0" w:after="0"/>
                                    <w:ind w:right="34"/>
                                    <w:jc w:val="right"/>
                                    <w:rPr>
                                      <w:rFonts w:ascii="Times New Roman" w:hAnsi="Times New Roman"/>
                                      <w:b w:val="0"/>
                                      <w:sz w:val="20"/>
                                      <w:szCs w:val="20"/>
                                      <w:lang w:val="ru-RU" w:eastAsia="ru-RU"/>
                                    </w:rPr>
                                  </w:pPr>
                                  <w:r w:rsidRPr="00F33237">
                                    <w:rPr>
                                      <w:rStyle w:val="CharStyle9Exact"/>
                                      <w:rFonts w:ascii="Times New Roman" w:hAnsi="Times New Roman"/>
                                      <w:color w:val="000000"/>
                                      <w:sz w:val="24"/>
                                      <w:szCs w:val="24"/>
                                      <w:lang w:val="ru-RU" w:eastAsia="ru-RU"/>
                                    </w:rPr>
                                    <w:t>региональному</w:t>
                                  </w:r>
                                  <w:r w:rsidRPr="00F33237">
                                    <w:rPr>
                                      <w:rStyle w:val="CharStyle9Exact"/>
                                      <w:rFonts w:ascii="Times New Roman" w:hAnsi="Times New Roman"/>
                                      <w:b/>
                                      <w:color w:val="000000"/>
                                      <w:sz w:val="24"/>
                                      <w:szCs w:val="24"/>
                                      <w:lang w:val="ru-RU" w:eastAsia="ru-RU"/>
                                    </w:rPr>
                                    <w:t xml:space="preserve"> </w:t>
                                  </w:r>
                                  <w:r w:rsidRPr="00F33237">
                                    <w:rPr>
                                      <w:rStyle w:val="CharStyle9Exact"/>
                                      <w:rFonts w:ascii="Times New Roman" w:hAnsi="Times New Roman"/>
                                      <w:color w:val="000000"/>
                                      <w:sz w:val="24"/>
                                      <w:szCs w:val="24"/>
                                      <w:lang w:val="ru-RU"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0D5FEE" w:rsidRDefault="000D5FEE" w:rsidP="000D5FEE">
                                  <w:pPr>
                                    <w:pStyle w:val="Style7"/>
                                    <w:shd w:val="clear" w:color="auto" w:fill="auto"/>
                                    <w:spacing w:before="0" w:after="0" w:line="144" w:lineRule="exact"/>
                                    <w:ind w:left="-108" w:firstLine="65"/>
                                    <w:jc w:val="right"/>
                                    <w:rPr>
                                      <w:sz w:val="20"/>
                                      <w:lang w:eastAsia="ru-RU"/>
                                    </w:rPr>
                                  </w:pPr>
                                </w:p>
                                <w:p w:rsidR="000D5FEE" w:rsidRDefault="000D5FEE" w:rsidP="000D5FEE">
                                  <w:pPr>
                                    <w:pStyle w:val="Style7"/>
                                    <w:shd w:val="clear" w:color="auto" w:fill="auto"/>
                                    <w:spacing w:before="0" w:after="0" w:line="144" w:lineRule="exact"/>
                                    <w:ind w:left="-108" w:firstLine="65"/>
                                    <w:jc w:val="right"/>
                                    <w:rPr>
                                      <w:sz w:val="20"/>
                                      <w:lang w:eastAsia="ru-RU"/>
                                    </w:rPr>
                                  </w:pPr>
                                </w:p>
                                <w:p w:rsidR="000D5FEE" w:rsidRPr="00080549" w:rsidRDefault="000D5FEE" w:rsidP="000D5FEE">
                                  <w:pPr>
                                    <w:pStyle w:val="Style7"/>
                                    <w:shd w:val="clear" w:color="auto" w:fill="auto"/>
                                    <w:spacing w:before="0" w:after="0" w:line="144" w:lineRule="exact"/>
                                    <w:ind w:left="-108" w:firstLine="65"/>
                                    <w:jc w:val="right"/>
                                    <w:rPr>
                                      <w:sz w:val="20"/>
                                      <w:lang w:eastAsia="ru-RU"/>
                                    </w:rPr>
                                  </w:pPr>
                                </w:p>
                              </w:tc>
                            </w:tr>
                          </w:tbl>
                          <w:p w:rsidR="000D5FEE" w:rsidRPr="0081053E" w:rsidRDefault="000D5FEE" w:rsidP="000D5FEE">
                            <w:pPr>
                              <w:ind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97ABB" id="Надпись 1" o:spid="_x0000_s1033" type="#_x0000_t202" style="position:absolute;margin-left:583.15pt;margin-top:-12.6pt;width:161.5pt;height:8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" stroked="f">
                <v:textbo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0D5FEE" w:rsidRPr="0081053E" w:rsidTr="000D5FEE">
                        <w:trPr>
                          <w:trHeight w:val="1245"/>
                        </w:trPr>
                        <w:tc>
                          <w:tcPr>
                            <w:tcW w:w="1843" w:type="dxa"/>
                            <w:tcBorders>
                              <w:top w:val="nil"/>
                              <w:left w:val="nil"/>
                              <w:bottom w:val="nil"/>
                              <w:right w:val="single" w:sz="12" w:space="0" w:color="auto"/>
                            </w:tcBorders>
                          </w:tcPr>
                          <w:p w:rsidR="000D5FEE" w:rsidRPr="00F33237" w:rsidRDefault="000D5FEE" w:rsidP="000D5FEE">
                            <w:pPr>
                              <w:pStyle w:val="4"/>
                              <w:spacing w:before="0" w:after="0"/>
                              <w:ind w:left="-250" w:right="34" w:firstLine="250"/>
                              <w:jc w:val="right"/>
                              <w:rPr>
                                <w:rStyle w:val="CharStyle9Exact"/>
                                <w:rFonts w:ascii="Times New Roman" w:hAnsi="Times New Roman"/>
                                <w:color w:val="000000"/>
                                <w:sz w:val="24"/>
                                <w:szCs w:val="24"/>
                                <w:lang w:val="ru-RU" w:eastAsia="ru-RU"/>
                              </w:rPr>
                            </w:pPr>
                            <w:r w:rsidRPr="00A111A8">
                              <w:rPr>
                                <w:rStyle w:val="CharStyle9Exact"/>
                                <w:rFonts w:ascii="Times New Roman" w:hAnsi="Times New Roman"/>
                                <w:color w:val="000000"/>
                                <w:sz w:val="24"/>
                                <w:szCs w:val="24"/>
                                <w:lang w:val="ru-RU" w:eastAsia="ru-RU"/>
                              </w:rPr>
                              <w:t xml:space="preserve"> Код</w:t>
                            </w:r>
                            <w:r w:rsidRPr="00F33237">
                              <w:rPr>
                                <w:rStyle w:val="CharStyle9Exact"/>
                                <w:rFonts w:ascii="Times New Roman" w:hAnsi="Times New Roman"/>
                                <w:color w:val="000000"/>
                                <w:sz w:val="24"/>
                                <w:szCs w:val="24"/>
                                <w:lang w:val="ru-RU" w:eastAsia="ru-RU"/>
                              </w:rPr>
                              <w:t xml:space="preserve"> по</w:t>
                            </w:r>
                          </w:p>
                          <w:p w:rsidR="000D5FEE" w:rsidRPr="00F33237" w:rsidRDefault="000D5FEE" w:rsidP="000D5FEE">
                            <w:pPr>
                              <w:pStyle w:val="4"/>
                              <w:spacing w:before="0" w:after="0"/>
                              <w:ind w:right="34"/>
                              <w:jc w:val="right"/>
                              <w:rPr>
                                <w:rFonts w:ascii="Times New Roman" w:hAnsi="Times New Roman"/>
                                <w:b w:val="0"/>
                                <w:sz w:val="20"/>
                                <w:szCs w:val="20"/>
                                <w:lang w:val="ru-RU" w:eastAsia="ru-RU"/>
                              </w:rPr>
                            </w:pPr>
                            <w:r w:rsidRPr="00F33237">
                              <w:rPr>
                                <w:rStyle w:val="CharStyle9Exact"/>
                                <w:rFonts w:ascii="Times New Roman" w:hAnsi="Times New Roman"/>
                                <w:color w:val="000000"/>
                                <w:sz w:val="24"/>
                                <w:szCs w:val="24"/>
                                <w:lang w:val="ru-RU" w:eastAsia="ru-RU"/>
                              </w:rPr>
                              <w:t>региональному</w:t>
                            </w:r>
                            <w:r w:rsidRPr="00F33237">
                              <w:rPr>
                                <w:rStyle w:val="CharStyle9Exact"/>
                                <w:rFonts w:ascii="Times New Roman" w:hAnsi="Times New Roman"/>
                                <w:b/>
                                <w:color w:val="000000"/>
                                <w:sz w:val="24"/>
                                <w:szCs w:val="24"/>
                                <w:lang w:val="ru-RU" w:eastAsia="ru-RU"/>
                              </w:rPr>
                              <w:t xml:space="preserve"> </w:t>
                            </w:r>
                            <w:r w:rsidRPr="00F33237">
                              <w:rPr>
                                <w:rStyle w:val="CharStyle9Exact"/>
                                <w:rFonts w:ascii="Times New Roman" w:hAnsi="Times New Roman"/>
                                <w:color w:val="000000"/>
                                <w:sz w:val="24"/>
                                <w:szCs w:val="24"/>
                                <w:lang w:val="ru-RU"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0D5FEE" w:rsidRDefault="000D5FEE" w:rsidP="000D5FEE">
                            <w:pPr>
                              <w:pStyle w:val="Style7"/>
                              <w:shd w:val="clear" w:color="auto" w:fill="auto"/>
                              <w:spacing w:before="0" w:after="0" w:line="144" w:lineRule="exact"/>
                              <w:ind w:left="-108" w:firstLine="65"/>
                              <w:jc w:val="right"/>
                              <w:rPr>
                                <w:sz w:val="20"/>
                                <w:lang w:eastAsia="ru-RU"/>
                              </w:rPr>
                            </w:pPr>
                          </w:p>
                          <w:p w:rsidR="000D5FEE" w:rsidRDefault="000D5FEE" w:rsidP="000D5FEE">
                            <w:pPr>
                              <w:pStyle w:val="Style7"/>
                              <w:shd w:val="clear" w:color="auto" w:fill="auto"/>
                              <w:spacing w:before="0" w:after="0" w:line="144" w:lineRule="exact"/>
                              <w:ind w:left="-108" w:firstLine="65"/>
                              <w:jc w:val="right"/>
                              <w:rPr>
                                <w:sz w:val="20"/>
                                <w:lang w:eastAsia="ru-RU"/>
                              </w:rPr>
                            </w:pPr>
                          </w:p>
                          <w:p w:rsidR="000D5FEE" w:rsidRPr="00080549" w:rsidRDefault="000D5FEE" w:rsidP="000D5FEE">
                            <w:pPr>
                              <w:pStyle w:val="Style7"/>
                              <w:shd w:val="clear" w:color="auto" w:fill="auto"/>
                              <w:spacing w:before="0" w:after="0" w:line="144" w:lineRule="exact"/>
                              <w:ind w:left="-108" w:firstLine="65"/>
                              <w:jc w:val="right"/>
                              <w:rPr>
                                <w:sz w:val="20"/>
                                <w:lang w:eastAsia="ru-RU"/>
                              </w:rPr>
                            </w:pPr>
                          </w:p>
                        </w:tc>
                      </w:tr>
                    </w:tbl>
                    <w:p w:rsidR="000D5FEE" w:rsidRPr="0081053E" w:rsidRDefault="000D5FEE" w:rsidP="000D5FEE">
                      <w:pPr>
                        <w:ind w:hanging="142"/>
                      </w:pPr>
                    </w:p>
                  </w:txbxContent>
                </v:textbox>
              </v:shape>
            </w:pict>
          </mc:Fallback>
        </mc:AlternateContent>
      </w:r>
      <w:r w:rsidRPr="00CE5C9C">
        <w:rPr>
          <w:bCs/>
          <w:color w:val="000000"/>
          <w:sz w:val="24"/>
          <w:szCs w:val="24"/>
          <w:shd w:val="clear" w:color="auto" w:fill="FFFFFF"/>
        </w:rPr>
        <w:t>1. Наименование работы _________________________________________________________________________</w:t>
      </w:r>
    </w:p>
    <w:p w:rsidR="000D5FEE" w:rsidRPr="00CE5C9C" w:rsidRDefault="000D5FEE" w:rsidP="000D5FEE">
      <w:pPr>
        <w:widowControl w:val="0"/>
        <w:rPr>
          <w:color w:val="000000"/>
          <w:sz w:val="24"/>
          <w:szCs w:val="24"/>
        </w:rPr>
      </w:pPr>
      <w:r w:rsidRPr="00CE5C9C">
        <w:rPr>
          <w:color w:val="000000"/>
          <w:sz w:val="24"/>
          <w:szCs w:val="24"/>
        </w:rPr>
        <w:t>______________________________________________________________________________________________</w:t>
      </w:r>
    </w:p>
    <w:p w:rsidR="000D5FEE" w:rsidRPr="00CE5C9C" w:rsidRDefault="000D5FEE" w:rsidP="000D5FEE">
      <w:pPr>
        <w:keepNext/>
        <w:outlineLvl w:val="3"/>
        <w:rPr>
          <w:bCs/>
          <w:color w:val="000000"/>
          <w:sz w:val="24"/>
          <w:szCs w:val="24"/>
          <w:shd w:val="clear" w:color="auto" w:fill="FFFFFF"/>
        </w:rPr>
      </w:pPr>
      <w:r w:rsidRPr="00CE5C9C">
        <w:rPr>
          <w:bCs/>
          <w:color w:val="000000"/>
          <w:sz w:val="24"/>
          <w:szCs w:val="24"/>
          <w:shd w:val="clear" w:color="auto" w:fill="FFFFFF"/>
        </w:rPr>
        <w:t>2. Категории потребителей работы ________________________________________________________________</w:t>
      </w:r>
    </w:p>
    <w:p w:rsidR="000D5FEE" w:rsidRPr="00CE5C9C" w:rsidRDefault="000D5FEE" w:rsidP="000D5FEE">
      <w:pPr>
        <w:widowControl w:val="0"/>
        <w:rPr>
          <w:color w:val="000000"/>
          <w:sz w:val="24"/>
          <w:szCs w:val="24"/>
        </w:rPr>
      </w:pPr>
      <w:r w:rsidRPr="00CE5C9C">
        <w:rPr>
          <w:color w:val="000000"/>
          <w:sz w:val="24"/>
          <w:szCs w:val="24"/>
        </w:rPr>
        <w:t>______________________________________________________________________________________________</w:t>
      </w:r>
    </w:p>
    <w:p w:rsidR="000D5FEE" w:rsidRPr="00CE5C9C" w:rsidRDefault="000D5FEE" w:rsidP="000D5FEE">
      <w:pPr>
        <w:widowControl w:val="0"/>
        <w:tabs>
          <w:tab w:val="left" w:pos="269"/>
        </w:tabs>
        <w:jc w:val="both"/>
        <w:rPr>
          <w:color w:val="000000"/>
          <w:sz w:val="24"/>
          <w:szCs w:val="24"/>
          <w:shd w:val="clear" w:color="auto" w:fill="FFFFFF"/>
        </w:rPr>
      </w:pPr>
    </w:p>
    <w:p w:rsidR="000D5FEE" w:rsidRPr="00CE5C9C" w:rsidRDefault="000D5FEE" w:rsidP="000D5FEE">
      <w:pPr>
        <w:widowControl w:val="0"/>
        <w:tabs>
          <w:tab w:val="left" w:pos="269"/>
        </w:tabs>
        <w:jc w:val="both"/>
        <w:rPr>
          <w:color w:val="000000"/>
          <w:sz w:val="24"/>
          <w:szCs w:val="24"/>
          <w:shd w:val="clear" w:color="auto" w:fill="FFFFFF"/>
          <w:vertAlign w:val="superscript"/>
        </w:rPr>
      </w:pPr>
      <w:r w:rsidRPr="00CE5C9C">
        <w:rPr>
          <w:color w:val="000000"/>
          <w:sz w:val="24"/>
          <w:szCs w:val="24"/>
          <w:shd w:val="clear" w:color="auto" w:fill="FFFFFF"/>
        </w:rPr>
        <w:t>3. Показатели, характеризующие объем работы</w:t>
      </w:r>
      <w:r w:rsidRPr="00CE5C9C">
        <w:rPr>
          <w:color w:val="000000"/>
          <w:sz w:val="24"/>
          <w:szCs w:val="24"/>
          <w:shd w:val="clear" w:color="auto" w:fill="FFFFFF"/>
          <w:vertAlign w:val="superscript"/>
        </w:rPr>
        <w:t>5</w:t>
      </w:r>
    </w:p>
    <w:p w:rsidR="000D5FEE" w:rsidRPr="00CE5C9C" w:rsidRDefault="000D5FEE" w:rsidP="000D5FEE">
      <w:pPr>
        <w:keepNext/>
        <w:outlineLvl w:val="3"/>
        <w:rPr>
          <w:bCs/>
          <w:color w:val="000000"/>
          <w:sz w:val="24"/>
          <w:szCs w:val="24"/>
          <w:shd w:val="clear" w:color="auto" w:fill="FFFFFF"/>
        </w:rPr>
      </w:pPr>
    </w:p>
    <w:tbl>
      <w:tblPr>
        <w:tblpPr w:leftFromText="180" w:rightFromText="180" w:vertAnchor="text" w:tblpX="-137"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875"/>
        <w:gridCol w:w="714"/>
        <w:gridCol w:w="850"/>
        <w:gridCol w:w="849"/>
        <w:gridCol w:w="850"/>
        <w:gridCol w:w="849"/>
        <w:gridCol w:w="708"/>
        <w:gridCol w:w="566"/>
        <w:gridCol w:w="708"/>
        <w:gridCol w:w="849"/>
        <w:gridCol w:w="992"/>
        <w:gridCol w:w="991"/>
        <w:gridCol w:w="1132"/>
        <w:gridCol w:w="849"/>
        <w:gridCol w:w="850"/>
        <w:gridCol w:w="849"/>
        <w:gridCol w:w="850"/>
        <w:gridCol w:w="15"/>
      </w:tblGrid>
      <w:tr w:rsidR="000D5FEE" w:rsidRPr="00CE5C9C" w:rsidTr="00CE5C9C">
        <w:trPr>
          <w:gridAfter w:val="1"/>
          <w:wAfter w:w="15" w:type="dxa"/>
        </w:trPr>
        <w:tc>
          <w:tcPr>
            <w:tcW w:w="680" w:type="dxa"/>
            <w:vMerge w:val="restart"/>
            <w:shd w:val="clear" w:color="auto" w:fill="FFFFFF"/>
          </w:tcPr>
          <w:p w:rsidR="000D5FEE" w:rsidRPr="00CE5C9C" w:rsidRDefault="000D5FEE" w:rsidP="000D5FEE">
            <w:pPr>
              <w:widowControl w:val="0"/>
              <w:jc w:val="center"/>
              <w:rPr>
                <w:bCs/>
                <w:color w:val="000000"/>
                <w:sz w:val="24"/>
                <w:szCs w:val="24"/>
              </w:rPr>
            </w:pPr>
          </w:p>
          <w:p w:rsidR="000D5FEE" w:rsidRPr="00CE5C9C" w:rsidRDefault="000D5FEE" w:rsidP="000D5FEE">
            <w:pPr>
              <w:widowControl w:val="0"/>
              <w:jc w:val="center"/>
              <w:rPr>
                <w:bCs/>
                <w:color w:val="000000"/>
                <w:sz w:val="24"/>
                <w:szCs w:val="24"/>
              </w:rPr>
            </w:pPr>
            <w:r w:rsidRPr="00CE5C9C">
              <w:rPr>
                <w:bCs/>
                <w:color w:val="000000"/>
                <w:sz w:val="24"/>
                <w:szCs w:val="24"/>
              </w:rPr>
              <w:t>Наиме</w:t>
            </w:r>
          </w:p>
          <w:p w:rsidR="000D5FEE" w:rsidRPr="00CE5C9C" w:rsidRDefault="000D5FEE" w:rsidP="000D5FEE">
            <w:pPr>
              <w:widowControl w:val="0"/>
              <w:jc w:val="center"/>
              <w:rPr>
                <w:bCs/>
                <w:color w:val="000000"/>
                <w:sz w:val="24"/>
                <w:szCs w:val="24"/>
              </w:rPr>
            </w:pPr>
            <w:r w:rsidRPr="00CE5C9C">
              <w:rPr>
                <w:bCs/>
                <w:color w:val="000000"/>
                <w:sz w:val="24"/>
                <w:szCs w:val="24"/>
              </w:rPr>
              <w:t>Нова</w:t>
            </w:r>
          </w:p>
          <w:p w:rsidR="000D5FEE" w:rsidRPr="00CE5C9C" w:rsidRDefault="000D5FEE" w:rsidP="000D5FEE">
            <w:pPr>
              <w:widowControl w:val="0"/>
              <w:jc w:val="center"/>
              <w:rPr>
                <w:bCs/>
                <w:color w:val="000000"/>
                <w:sz w:val="24"/>
                <w:szCs w:val="24"/>
              </w:rPr>
            </w:pPr>
            <w:r w:rsidRPr="00CE5C9C">
              <w:rPr>
                <w:bCs/>
                <w:color w:val="000000"/>
                <w:sz w:val="24"/>
                <w:szCs w:val="24"/>
              </w:rPr>
              <w:t>ние обособленно го подразделе</w:t>
            </w:r>
          </w:p>
          <w:p w:rsidR="000D5FEE" w:rsidRPr="00CE5C9C" w:rsidRDefault="000D5FEE" w:rsidP="000D5FEE">
            <w:pPr>
              <w:widowControl w:val="0"/>
              <w:jc w:val="center"/>
              <w:rPr>
                <w:b/>
                <w:color w:val="000000"/>
                <w:sz w:val="24"/>
                <w:szCs w:val="24"/>
              </w:rPr>
            </w:pPr>
            <w:r w:rsidRPr="00CE5C9C">
              <w:rPr>
                <w:bCs/>
                <w:color w:val="000000"/>
                <w:sz w:val="24"/>
                <w:szCs w:val="24"/>
              </w:rPr>
              <w:t>ния</w:t>
            </w:r>
          </w:p>
        </w:tc>
        <w:tc>
          <w:tcPr>
            <w:tcW w:w="875"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Уникаль</w:t>
            </w:r>
          </w:p>
          <w:p w:rsidR="000D5FEE" w:rsidRPr="00CE5C9C" w:rsidRDefault="000D5FEE" w:rsidP="000D5FEE">
            <w:pPr>
              <w:widowControl w:val="0"/>
              <w:jc w:val="center"/>
              <w:rPr>
                <w:bCs/>
                <w:color w:val="000000"/>
                <w:sz w:val="24"/>
                <w:szCs w:val="24"/>
              </w:rPr>
            </w:pPr>
            <w:r w:rsidRPr="00CE5C9C">
              <w:rPr>
                <w:bCs/>
                <w:color w:val="000000"/>
                <w:sz w:val="24"/>
                <w:szCs w:val="24"/>
              </w:rPr>
              <w:t>ный номер реестро</w:t>
            </w:r>
          </w:p>
          <w:p w:rsidR="000D5FEE" w:rsidRPr="00CE5C9C" w:rsidRDefault="000D5FEE" w:rsidP="000D5FEE">
            <w:pPr>
              <w:widowControl w:val="0"/>
              <w:jc w:val="center"/>
              <w:rPr>
                <w:bCs/>
                <w:color w:val="000000"/>
                <w:sz w:val="24"/>
                <w:szCs w:val="24"/>
              </w:rPr>
            </w:pPr>
            <w:r w:rsidRPr="00CE5C9C">
              <w:rPr>
                <w:bCs/>
                <w:color w:val="000000"/>
                <w:sz w:val="24"/>
                <w:szCs w:val="24"/>
              </w:rPr>
              <w:t>вой записи</w:t>
            </w:r>
          </w:p>
        </w:tc>
        <w:tc>
          <w:tcPr>
            <w:tcW w:w="2413" w:type="dxa"/>
            <w:gridSpan w:val="3"/>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Показатель, характеризующий содержание работы</w:t>
            </w:r>
          </w:p>
          <w:p w:rsidR="000D5FEE" w:rsidRPr="00CE5C9C" w:rsidRDefault="000D5FEE" w:rsidP="000D5FEE">
            <w:pPr>
              <w:widowControl w:val="0"/>
              <w:rPr>
                <w:b/>
                <w:color w:val="000000"/>
                <w:sz w:val="24"/>
                <w:szCs w:val="24"/>
              </w:rPr>
            </w:pPr>
          </w:p>
        </w:tc>
        <w:tc>
          <w:tcPr>
            <w:tcW w:w="1699" w:type="dxa"/>
            <w:gridSpan w:val="2"/>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Показатель, характеризующий условия (формы) оказания выполнения работы </w:t>
            </w:r>
          </w:p>
        </w:tc>
        <w:tc>
          <w:tcPr>
            <w:tcW w:w="1982" w:type="dxa"/>
            <w:gridSpan w:val="3"/>
            <w:shd w:val="clear" w:color="auto" w:fill="FFFFFF"/>
          </w:tcPr>
          <w:p w:rsidR="000D5FEE" w:rsidRPr="00CE5C9C" w:rsidRDefault="000D5FEE" w:rsidP="000D5FEE">
            <w:pPr>
              <w:widowControl w:val="0"/>
              <w:jc w:val="center"/>
              <w:rPr>
                <w:b/>
                <w:color w:val="000000"/>
                <w:sz w:val="24"/>
                <w:szCs w:val="24"/>
              </w:rPr>
            </w:pPr>
            <w:r w:rsidRPr="00CE5C9C">
              <w:rPr>
                <w:bCs/>
                <w:color w:val="000000"/>
                <w:sz w:val="24"/>
                <w:szCs w:val="24"/>
              </w:rPr>
              <w:t>Показатель объема работы</w:t>
            </w:r>
          </w:p>
        </w:tc>
        <w:tc>
          <w:tcPr>
            <w:tcW w:w="2832" w:type="dxa"/>
            <w:gridSpan w:val="3"/>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Значение показатели объема работы</w:t>
            </w:r>
          </w:p>
        </w:tc>
        <w:tc>
          <w:tcPr>
            <w:tcW w:w="2831" w:type="dxa"/>
            <w:gridSpan w:val="3"/>
            <w:shd w:val="clear" w:color="auto" w:fill="FFFFFF"/>
          </w:tcPr>
          <w:p w:rsidR="000D5FEE" w:rsidRPr="00CE5C9C" w:rsidRDefault="000D5FEE" w:rsidP="000D5FEE">
            <w:pPr>
              <w:widowControl w:val="0"/>
              <w:jc w:val="center"/>
              <w:rPr>
                <w:color w:val="000000"/>
                <w:sz w:val="24"/>
                <w:szCs w:val="24"/>
                <w:vertAlign w:val="superscript"/>
              </w:rPr>
            </w:pPr>
            <w:r w:rsidRPr="00CE5C9C">
              <w:rPr>
                <w:color w:val="000000"/>
                <w:sz w:val="24"/>
                <w:szCs w:val="24"/>
              </w:rPr>
              <w:t>Размер платы (цена, тариф)</w:t>
            </w:r>
          </w:p>
        </w:tc>
        <w:tc>
          <w:tcPr>
            <w:tcW w:w="1699" w:type="dxa"/>
            <w:gridSpan w:val="2"/>
            <w:shd w:val="clear" w:color="auto" w:fill="FFFFFF"/>
          </w:tcPr>
          <w:p w:rsidR="000D5FEE" w:rsidRPr="00CE5C9C" w:rsidRDefault="000D5FEE" w:rsidP="000D5FEE">
            <w:pPr>
              <w:widowControl w:val="0"/>
              <w:jc w:val="center"/>
              <w:rPr>
                <w:bCs/>
                <w:color w:val="000000"/>
                <w:sz w:val="24"/>
                <w:szCs w:val="24"/>
              </w:rPr>
            </w:pPr>
            <w:r w:rsidRPr="00CE5C9C">
              <w:rPr>
                <w:color w:val="000000"/>
                <w:sz w:val="24"/>
                <w:szCs w:val="24"/>
              </w:rPr>
              <w:t>Допустимые (возможные) отклонения от установленных показателей объема</w:t>
            </w:r>
          </w:p>
        </w:tc>
      </w:tr>
      <w:tr w:rsidR="000D5FEE" w:rsidRPr="00CE5C9C" w:rsidTr="00CE5C9C">
        <w:trPr>
          <w:gridAfter w:val="2"/>
          <w:wAfter w:w="865" w:type="dxa"/>
          <w:trHeight w:val="417"/>
        </w:trPr>
        <w:tc>
          <w:tcPr>
            <w:tcW w:w="680" w:type="dxa"/>
            <w:vMerge/>
            <w:shd w:val="clear" w:color="auto" w:fill="FFFFFF"/>
          </w:tcPr>
          <w:p w:rsidR="000D5FEE" w:rsidRPr="00CE5C9C" w:rsidRDefault="000D5FEE" w:rsidP="000D5FEE">
            <w:pPr>
              <w:widowControl w:val="0"/>
              <w:jc w:val="center"/>
              <w:rPr>
                <w:color w:val="000000"/>
                <w:sz w:val="24"/>
                <w:szCs w:val="24"/>
              </w:rPr>
            </w:pPr>
          </w:p>
        </w:tc>
        <w:tc>
          <w:tcPr>
            <w:tcW w:w="875" w:type="dxa"/>
            <w:vMerge/>
            <w:shd w:val="clear" w:color="auto" w:fill="FFFFFF"/>
          </w:tcPr>
          <w:p w:rsidR="000D5FEE" w:rsidRPr="00CE5C9C" w:rsidRDefault="000D5FEE" w:rsidP="000D5FEE">
            <w:pPr>
              <w:widowControl w:val="0"/>
              <w:jc w:val="center"/>
              <w:rPr>
                <w:color w:val="000000"/>
                <w:sz w:val="24"/>
                <w:szCs w:val="24"/>
              </w:rPr>
            </w:pPr>
          </w:p>
        </w:tc>
        <w:tc>
          <w:tcPr>
            <w:tcW w:w="2413" w:type="dxa"/>
            <w:gridSpan w:val="3"/>
            <w:vMerge/>
            <w:shd w:val="clear" w:color="auto" w:fill="FFFFFF"/>
          </w:tcPr>
          <w:p w:rsidR="000D5FEE" w:rsidRPr="00CE5C9C" w:rsidRDefault="000D5FEE" w:rsidP="000D5FEE">
            <w:pPr>
              <w:widowControl w:val="0"/>
              <w:jc w:val="center"/>
              <w:rPr>
                <w:color w:val="000000"/>
                <w:sz w:val="24"/>
                <w:szCs w:val="24"/>
              </w:rPr>
            </w:pPr>
          </w:p>
        </w:tc>
        <w:tc>
          <w:tcPr>
            <w:tcW w:w="1699" w:type="dxa"/>
            <w:gridSpan w:val="2"/>
            <w:vMerge/>
            <w:shd w:val="clear" w:color="auto" w:fill="FFFFFF"/>
          </w:tcPr>
          <w:p w:rsidR="000D5FEE" w:rsidRPr="00CE5C9C" w:rsidRDefault="000D5FEE" w:rsidP="000D5FEE">
            <w:pPr>
              <w:widowControl w:val="0"/>
              <w:jc w:val="center"/>
              <w:rPr>
                <w:color w:val="000000"/>
                <w:sz w:val="24"/>
                <w:szCs w:val="24"/>
              </w:rPr>
            </w:pPr>
          </w:p>
        </w:tc>
        <w:tc>
          <w:tcPr>
            <w:tcW w:w="708" w:type="dxa"/>
            <w:vMerge w:val="restart"/>
            <w:shd w:val="clear" w:color="auto" w:fill="FFFFFF"/>
          </w:tcPr>
          <w:p w:rsidR="000D5FEE" w:rsidRPr="00CE5C9C" w:rsidRDefault="000D5FEE" w:rsidP="000D5FEE">
            <w:pPr>
              <w:keepNext/>
              <w:outlineLvl w:val="3"/>
              <w:rPr>
                <w:color w:val="000000"/>
                <w:sz w:val="24"/>
                <w:szCs w:val="24"/>
              </w:rPr>
            </w:pPr>
          </w:p>
          <w:p w:rsidR="000D5FEE" w:rsidRPr="00CE5C9C" w:rsidRDefault="000D5FEE" w:rsidP="000D5FEE">
            <w:pPr>
              <w:keepNext/>
              <w:jc w:val="center"/>
              <w:outlineLvl w:val="3"/>
              <w:rPr>
                <w:color w:val="000000"/>
                <w:sz w:val="24"/>
                <w:szCs w:val="24"/>
              </w:rPr>
            </w:pPr>
            <w:r w:rsidRPr="00CE5C9C">
              <w:rPr>
                <w:color w:val="000000"/>
                <w:sz w:val="24"/>
                <w:szCs w:val="24"/>
              </w:rPr>
              <w:t>наиме</w:t>
            </w:r>
          </w:p>
          <w:p w:rsidR="000D5FEE" w:rsidRPr="00CE5C9C" w:rsidRDefault="000D5FEE" w:rsidP="000D5FEE">
            <w:pPr>
              <w:keepNext/>
              <w:jc w:val="center"/>
              <w:outlineLvl w:val="3"/>
              <w:rPr>
                <w:color w:val="000000"/>
                <w:sz w:val="24"/>
                <w:szCs w:val="24"/>
              </w:rPr>
            </w:pPr>
            <w:r w:rsidRPr="00CE5C9C">
              <w:rPr>
                <w:color w:val="000000"/>
                <w:sz w:val="24"/>
                <w:szCs w:val="24"/>
              </w:rPr>
              <w:t>нование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1274" w:type="dxa"/>
            <w:gridSpan w:val="2"/>
            <w:shd w:val="clear" w:color="auto" w:fill="FFFFFF"/>
          </w:tcPr>
          <w:p w:rsidR="000D5FEE" w:rsidRPr="00CE5C9C" w:rsidRDefault="000D5FEE" w:rsidP="000D5FEE">
            <w:pPr>
              <w:widowControl w:val="0"/>
              <w:jc w:val="center"/>
              <w:rPr>
                <w:bCs/>
                <w:color w:val="000000"/>
                <w:sz w:val="24"/>
                <w:szCs w:val="24"/>
              </w:rPr>
            </w:pPr>
            <w:r w:rsidRPr="00CE5C9C">
              <w:rPr>
                <w:b/>
                <w:bCs/>
                <w:color w:val="000000"/>
                <w:sz w:val="24"/>
                <w:szCs w:val="24"/>
              </w:rPr>
              <w:t>е</w:t>
            </w:r>
            <w:r w:rsidRPr="00CE5C9C">
              <w:rPr>
                <w:bCs/>
                <w:color w:val="000000"/>
                <w:sz w:val="24"/>
                <w:szCs w:val="24"/>
              </w:rPr>
              <w:t>диница измерения __</w:t>
            </w:r>
          </w:p>
        </w:tc>
        <w:tc>
          <w:tcPr>
            <w:tcW w:w="849" w:type="dxa"/>
            <w:vMerge w:val="restart"/>
            <w:shd w:val="clear" w:color="auto" w:fill="FFFFFF"/>
          </w:tcPr>
          <w:p w:rsidR="000D5FEE" w:rsidRPr="00CE5C9C" w:rsidRDefault="000D5FEE" w:rsidP="000D5FEE">
            <w:pPr>
              <w:widowControl w:val="0"/>
              <w:jc w:val="center"/>
              <w:rPr>
                <w:color w:val="000000"/>
                <w:sz w:val="24"/>
                <w:szCs w:val="24"/>
              </w:rPr>
            </w:pPr>
            <w:r w:rsidRPr="00CE5C9C">
              <w:rPr>
                <w:bCs/>
                <w:color w:val="000000"/>
                <w:sz w:val="24"/>
                <w:szCs w:val="24"/>
              </w:rPr>
              <w:t>20__ год (очеред ной финан совый год)</w:t>
            </w:r>
          </w:p>
        </w:tc>
        <w:tc>
          <w:tcPr>
            <w:tcW w:w="992"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(1-й год планового периода)</w:t>
            </w:r>
          </w:p>
        </w:tc>
        <w:tc>
          <w:tcPr>
            <w:tcW w:w="991"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(2-й год планового периода)</w:t>
            </w:r>
          </w:p>
        </w:tc>
        <w:tc>
          <w:tcPr>
            <w:tcW w:w="1132"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20__ год (очередной финансо-</w:t>
            </w:r>
          </w:p>
          <w:p w:rsidR="000D5FEE" w:rsidRPr="00CE5C9C" w:rsidRDefault="000D5FEE" w:rsidP="000D5FEE">
            <w:pPr>
              <w:widowControl w:val="0"/>
              <w:jc w:val="center"/>
              <w:rPr>
                <w:color w:val="000000"/>
                <w:sz w:val="24"/>
                <w:szCs w:val="24"/>
              </w:rPr>
            </w:pPr>
            <w:r w:rsidRPr="00CE5C9C">
              <w:rPr>
                <w:bCs/>
                <w:color w:val="000000"/>
                <w:sz w:val="24"/>
                <w:szCs w:val="24"/>
              </w:rPr>
              <w:t>вый год)</w:t>
            </w:r>
          </w:p>
        </w:tc>
        <w:tc>
          <w:tcPr>
            <w:tcW w:w="849"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(1-й год плано вого периода)</w:t>
            </w:r>
          </w:p>
        </w:tc>
        <w:tc>
          <w:tcPr>
            <w:tcW w:w="850"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(2-й год плано вого периода)</w:t>
            </w:r>
          </w:p>
        </w:tc>
        <w:tc>
          <w:tcPr>
            <w:tcW w:w="849" w:type="dxa"/>
            <w:vMerge w:val="restart"/>
            <w:shd w:val="clear" w:color="auto" w:fill="FFFFFF"/>
          </w:tcPr>
          <w:p w:rsidR="000D5FEE" w:rsidRPr="00CE5C9C" w:rsidRDefault="000D5FEE" w:rsidP="000D5FEE">
            <w:pPr>
              <w:jc w:val="center"/>
              <w:rPr>
                <w:sz w:val="24"/>
                <w:szCs w:val="24"/>
              </w:rPr>
            </w:pPr>
            <w:r w:rsidRPr="00CE5C9C">
              <w:rPr>
                <w:sz w:val="24"/>
                <w:szCs w:val="24"/>
              </w:rPr>
              <w:t>в процен</w:t>
            </w:r>
          </w:p>
          <w:p w:rsidR="000D5FEE" w:rsidRPr="00CE5C9C" w:rsidRDefault="000D5FEE" w:rsidP="000D5FEE">
            <w:pPr>
              <w:jc w:val="center"/>
              <w:rPr>
                <w:bCs/>
                <w:color w:val="000000"/>
                <w:sz w:val="24"/>
                <w:szCs w:val="24"/>
              </w:rPr>
            </w:pPr>
            <w:r w:rsidRPr="00CE5C9C">
              <w:rPr>
                <w:sz w:val="24"/>
                <w:szCs w:val="24"/>
              </w:rPr>
              <w:t>тах</w:t>
            </w:r>
          </w:p>
        </w:tc>
      </w:tr>
      <w:tr w:rsidR="000D5FEE" w:rsidRPr="00CE5C9C" w:rsidTr="00CE5C9C">
        <w:trPr>
          <w:trHeight w:val="509"/>
        </w:trPr>
        <w:tc>
          <w:tcPr>
            <w:tcW w:w="680" w:type="dxa"/>
            <w:vMerge/>
            <w:shd w:val="clear" w:color="auto" w:fill="FFFFFF"/>
          </w:tcPr>
          <w:p w:rsidR="000D5FEE" w:rsidRPr="00CE5C9C" w:rsidRDefault="000D5FEE" w:rsidP="000D5FEE">
            <w:pPr>
              <w:widowControl w:val="0"/>
              <w:jc w:val="center"/>
              <w:rPr>
                <w:color w:val="000000"/>
                <w:sz w:val="24"/>
                <w:szCs w:val="24"/>
              </w:rPr>
            </w:pPr>
          </w:p>
        </w:tc>
        <w:tc>
          <w:tcPr>
            <w:tcW w:w="875" w:type="dxa"/>
            <w:vMerge/>
            <w:shd w:val="clear" w:color="auto" w:fill="FFFFFF"/>
          </w:tcPr>
          <w:p w:rsidR="000D5FEE" w:rsidRPr="00CE5C9C" w:rsidRDefault="000D5FEE" w:rsidP="000D5FEE">
            <w:pPr>
              <w:widowControl w:val="0"/>
              <w:pBdr>
                <w:bottom w:val="single" w:sz="12" w:space="1" w:color="auto"/>
              </w:pBdr>
              <w:jc w:val="center"/>
              <w:rPr>
                <w:bCs/>
                <w:color w:val="000000"/>
                <w:sz w:val="24"/>
                <w:szCs w:val="24"/>
              </w:rPr>
            </w:pPr>
          </w:p>
        </w:tc>
        <w:tc>
          <w:tcPr>
            <w:tcW w:w="714"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наименование</w:t>
            </w:r>
          </w:p>
          <w:p w:rsidR="000D5FEE" w:rsidRPr="00CE5C9C" w:rsidRDefault="000D5FEE" w:rsidP="000D5FEE">
            <w:pPr>
              <w:widowControl w:val="0"/>
              <w:jc w:val="center"/>
              <w:rPr>
                <w:color w:val="000000"/>
                <w:sz w:val="24"/>
                <w:szCs w:val="24"/>
              </w:rPr>
            </w:pPr>
            <w:r w:rsidRPr="00CE5C9C">
              <w:rPr>
                <w:color w:val="000000"/>
                <w:sz w:val="24"/>
                <w:szCs w:val="24"/>
              </w:rPr>
              <w:t>показателя</w:t>
            </w:r>
          </w:p>
        </w:tc>
        <w:tc>
          <w:tcPr>
            <w:tcW w:w="850" w:type="dxa"/>
            <w:shd w:val="clear" w:color="auto" w:fill="FFFFFF"/>
          </w:tcPr>
          <w:p w:rsidR="000D5FEE" w:rsidRPr="00CE5C9C" w:rsidRDefault="000D5FEE" w:rsidP="000D5FEE">
            <w:pPr>
              <w:keepNext/>
              <w:jc w:val="center"/>
              <w:outlineLvl w:val="3"/>
              <w:rPr>
                <w:b/>
                <w:bCs/>
                <w:sz w:val="24"/>
                <w:szCs w:val="24"/>
              </w:rPr>
            </w:pPr>
            <w:r w:rsidRPr="00CE5C9C">
              <w:rPr>
                <w:color w:val="000000"/>
                <w:sz w:val="24"/>
                <w:szCs w:val="24"/>
              </w:rPr>
              <w:t>наимено</w:t>
            </w:r>
            <w:r w:rsidRPr="00CE5C9C">
              <w:rPr>
                <w:color w:val="000000"/>
                <w:sz w:val="24"/>
                <w:szCs w:val="24"/>
                <w:lang w:val="en-US"/>
              </w:rPr>
              <w:t xml:space="preserve"> </w:t>
            </w:r>
            <w:r w:rsidRPr="00CE5C9C">
              <w:rPr>
                <w:color w:val="000000"/>
                <w:sz w:val="24"/>
                <w:szCs w:val="24"/>
              </w:rPr>
              <w:t>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849"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yаимено</w:t>
            </w:r>
            <w:r w:rsidRPr="00CE5C9C">
              <w:rPr>
                <w:color w:val="000000"/>
                <w:sz w:val="24"/>
                <w:szCs w:val="24"/>
                <w:lang w:val="en-US"/>
              </w:rPr>
              <w:t xml:space="preserve"> </w:t>
            </w:r>
            <w:r w:rsidRPr="00CE5C9C">
              <w:rPr>
                <w:color w:val="000000"/>
                <w:sz w:val="24"/>
                <w:szCs w:val="24"/>
              </w:rPr>
              <w:t>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850"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849"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708" w:type="dxa"/>
            <w:vMerge/>
            <w:shd w:val="clear" w:color="auto" w:fill="FFFFFF"/>
          </w:tcPr>
          <w:p w:rsidR="000D5FEE" w:rsidRPr="00CE5C9C" w:rsidRDefault="000D5FEE" w:rsidP="000D5FEE">
            <w:pPr>
              <w:widowControl w:val="0"/>
              <w:jc w:val="center"/>
              <w:rPr>
                <w:sz w:val="24"/>
                <w:szCs w:val="24"/>
              </w:rPr>
            </w:pPr>
          </w:p>
        </w:tc>
        <w:tc>
          <w:tcPr>
            <w:tcW w:w="566" w:type="dxa"/>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lang w:val="en-US"/>
              </w:rPr>
              <w:t>н</w:t>
            </w:r>
            <w:r w:rsidRPr="00CE5C9C">
              <w:rPr>
                <w:bCs/>
                <w:color w:val="000000"/>
                <w:sz w:val="24"/>
                <w:szCs w:val="24"/>
              </w:rPr>
              <w:t>аиме нова ние</w:t>
            </w:r>
          </w:p>
        </w:tc>
        <w:tc>
          <w:tcPr>
            <w:tcW w:w="708" w:type="dxa"/>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код по ОКЕИ</w:t>
            </w:r>
          </w:p>
        </w:tc>
        <w:tc>
          <w:tcPr>
            <w:tcW w:w="849" w:type="dxa"/>
            <w:vMerge/>
            <w:shd w:val="clear" w:color="auto" w:fill="FFFFFF"/>
          </w:tcPr>
          <w:p w:rsidR="000D5FEE" w:rsidRPr="00CE5C9C" w:rsidRDefault="000D5FEE" w:rsidP="000D5FEE">
            <w:pPr>
              <w:widowControl w:val="0"/>
              <w:jc w:val="center"/>
              <w:rPr>
                <w:color w:val="000000"/>
                <w:sz w:val="24"/>
                <w:szCs w:val="24"/>
              </w:rPr>
            </w:pPr>
          </w:p>
        </w:tc>
        <w:tc>
          <w:tcPr>
            <w:tcW w:w="992" w:type="dxa"/>
            <w:vMerge/>
            <w:shd w:val="clear" w:color="auto" w:fill="FFFFFF"/>
          </w:tcPr>
          <w:p w:rsidR="000D5FEE" w:rsidRPr="00CE5C9C" w:rsidRDefault="000D5FEE" w:rsidP="000D5FEE">
            <w:pPr>
              <w:widowControl w:val="0"/>
              <w:jc w:val="center"/>
              <w:rPr>
                <w:color w:val="000000"/>
                <w:sz w:val="24"/>
                <w:szCs w:val="24"/>
              </w:rPr>
            </w:pPr>
          </w:p>
        </w:tc>
        <w:tc>
          <w:tcPr>
            <w:tcW w:w="991" w:type="dxa"/>
            <w:vMerge/>
            <w:shd w:val="clear" w:color="auto" w:fill="FFFFFF"/>
          </w:tcPr>
          <w:p w:rsidR="000D5FEE" w:rsidRPr="00CE5C9C" w:rsidRDefault="000D5FEE" w:rsidP="000D5FEE">
            <w:pPr>
              <w:widowControl w:val="0"/>
              <w:jc w:val="center"/>
              <w:rPr>
                <w:color w:val="000000"/>
                <w:sz w:val="24"/>
                <w:szCs w:val="24"/>
              </w:rPr>
            </w:pPr>
          </w:p>
        </w:tc>
        <w:tc>
          <w:tcPr>
            <w:tcW w:w="1132" w:type="dxa"/>
            <w:vMerge/>
            <w:shd w:val="clear" w:color="auto" w:fill="FFFFFF"/>
          </w:tcPr>
          <w:p w:rsidR="000D5FEE" w:rsidRPr="00CE5C9C" w:rsidRDefault="000D5FEE" w:rsidP="000D5FEE">
            <w:pPr>
              <w:keepNext/>
              <w:jc w:val="center"/>
              <w:outlineLvl w:val="3"/>
              <w:rPr>
                <w:bCs/>
                <w:sz w:val="24"/>
                <w:szCs w:val="24"/>
              </w:rPr>
            </w:pPr>
          </w:p>
        </w:tc>
        <w:tc>
          <w:tcPr>
            <w:tcW w:w="849" w:type="dxa"/>
            <w:vMerge/>
            <w:shd w:val="clear" w:color="auto" w:fill="FFFFFF"/>
          </w:tcPr>
          <w:p w:rsidR="000D5FEE" w:rsidRPr="00CE5C9C" w:rsidRDefault="000D5FEE" w:rsidP="000D5FEE">
            <w:pPr>
              <w:keepNext/>
              <w:ind w:right="3970"/>
              <w:jc w:val="center"/>
              <w:outlineLvl w:val="3"/>
              <w:rPr>
                <w:bCs/>
                <w:sz w:val="24"/>
                <w:szCs w:val="24"/>
              </w:rPr>
            </w:pPr>
          </w:p>
        </w:tc>
        <w:tc>
          <w:tcPr>
            <w:tcW w:w="850" w:type="dxa"/>
            <w:vMerge/>
            <w:shd w:val="clear" w:color="auto" w:fill="FFFFFF"/>
          </w:tcPr>
          <w:p w:rsidR="000D5FEE" w:rsidRPr="00CE5C9C" w:rsidRDefault="000D5FEE" w:rsidP="000D5FEE">
            <w:pPr>
              <w:keepNext/>
              <w:ind w:right="3970"/>
              <w:jc w:val="center"/>
              <w:outlineLvl w:val="3"/>
              <w:rPr>
                <w:b/>
                <w:bCs/>
                <w:sz w:val="24"/>
                <w:szCs w:val="24"/>
              </w:rPr>
            </w:pPr>
          </w:p>
        </w:tc>
        <w:tc>
          <w:tcPr>
            <w:tcW w:w="849" w:type="dxa"/>
            <w:vMerge/>
            <w:shd w:val="clear" w:color="auto" w:fill="FFFFFF"/>
          </w:tcPr>
          <w:p w:rsidR="000D5FEE" w:rsidRPr="00CE5C9C" w:rsidRDefault="000D5FEE" w:rsidP="000D5FEE">
            <w:pPr>
              <w:rPr>
                <w:sz w:val="24"/>
                <w:szCs w:val="24"/>
              </w:rPr>
            </w:pPr>
          </w:p>
        </w:tc>
        <w:tc>
          <w:tcPr>
            <w:tcW w:w="865" w:type="dxa"/>
            <w:gridSpan w:val="2"/>
            <w:shd w:val="clear" w:color="auto" w:fill="FFFFFF"/>
          </w:tcPr>
          <w:p w:rsidR="000D5FEE" w:rsidRPr="00CE5C9C" w:rsidRDefault="000D5FEE" w:rsidP="000D5FEE">
            <w:pPr>
              <w:keepNext/>
              <w:jc w:val="center"/>
              <w:outlineLvl w:val="3"/>
              <w:rPr>
                <w:bCs/>
                <w:sz w:val="24"/>
                <w:szCs w:val="24"/>
              </w:rPr>
            </w:pPr>
            <w:r w:rsidRPr="00CE5C9C">
              <w:rPr>
                <w:bCs/>
                <w:sz w:val="24"/>
                <w:szCs w:val="24"/>
              </w:rPr>
              <w:t xml:space="preserve">в абсо лютных показателях </w:t>
            </w:r>
          </w:p>
        </w:tc>
      </w:tr>
      <w:tr w:rsidR="000D5FEE" w:rsidRPr="00CE5C9C" w:rsidTr="00CE5C9C">
        <w:tc>
          <w:tcPr>
            <w:tcW w:w="680" w:type="dxa"/>
            <w:shd w:val="clear" w:color="auto" w:fill="FFFFFF"/>
          </w:tcPr>
          <w:p w:rsidR="000D5FEE" w:rsidRPr="00CE5C9C" w:rsidRDefault="000D5FEE" w:rsidP="000D5FEE">
            <w:pPr>
              <w:widowControl w:val="0"/>
              <w:jc w:val="center"/>
              <w:rPr>
                <w:b/>
                <w:color w:val="000000"/>
                <w:sz w:val="24"/>
                <w:szCs w:val="24"/>
              </w:rPr>
            </w:pPr>
            <w:r w:rsidRPr="00CE5C9C">
              <w:rPr>
                <w:bCs/>
                <w:color w:val="000000"/>
                <w:sz w:val="24"/>
                <w:szCs w:val="24"/>
              </w:rPr>
              <w:t>1</w:t>
            </w:r>
          </w:p>
        </w:tc>
        <w:tc>
          <w:tcPr>
            <w:tcW w:w="875"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w:t>
            </w:r>
          </w:p>
        </w:tc>
        <w:tc>
          <w:tcPr>
            <w:tcW w:w="714"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3</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4</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5</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6</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7</w:t>
            </w:r>
          </w:p>
        </w:tc>
        <w:tc>
          <w:tcPr>
            <w:tcW w:w="708"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8</w:t>
            </w:r>
          </w:p>
        </w:tc>
        <w:tc>
          <w:tcPr>
            <w:tcW w:w="566"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9</w:t>
            </w:r>
          </w:p>
        </w:tc>
        <w:tc>
          <w:tcPr>
            <w:tcW w:w="708"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10</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11</w:t>
            </w:r>
          </w:p>
        </w:tc>
        <w:tc>
          <w:tcPr>
            <w:tcW w:w="992"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12</w:t>
            </w:r>
          </w:p>
        </w:tc>
        <w:tc>
          <w:tcPr>
            <w:tcW w:w="991"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13</w:t>
            </w:r>
          </w:p>
        </w:tc>
        <w:tc>
          <w:tcPr>
            <w:tcW w:w="1132"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14</w:t>
            </w:r>
          </w:p>
        </w:tc>
        <w:tc>
          <w:tcPr>
            <w:tcW w:w="849"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15</w:t>
            </w:r>
          </w:p>
        </w:tc>
        <w:tc>
          <w:tcPr>
            <w:tcW w:w="850"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16</w:t>
            </w:r>
          </w:p>
        </w:tc>
        <w:tc>
          <w:tcPr>
            <w:tcW w:w="849"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17</w:t>
            </w:r>
          </w:p>
        </w:tc>
        <w:tc>
          <w:tcPr>
            <w:tcW w:w="865" w:type="dxa"/>
            <w:gridSpan w:val="2"/>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18</w:t>
            </w:r>
          </w:p>
        </w:tc>
      </w:tr>
      <w:tr w:rsidR="000D5FEE" w:rsidRPr="00CE5C9C" w:rsidTr="00CE5C9C">
        <w:tc>
          <w:tcPr>
            <w:tcW w:w="680" w:type="dxa"/>
            <w:vMerge w:val="restart"/>
            <w:shd w:val="clear" w:color="auto" w:fill="FFFFFF"/>
          </w:tcPr>
          <w:p w:rsidR="000D5FEE" w:rsidRPr="00CE5C9C" w:rsidRDefault="000D5FEE" w:rsidP="000D5FEE">
            <w:pPr>
              <w:widowControl w:val="0"/>
              <w:rPr>
                <w:sz w:val="24"/>
                <w:szCs w:val="24"/>
              </w:rPr>
            </w:pPr>
          </w:p>
        </w:tc>
        <w:tc>
          <w:tcPr>
            <w:tcW w:w="875" w:type="dxa"/>
            <w:vMerge w:val="restart"/>
            <w:shd w:val="clear" w:color="auto" w:fill="FFFFFF"/>
          </w:tcPr>
          <w:p w:rsidR="000D5FEE" w:rsidRPr="00CE5C9C" w:rsidRDefault="000D5FEE" w:rsidP="000D5FEE">
            <w:pPr>
              <w:widowControl w:val="0"/>
              <w:rPr>
                <w:sz w:val="24"/>
                <w:szCs w:val="24"/>
              </w:rPr>
            </w:pPr>
          </w:p>
        </w:tc>
        <w:tc>
          <w:tcPr>
            <w:tcW w:w="714" w:type="dxa"/>
            <w:vMerge w:val="restart"/>
            <w:shd w:val="clear" w:color="auto" w:fill="FFFFFF"/>
          </w:tcPr>
          <w:p w:rsidR="000D5FEE" w:rsidRPr="00CE5C9C" w:rsidRDefault="000D5FEE" w:rsidP="000D5FEE">
            <w:pPr>
              <w:widowControl w:val="0"/>
              <w:rPr>
                <w:sz w:val="24"/>
                <w:szCs w:val="24"/>
              </w:rPr>
            </w:pPr>
          </w:p>
        </w:tc>
        <w:tc>
          <w:tcPr>
            <w:tcW w:w="850" w:type="dxa"/>
            <w:vMerge w:val="restart"/>
            <w:shd w:val="clear" w:color="auto" w:fill="FFFFFF"/>
          </w:tcPr>
          <w:p w:rsidR="000D5FEE" w:rsidRPr="00CE5C9C" w:rsidRDefault="000D5FEE" w:rsidP="000D5FEE">
            <w:pPr>
              <w:widowControl w:val="0"/>
              <w:rPr>
                <w:sz w:val="24"/>
                <w:szCs w:val="24"/>
              </w:rPr>
            </w:pPr>
          </w:p>
        </w:tc>
        <w:tc>
          <w:tcPr>
            <w:tcW w:w="849" w:type="dxa"/>
            <w:vMerge w:val="restart"/>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708" w:type="dxa"/>
            <w:shd w:val="clear" w:color="auto" w:fill="FFFFFF"/>
          </w:tcPr>
          <w:p w:rsidR="000D5FEE" w:rsidRPr="00CE5C9C" w:rsidRDefault="000D5FEE" w:rsidP="000D5FEE">
            <w:pPr>
              <w:widowControl w:val="0"/>
              <w:rPr>
                <w:sz w:val="24"/>
                <w:szCs w:val="24"/>
              </w:rPr>
            </w:pPr>
          </w:p>
        </w:tc>
        <w:tc>
          <w:tcPr>
            <w:tcW w:w="566" w:type="dxa"/>
            <w:shd w:val="clear" w:color="auto" w:fill="FFFFFF"/>
          </w:tcPr>
          <w:p w:rsidR="000D5FEE" w:rsidRPr="00CE5C9C" w:rsidRDefault="000D5FEE" w:rsidP="000D5FEE">
            <w:pPr>
              <w:widowControl w:val="0"/>
              <w:rPr>
                <w:sz w:val="24"/>
                <w:szCs w:val="24"/>
              </w:rPr>
            </w:pPr>
          </w:p>
        </w:tc>
        <w:tc>
          <w:tcPr>
            <w:tcW w:w="708"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992" w:type="dxa"/>
            <w:shd w:val="clear" w:color="auto" w:fill="FFFFFF"/>
          </w:tcPr>
          <w:p w:rsidR="000D5FEE" w:rsidRPr="00CE5C9C" w:rsidRDefault="000D5FEE" w:rsidP="000D5FEE">
            <w:pPr>
              <w:widowControl w:val="0"/>
              <w:rPr>
                <w:sz w:val="24"/>
                <w:szCs w:val="24"/>
              </w:rPr>
            </w:pPr>
          </w:p>
        </w:tc>
        <w:tc>
          <w:tcPr>
            <w:tcW w:w="991" w:type="dxa"/>
            <w:shd w:val="clear" w:color="auto" w:fill="FFFFFF"/>
          </w:tcPr>
          <w:p w:rsidR="000D5FEE" w:rsidRPr="00CE5C9C" w:rsidRDefault="000D5FEE" w:rsidP="000D5FEE">
            <w:pPr>
              <w:widowControl w:val="0"/>
              <w:rPr>
                <w:sz w:val="24"/>
                <w:szCs w:val="24"/>
              </w:rPr>
            </w:pPr>
          </w:p>
        </w:tc>
        <w:tc>
          <w:tcPr>
            <w:tcW w:w="1132"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b/>
                <w:sz w:val="24"/>
                <w:szCs w:val="24"/>
              </w:rPr>
            </w:pPr>
          </w:p>
        </w:tc>
        <w:tc>
          <w:tcPr>
            <w:tcW w:w="850"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sz w:val="24"/>
                <w:szCs w:val="24"/>
              </w:rPr>
            </w:pPr>
          </w:p>
        </w:tc>
        <w:tc>
          <w:tcPr>
            <w:tcW w:w="865" w:type="dxa"/>
            <w:gridSpan w:val="2"/>
            <w:shd w:val="clear" w:color="auto" w:fill="FFFFFF"/>
          </w:tcPr>
          <w:p w:rsidR="000D5FEE" w:rsidRPr="00CE5C9C" w:rsidRDefault="000D5FEE" w:rsidP="000D5FEE">
            <w:pPr>
              <w:widowControl w:val="0"/>
              <w:rPr>
                <w:sz w:val="24"/>
                <w:szCs w:val="24"/>
              </w:rPr>
            </w:pPr>
          </w:p>
        </w:tc>
      </w:tr>
      <w:tr w:rsidR="000D5FEE" w:rsidRPr="00CE5C9C" w:rsidTr="00CE5C9C">
        <w:tc>
          <w:tcPr>
            <w:tcW w:w="680" w:type="dxa"/>
            <w:vMerge/>
            <w:shd w:val="clear" w:color="auto" w:fill="FFFFFF"/>
          </w:tcPr>
          <w:p w:rsidR="000D5FEE" w:rsidRPr="00CE5C9C" w:rsidRDefault="000D5FEE" w:rsidP="000D5FEE">
            <w:pPr>
              <w:widowControl w:val="0"/>
              <w:rPr>
                <w:sz w:val="24"/>
                <w:szCs w:val="24"/>
              </w:rPr>
            </w:pPr>
          </w:p>
        </w:tc>
        <w:tc>
          <w:tcPr>
            <w:tcW w:w="875" w:type="dxa"/>
            <w:vMerge/>
            <w:shd w:val="clear" w:color="auto" w:fill="FFFFFF"/>
          </w:tcPr>
          <w:p w:rsidR="000D5FEE" w:rsidRPr="00CE5C9C" w:rsidRDefault="000D5FEE" w:rsidP="000D5FEE">
            <w:pPr>
              <w:widowControl w:val="0"/>
              <w:rPr>
                <w:sz w:val="24"/>
                <w:szCs w:val="24"/>
              </w:rPr>
            </w:pPr>
          </w:p>
        </w:tc>
        <w:tc>
          <w:tcPr>
            <w:tcW w:w="714" w:type="dxa"/>
            <w:vMerge/>
            <w:shd w:val="clear" w:color="auto" w:fill="FFFFFF"/>
          </w:tcPr>
          <w:p w:rsidR="000D5FEE" w:rsidRPr="00CE5C9C" w:rsidRDefault="000D5FEE" w:rsidP="000D5FEE">
            <w:pPr>
              <w:widowControl w:val="0"/>
              <w:rPr>
                <w:sz w:val="24"/>
                <w:szCs w:val="24"/>
              </w:rPr>
            </w:pPr>
          </w:p>
        </w:tc>
        <w:tc>
          <w:tcPr>
            <w:tcW w:w="850" w:type="dxa"/>
            <w:vMerge/>
            <w:shd w:val="clear" w:color="auto" w:fill="FFFFFF"/>
          </w:tcPr>
          <w:p w:rsidR="000D5FEE" w:rsidRPr="00CE5C9C" w:rsidRDefault="000D5FEE" w:rsidP="000D5FEE">
            <w:pPr>
              <w:widowControl w:val="0"/>
              <w:rPr>
                <w:sz w:val="24"/>
                <w:szCs w:val="24"/>
              </w:rPr>
            </w:pPr>
          </w:p>
        </w:tc>
        <w:tc>
          <w:tcPr>
            <w:tcW w:w="849" w:type="dxa"/>
            <w:vMerge/>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708" w:type="dxa"/>
            <w:shd w:val="clear" w:color="auto" w:fill="FFFFFF"/>
          </w:tcPr>
          <w:p w:rsidR="000D5FEE" w:rsidRPr="00CE5C9C" w:rsidRDefault="000D5FEE" w:rsidP="000D5FEE">
            <w:pPr>
              <w:widowControl w:val="0"/>
              <w:rPr>
                <w:sz w:val="24"/>
                <w:szCs w:val="24"/>
              </w:rPr>
            </w:pPr>
          </w:p>
        </w:tc>
        <w:tc>
          <w:tcPr>
            <w:tcW w:w="566" w:type="dxa"/>
            <w:shd w:val="clear" w:color="auto" w:fill="FFFFFF"/>
          </w:tcPr>
          <w:p w:rsidR="000D5FEE" w:rsidRPr="00CE5C9C" w:rsidRDefault="000D5FEE" w:rsidP="000D5FEE">
            <w:pPr>
              <w:widowControl w:val="0"/>
              <w:rPr>
                <w:sz w:val="24"/>
                <w:szCs w:val="24"/>
              </w:rPr>
            </w:pPr>
          </w:p>
        </w:tc>
        <w:tc>
          <w:tcPr>
            <w:tcW w:w="708"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992" w:type="dxa"/>
            <w:shd w:val="clear" w:color="auto" w:fill="FFFFFF"/>
          </w:tcPr>
          <w:p w:rsidR="000D5FEE" w:rsidRPr="00CE5C9C" w:rsidRDefault="000D5FEE" w:rsidP="000D5FEE">
            <w:pPr>
              <w:widowControl w:val="0"/>
              <w:rPr>
                <w:sz w:val="24"/>
                <w:szCs w:val="24"/>
              </w:rPr>
            </w:pPr>
          </w:p>
        </w:tc>
        <w:tc>
          <w:tcPr>
            <w:tcW w:w="991" w:type="dxa"/>
            <w:shd w:val="clear" w:color="auto" w:fill="FFFFFF"/>
          </w:tcPr>
          <w:p w:rsidR="000D5FEE" w:rsidRPr="00CE5C9C" w:rsidRDefault="000D5FEE" w:rsidP="000D5FEE">
            <w:pPr>
              <w:widowControl w:val="0"/>
              <w:rPr>
                <w:sz w:val="24"/>
                <w:szCs w:val="24"/>
              </w:rPr>
            </w:pPr>
          </w:p>
        </w:tc>
        <w:tc>
          <w:tcPr>
            <w:tcW w:w="1132"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b/>
                <w:sz w:val="24"/>
                <w:szCs w:val="24"/>
              </w:rPr>
            </w:pPr>
          </w:p>
        </w:tc>
        <w:tc>
          <w:tcPr>
            <w:tcW w:w="850"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sz w:val="24"/>
                <w:szCs w:val="24"/>
              </w:rPr>
            </w:pPr>
          </w:p>
        </w:tc>
        <w:tc>
          <w:tcPr>
            <w:tcW w:w="865" w:type="dxa"/>
            <w:gridSpan w:val="2"/>
            <w:shd w:val="clear" w:color="auto" w:fill="FFFFFF"/>
          </w:tcPr>
          <w:p w:rsidR="000D5FEE" w:rsidRPr="00CE5C9C" w:rsidRDefault="000D5FEE" w:rsidP="000D5FEE">
            <w:pPr>
              <w:widowControl w:val="0"/>
              <w:rPr>
                <w:sz w:val="24"/>
                <w:szCs w:val="24"/>
              </w:rPr>
            </w:pPr>
          </w:p>
        </w:tc>
      </w:tr>
    </w:tbl>
    <w:p w:rsidR="000D5FEE" w:rsidRPr="00DC5417" w:rsidRDefault="000D5FEE" w:rsidP="000D5FEE">
      <w:pPr>
        <w:widowControl w:val="0"/>
        <w:jc w:val="both"/>
        <w:rPr>
          <w:strike/>
          <w:color w:val="000000"/>
          <w:sz w:val="20"/>
          <w:shd w:val="clear" w:color="auto" w:fill="FFFFFF"/>
        </w:rPr>
      </w:pPr>
      <w:r w:rsidRPr="00DC5417">
        <w:rPr>
          <w:color w:val="000000"/>
          <w:sz w:val="20"/>
          <w:shd w:val="clear" w:color="auto" w:fill="FFFFFF"/>
          <w:vertAlign w:val="superscript"/>
        </w:rPr>
        <w:t xml:space="preserve">   1</w:t>
      </w:r>
      <w:r w:rsidRPr="00DC5417">
        <w:rPr>
          <w:color w:val="000000"/>
          <w:sz w:val="20"/>
          <w:shd w:val="clear" w:color="auto" w:fill="FFFFFF"/>
        </w:rPr>
        <w:t xml:space="preserve"> Номер распределения показателей объема муниципальных услуг (работ), содержащихся в муниципальном задании, присвоенный в информационной системе «Единая автоматизированная система управления общественными финансами в Ростовской области».</w:t>
      </w:r>
    </w:p>
    <w:p w:rsidR="000D5FEE" w:rsidRPr="00DC5417" w:rsidRDefault="000D5FEE" w:rsidP="000D5FEE">
      <w:pPr>
        <w:widowControl w:val="0"/>
        <w:jc w:val="both"/>
        <w:rPr>
          <w:strike/>
          <w:color w:val="000000"/>
          <w:sz w:val="20"/>
          <w:shd w:val="clear" w:color="auto" w:fill="FFFFFF"/>
        </w:rPr>
      </w:pPr>
      <w:r w:rsidRPr="00DC5417">
        <w:rPr>
          <w:color w:val="000000"/>
          <w:sz w:val="20"/>
          <w:shd w:val="clear" w:color="auto" w:fill="FFFFFF"/>
          <w:vertAlign w:val="superscript"/>
        </w:rPr>
        <w:t xml:space="preserve"> 2</w:t>
      </w:r>
      <w:r w:rsidRPr="00DC5417">
        <w:rPr>
          <w:color w:val="000000"/>
          <w:sz w:val="20"/>
          <w:shd w:val="clear" w:color="auto" w:fill="FFFFFF"/>
        </w:rPr>
        <w:t xml:space="preserve">  Номер муниципального задания, присвоенный в информационной системе «Единая автоматизированная система управления общественными финансами в Ростовской области».</w:t>
      </w:r>
    </w:p>
    <w:p w:rsidR="000D5FEE" w:rsidRPr="00DC5417" w:rsidRDefault="000D5FEE" w:rsidP="000D5FEE">
      <w:pPr>
        <w:widowControl w:val="0"/>
        <w:jc w:val="both"/>
        <w:rPr>
          <w:strike/>
          <w:color w:val="000000"/>
          <w:sz w:val="20"/>
          <w:shd w:val="clear" w:color="auto" w:fill="FFFFFF"/>
        </w:rPr>
      </w:pPr>
      <w:r w:rsidRPr="00DC5417">
        <w:rPr>
          <w:color w:val="000000"/>
          <w:sz w:val="20"/>
          <w:shd w:val="clear" w:color="auto" w:fill="FFFFFF"/>
          <w:vertAlign w:val="superscript"/>
        </w:rPr>
        <w:t xml:space="preserve">   </w:t>
      </w:r>
      <w:r w:rsidRPr="00DC5417">
        <w:rPr>
          <w:color w:val="000000"/>
          <w:sz w:val="20"/>
          <w:shd w:val="clear" w:color="auto" w:fill="FFFFFF"/>
        </w:rPr>
        <w:t xml:space="preserve">  </w:t>
      </w:r>
      <w:r w:rsidRPr="00DC5417">
        <w:rPr>
          <w:color w:val="000000"/>
          <w:sz w:val="20"/>
          <w:shd w:val="clear" w:color="auto" w:fill="FFFFFF"/>
          <w:vertAlign w:val="superscript"/>
        </w:rPr>
        <w:t xml:space="preserve">3 </w:t>
      </w:r>
      <w:r w:rsidRPr="00DC5417">
        <w:rPr>
          <w:color w:val="000000"/>
          <w:sz w:val="20"/>
          <w:shd w:val="clear" w:color="auto" w:fill="FFFFFF"/>
        </w:rPr>
        <w:t>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утвержденном обособленному подразделению.</w:t>
      </w:r>
    </w:p>
    <w:p w:rsidR="000D5FEE" w:rsidRPr="00DC5417" w:rsidRDefault="000D5FEE" w:rsidP="000D5FEE">
      <w:pPr>
        <w:widowControl w:val="0"/>
        <w:jc w:val="both"/>
        <w:rPr>
          <w:color w:val="000000"/>
          <w:sz w:val="20"/>
          <w:shd w:val="clear" w:color="auto" w:fill="FFFFFF"/>
        </w:rPr>
      </w:pPr>
      <w:r w:rsidRPr="00DC5417">
        <w:rPr>
          <w:color w:val="000000"/>
          <w:sz w:val="20"/>
          <w:shd w:val="clear" w:color="auto" w:fill="FFFFFF"/>
          <w:vertAlign w:val="superscript"/>
        </w:rPr>
        <w:t xml:space="preserve">     </w:t>
      </w:r>
      <w:r w:rsidRPr="00DC5417">
        <w:rPr>
          <w:b/>
          <w:color w:val="000000"/>
          <w:sz w:val="20"/>
          <w:shd w:val="clear" w:color="auto" w:fill="FFFFFF"/>
        </w:rPr>
        <w:t xml:space="preserve"> </w:t>
      </w:r>
      <w:r w:rsidRPr="00DC5417">
        <w:rPr>
          <w:color w:val="000000"/>
          <w:sz w:val="20"/>
          <w:shd w:val="clear" w:color="auto" w:fill="FFFFFF"/>
          <w:vertAlign w:val="superscript"/>
        </w:rPr>
        <w:t>4</w:t>
      </w:r>
      <w:r w:rsidRPr="00DC5417">
        <w:rPr>
          <w:color w:val="000000"/>
          <w:sz w:val="20"/>
          <w:shd w:val="clear" w:color="auto" w:fill="FFFFFF"/>
        </w:rPr>
        <w:t xml:space="preserve">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r w:rsidRPr="00DC5417">
        <w:rPr>
          <w:strike/>
          <w:color w:val="000000"/>
          <w:sz w:val="20"/>
          <w:shd w:val="clear" w:color="auto" w:fill="FFFFFF"/>
        </w:rPr>
        <w:t xml:space="preserve">  </w:t>
      </w:r>
    </w:p>
    <w:p w:rsidR="000D5FEE" w:rsidRPr="00DC5417" w:rsidRDefault="000D5FEE" w:rsidP="000D5FEE">
      <w:pPr>
        <w:widowControl w:val="0"/>
        <w:jc w:val="both"/>
        <w:rPr>
          <w:color w:val="000000"/>
          <w:sz w:val="20"/>
          <w:shd w:val="clear" w:color="auto" w:fill="FFFFFF"/>
        </w:rPr>
      </w:pPr>
      <w:r w:rsidRPr="00DC5417">
        <w:rPr>
          <w:color w:val="000000"/>
          <w:sz w:val="20"/>
          <w:shd w:val="clear" w:color="auto" w:fill="FFFFFF"/>
        </w:rPr>
        <w:t xml:space="preserve">    </w:t>
      </w:r>
      <w:r w:rsidRPr="00DC5417">
        <w:rPr>
          <w:color w:val="000000"/>
          <w:sz w:val="20"/>
          <w:shd w:val="clear" w:color="auto" w:fill="FFFFFF"/>
          <w:vertAlign w:val="superscript"/>
        </w:rPr>
        <w:t xml:space="preserve"> </w:t>
      </w:r>
      <w:r w:rsidRPr="00DC5417">
        <w:rPr>
          <w:color w:val="000000"/>
          <w:sz w:val="20"/>
          <w:shd w:val="clear" w:color="auto" w:fill="FFFFFF"/>
        </w:rPr>
        <w:t xml:space="preserve"> </w:t>
      </w:r>
      <w:r w:rsidRPr="00DC5417">
        <w:rPr>
          <w:color w:val="000000"/>
          <w:sz w:val="20"/>
          <w:shd w:val="clear" w:color="auto" w:fill="FFFFFF"/>
          <w:vertAlign w:val="superscript"/>
        </w:rPr>
        <w:t xml:space="preserve">5 </w:t>
      </w:r>
      <w:r w:rsidRPr="00DC5417">
        <w:rPr>
          <w:color w:val="000000"/>
          <w:sz w:val="20"/>
          <w:shd w:val="clear" w:color="auto" w:fill="FFFFFF"/>
        </w:rPr>
        <w:t>Заполняется в соответствии с муниципальным заданием.</w:t>
      </w:r>
    </w:p>
    <w:p w:rsidR="000D5FEE" w:rsidRPr="000D5FEE" w:rsidRDefault="000D5FEE" w:rsidP="000D5FEE">
      <w:pPr>
        <w:widowControl w:val="0"/>
        <w:ind w:firstLine="709"/>
        <w:jc w:val="both"/>
        <w:rPr>
          <w:color w:val="000000"/>
          <w:sz w:val="27"/>
          <w:szCs w:val="27"/>
          <w:shd w:val="clear" w:color="auto" w:fill="FFFFFF"/>
        </w:rPr>
      </w:pPr>
      <w:r w:rsidRPr="000D5FEE">
        <w:rPr>
          <w:color w:val="000000"/>
          <w:sz w:val="27"/>
          <w:szCs w:val="27"/>
          <w:shd w:val="clear" w:color="auto" w:fill="FFFFFF"/>
        </w:rPr>
        <w:lastRenderedPageBreak/>
        <w:t xml:space="preserve">2.4. Приложение № 2  к Положению о формировании муниципального задания на оказание муниципальных услуг (выполнение работ) в отношении муниципальных учреждений </w:t>
      </w:r>
      <w:r>
        <w:rPr>
          <w:color w:val="000000"/>
          <w:sz w:val="27"/>
          <w:szCs w:val="27"/>
          <w:shd w:val="clear" w:color="auto" w:fill="FFFFFF"/>
        </w:rPr>
        <w:t>Кавалерск</w:t>
      </w:r>
      <w:r w:rsidRPr="000D5FEE">
        <w:rPr>
          <w:color w:val="000000"/>
          <w:sz w:val="27"/>
          <w:szCs w:val="27"/>
          <w:shd w:val="clear" w:color="auto" w:fill="FFFFFF"/>
        </w:rPr>
        <w:t>ого сельского поселения и финансовом обеспечении выполнения муниципального задания изложить в редакции:</w:t>
      </w:r>
    </w:p>
    <w:p w:rsidR="000D5FEE" w:rsidRPr="000D5FEE" w:rsidRDefault="00DC5417" w:rsidP="000D5FEE">
      <w:pPr>
        <w:widowControl w:val="0"/>
        <w:ind w:right="-1"/>
        <w:jc w:val="center"/>
        <w:rPr>
          <w:color w:val="000000"/>
          <w:sz w:val="27"/>
          <w:szCs w:val="27"/>
        </w:rPr>
      </w:pPr>
      <w:r>
        <w:rPr>
          <w:color w:val="000000"/>
          <w:sz w:val="27"/>
          <w:szCs w:val="27"/>
        </w:rPr>
        <w:t xml:space="preserve">                                                                                                                                                                </w:t>
      </w:r>
      <w:r w:rsidR="000D5FEE" w:rsidRPr="000D5FEE">
        <w:rPr>
          <w:color w:val="000000"/>
          <w:sz w:val="27"/>
          <w:szCs w:val="27"/>
        </w:rPr>
        <w:t xml:space="preserve"> Приложение № 2</w:t>
      </w:r>
    </w:p>
    <w:p w:rsidR="000D5FEE" w:rsidRPr="000D5FEE" w:rsidRDefault="000D5FEE" w:rsidP="000D5FEE">
      <w:pPr>
        <w:widowControl w:val="0"/>
        <w:ind w:left="9923" w:right="-1"/>
        <w:jc w:val="center"/>
        <w:rPr>
          <w:color w:val="000000"/>
          <w:sz w:val="27"/>
          <w:szCs w:val="27"/>
        </w:rPr>
      </w:pPr>
      <w:r w:rsidRPr="000D5FEE">
        <w:rPr>
          <w:color w:val="000000"/>
          <w:sz w:val="27"/>
          <w:szCs w:val="27"/>
        </w:rPr>
        <w:t xml:space="preserve">к Положению о формировании муниципального задания на оказание муниципальных услуг (выполнение работ) </w:t>
      </w:r>
      <w:r w:rsidRPr="000D5FEE">
        <w:rPr>
          <w:color w:val="000000"/>
          <w:sz w:val="27"/>
          <w:szCs w:val="27"/>
        </w:rPr>
        <w:br/>
        <w:t xml:space="preserve">в отношении муниципальных учреждений </w:t>
      </w:r>
      <w:r>
        <w:rPr>
          <w:color w:val="000000"/>
          <w:sz w:val="27"/>
          <w:szCs w:val="27"/>
        </w:rPr>
        <w:t>Кавалерск</w:t>
      </w:r>
      <w:r w:rsidRPr="000D5FEE">
        <w:rPr>
          <w:color w:val="000000"/>
          <w:sz w:val="27"/>
          <w:szCs w:val="27"/>
        </w:rPr>
        <w:t>ого сельского поселения и финансовом обеспечении выполнения муниципального задания</w:t>
      </w:r>
    </w:p>
    <w:p w:rsidR="000D5FEE" w:rsidRPr="000D5FEE" w:rsidRDefault="000D5FEE" w:rsidP="000D5FEE">
      <w:pPr>
        <w:keepNext/>
        <w:jc w:val="center"/>
        <w:outlineLvl w:val="3"/>
        <w:rPr>
          <w:bCs/>
          <w:color w:val="000000"/>
          <w:sz w:val="27"/>
          <w:szCs w:val="27"/>
          <w:shd w:val="clear" w:color="auto" w:fill="FFFFFF"/>
        </w:rPr>
      </w:pPr>
    </w:p>
    <w:p w:rsidR="000D5FEE" w:rsidRPr="000D5FEE" w:rsidRDefault="000D5FEE" w:rsidP="000D5FEE">
      <w:pPr>
        <w:keepNext/>
        <w:jc w:val="center"/>
        <w:outlineLvl w:val="3"/>
        <w:rPr>
          <w:bCs/>
          <w:color w:val="000000"/>
          <w:sz w:val="27"/>
          <w:szCs w:val="27"/>
          <w:shd w:val="clear" w:color="auto" w:fill="FFFFFF"/>
        </w:rPr>
      </w:pPr>
    </w:p>
    <w:p w:rsidR="000D5FEE" w:rsidRPr="000D5FEE" w:rsidRDefault="000D5FEE" w:rsidP="000D5FEE">
      <w:pPr>
        <w:keepNext/>
        <w:jc w:val="center"/>
        <w:outlineLvl w:val="3"/>
        <w:rPr>
          <w:bCs/>
          <w:color w:val="000000"/>
          <w:sz w:val="27"/>
          <w:szCs w:val="27"/>
          <w:shd w:val="clear" w:color="auto" w:fill="FFFFFF"/>
        </w:rPr>
      </w:pPr>
    </w:p>
    <w:p w:rsidR="000D5FEE" w:rsidRPr="000D5FEE" w:rsidRDefault="000D5FEE" w:rsidP="000D5FEE">
      <w:pPr>
        <w:keepNext/>
        <w:jc w:val="center"/>
        <w:outlineLvl w:val="3"/>
        <w:rPr>
          <w:bCs/>
          <w:color w:val="000000"/>
          <w:sz w:val="27"/>
          <w:szCs w:val="27"/>
          <w:shd w:val="clear" w:color="auto" w:fill="FFFFFF"/>
        </w:rPr>
      </w:pPr>
      <w:r w:rsidRPr="000D5FEE">
        <w:rPr>
          <w:noProof/>
          <w:sz w:val="27"/>
          <w:szCs w:val="27"/>
        </w:rPr>
        <mc:AlternateContent>
          <mc:Choice Requires="wps">
            <w:drawing>
              <wp:anchor distT="0" distB="0" distL="114300" distR="114300" simplePos="0" relativeHeight="251663360" behindDoc="0" locked="0" layoutInCell="1" allowOverlap="1" wp14:anchorId="4CC216C2" wp14:editId="4CEFED9D">
                <wp:simplePos x="0" y="0"/>
                <wp:positionH relativeFrom="column">
                  <wp:posOffset>5739765</wp:posOffset>
                </wp:positionH>
                <wp:positionV relativeFrom="paragraph">
                  <wp:posOffset>103505</wp:posOffset>
                </wp:positionV>
                <wp:extent cx="567690" cy="193675"/>
                <wp:effectExtent l="0" t="0" r="22860" b="158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193675"/>
                        </a:xfrm>
                        <a:prstGeom prst="rect">
                          <a:avLst/>
                        </a:prstGeom>
                        <a:solidFill>
                          <a:srgbClr val="FFFFFF"/>
                        </a:solidFill>
                        <a:ln w="9525">
                          <a:solidFill>
                            <a:srgbClr val="000000"/>
                          </a:solidFill>
                          <a:miter lim="800000"/>
                          <a:headEnd/>
                          <a:tailEnd/>
                        </a:ln>
                      </wps:spPr>
                      <wps:txbx>
                        <w:txbxContent>
                          <w:p w:rsidR="000D5FEE"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216C2" id="Надпись 9" o:spid="_x0000_s1034" type="#_x0000_t202" style="position:absolute;left:0;text-align:left;margin-left:451.95pt;margin-top:8.15pt;width:44.7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">
                <v:textbox>
                  <w:txbxContent>
                    <w:p w:rsidR="000D5FEE" w:rsidRDefault="000D5FEE" w:rsidP="000D5FEE"/>
                  </w:txbxContent>
                </v:textbox>
              </v:shape>
            </w:pict>
          </mc:Fallback>
        </mc:AlternateContent>
      </w:r>
      <w:r w:rsidRPr="000D5FEE">
        <w:rPr>
          <w:bCs/>
          <w:color w:val="000000"/>
          <w:sz w:val="27"/>
          <w:szCs w:val="27"/>
          <w:shd w:val="clear" w:color="auto" w:fill="FFFFFF"/>
        </w:rPr>
        <w:t>ОТЧЕТ О ВЫПОЛНЕНИИ</w:t>
      </w:r>
    </w:p>
    <w:p w:rsidR="000D5FEE" w:rsidRPr="000D5FEE" w:rsidRDefault="000D5FEE" w:rsidP="000D5FEE">
      <w:pPr>
        <w:keepNext/>
        <w:jc w:val="center"/>
        <w:outlineLvl w:val="3"/>
        <w:rPr>
          <w:b/>
          <w:bCs/>
          <w:sz w:val="27"/>
          <w:szCs w:val="27"/>
          <w:vertAlign w:val="superscript"/>
        </w:rPr>
      </w:pPr>
      <w:r w:rsidRPr="000D5FEE">
        <w:rPr>
          <w:bCs/>
          <w:color w:val="000000"/>
          <w:sz w:val="27"/>
          <w:szCs w:val="27"/>
          <w:shd w:val="clear" w:color="auto" w:fill="FFFFFF"/>
        </w:rPr>
        <w:t xml:space="preserve">муниципального задания № </w:t>
      </w:r>
      <w:r w:rsidRPr="000D5FEE">
        <w:rPr>
          <w:bCs/>
          <w:color w:val="000000"/>
          <w:sz w:val="27"/>
          <w:szCs w:val="27"/>
          <w:shd w:val="clear" w:color="auto" w:fill="FFFFFF"/>
          <w:vertAlign w:val="superscript"/>
        </w:rPr>
        <w:t>1</w:t>
      </w:r>
    </w:p>
    <w:p w:rsidR="000D5FEE" w:rsidRPr="000D5FEE" w:rsidRDefault="000D5FEE" w:rsidP="000D5FEE">
      <w:pPr>
        <w:keepNext/>
        <w:jc w:val="center"/>
        <w:outlineLvl w:val="3"/>
        <w:rPr>
          <w:bCs/>
          <w:color w:val="000000"/>
          <w:sz w:val="27"/>
          <w:szCs w:val="27"/>
          <w:shd w:val="clear" w:color="auto" w:fill="FFFFFF"/>
        </w:rPr>
      </w:pPr>
      <w:r w:rsidRPr="000D5FEE">
        <w:rPr>
          <w:noProof/>
          <w:sz w:val="27"/>
          <w:szCs w:val="27"/>
        </w:rPr>
        <mc:AlternateContent>
          <mc:Choice Requires="wps">
            <w:drawing>
              <wp:anchor distT="0" distB="0" distL="114300" distR="114300" simplePos="0" relativeHeight="251664384" behindDoc="0" locked="0" layoutInCell="1" allowOverlap="1" wp14:anchorId="2B7B7169" wp14:editId="39BA86A9">
                <wp:simplePos x="0" y="0"/>
                <wp:positionH relativeFrom="column">
                  <wp:posOffset>7285575</wp:posOffset>
                </wp:positionH>
                <wp:positionV relativeFrom="paragraph">
                  <wp:posOffset>118538</wp:posOffset>
                </wp:positionV>
                <wp:extent cx="2462461" cy="2254313"/>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61" cy="2254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3"/>
                              <w:tblW w:w="2836" w:type="dxa"/>
                              <w:tblInd w:w="-34" w:type="dxa"/>
                              <w:tblLayout w:type="fixed"/>
                              <w:tblLook w:val="04A0" w:firstRow="1" w:lastRow="0" w:firstColumn="1" w:lastColumn="0" w:noHBand="0" w:noVBand="1"/>
                            </w:tblPr>
                            <w:tblGrid>
                              <w:gridCol w:w="1560"/>
                              <w:gridCol w:w="1276"/>
                            </w:tblGrid>
                            <w:tr w:rsidR="000D5FEE" w:rsidRPr="003B252E" w:rsidTr="000D5FEE">
                              <w:trPr>
                                <w:trHeight w:val="128"/>
                              </w:trPr>
                              <w:tc>
                                <w:tcPr>
                                  <w:tcW w:w="1560" w:type="dxa"/>
                                  <w:tcBorders>
                                    <w:top w:val="nil"/>
                                    <w:left w:val="nil"/>
                                    <w:bottom w:val="nil"/>
                                  </w:tcBorders>
                                </w:tcPr>
                                <w:p w:rsidR="000D5FEE" w:rsidRPr="003B252E" w:rsidRDefault="000D5FEE" w:rsidP="000D5FEE">
                                  <w:pPr>
                                    <w:rPr>
                                      <w:sz w:val="24"/>
                                      <w:szCs w:val="24"/>
                                    </w:rPr>
                                  </w:pPr>
                                </w:p>
                              </w:tc>
                              <w:tc>
                                <w:tcPr>
                                  <w:tcW w:w="1276" w:type="dxa"/>
                                  <w:tcBorders>
                                    <w:bottom w:val="single" w:sz="12" w:space="0" w:color="auto"/>
                                  </w:tcBorders>
                                </w:tcPr>
                                <w:p w:rsidR="000D5FEE" w:rsidRPr="003B252E" w:rsidRDefault="000D5FEE" w:rsidP="000D5FEE">
                                  <w:pPr>
                                    <w:jc w:val="center"/>
                                    <w:rPr>
                                      <w:sz w:val="24"/>
                                      <w:szCs w:val="24"/>
                                    </w:rPr>
                                  </w:pPr>
                                  <w:r w:rsidRPr="003B252E">
                                    <w:rPr>
                                      <w:sz w:val="24"/>
                                      <w:szCs w:val="24"/>
                                    </w:rPr>
                                    <w:t>Коды</w:t>
                                  </w:r>
                                </w:p>
                              </w:tc>
                            </w:tr>
                            <w:tr w:rsidR="000D5FEE" w:rsidRPr="003B252E" w:rsidTr="000D5FEE">
                              <w:trPr>
                                <w:trHeight w:val="113"/>
                              </w:trPr>
                              <w:tc>
                                <w:tcPr>
                                  <w:tcW w:w="1560" w:type="dxa"/>
                                  <w:tcBorders>
                                    <w:top w:val="nil"/>
                                    <w:left w:val="nil"/>
                                    <w:bottom w:val="nil"/>
                                    <w:right w:val="single" w:sz="12" w:space="0" w:color="auto"/>
                                  </w:tcBorders>
                                  <w:vAlign w:val="center"/>
                                </w:tcPr>
                                <w:p w:rsidR="000D5FEE" w:rsidRPr="003B252E" w:rsidRDefault="000D5FEE" w:rsidP="000D5FEE">
                                  <w:pPr>
                                    <w:ind w:left="-142"/>
                                    <w:jc w:val="right"/>
                                    <w:rPr>
                                      <w:sz w:val="24"/>
                                      <w:szCs w:val="24"/>
                                    </w:rPr>
                                  </w:pPr>
                                  <w:r w:rsidRPr="003B252E">
                                    <w:rPr>
                                      <w:sz w:val="24"/>
                                      <w:szCs w:val="24"/>
                                    </w:rPr>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r w:rsidRPr="003B252E">
                                    <w:rPr>
                                      <w:sz w:val="24"/>
                                      <w:szCs w:val="24"/>
                                    </w:rPr>
                                    <w:t>0506501</w:t>
                                  </w: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406"/>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Код 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269"/>
                              </w:trPr>
                              <w:tc>
                                <w:tcPr>
                                  <w:tcW w:w="1560" w:type="dxa"/>
                                  <w:tcBorders>
                                    <w:top w:val="nil"/>
                                    <w:left w:val="nil"/>
                                    <w:bottom w:val="nil"/>
                                    <w:right w:val="single" w:sz="12" w:space="0" w:color="auto"/>
                                  </w:tcBorders>
                                </w:tcPr>
                                <w:p w:rsidR="000D5FEE" w:rsidRPr="003B252E" w:rsidRDefault="000D5FEE" w:rsidP="000D5FEE">
                                  <w:pPr>
                                    <w:jc w:val="right"/>
                                    <w:rPr>
                                      <w:sz w:val="24"/>
                                      <w:szCs w:val="24"/>
                                    </w:rPr>
                                  </w:pPr>
                                </w:p>
                              </w:tc>
                              <w:tc>
                                <w:tcPr>
                                  <w:tcW w:w="1276" w:type="dxa"/>
                                  <w:tcBorders>
                                    <w:top w:val="single" w:sz="6" w:space="0" w:color="auto"/>
                                    <w:left w:val="single" w:sz="12" w:space="0" w:color="auto"/>
                                    <w:bottom w:val="single" w:sz="12" w:space="0" w:color="auto"/>
                                    <w:right w:val="single" w:sz="12" w:space="0" w:color="auto"/>
                                  </w:tcBorders>
                                  <w:vAlign w:val="center"/>
                                </w:tcPr>
                                <w:p w:rsidR="000D5FEE" w:rsidRPr="003B252E" w:rsidRDefault="000D5FEE" w:rsidP="000D5FEE">
                                  <w:pPr>
                                    <w:jc w:val="center"/>
                                    <w:rPr>
                                      <w:sz w:val="24"/>
                                      <w:szCs w:val="24"/>
                                    </w:rPr>
                                  </w:pPr>
                                </w:p>
                              </w:tc>
                            </w:tr>
                          </w:tbl>
                          <w:p w:rsidR="000D5FEE" w:rsidRPr="00B72538"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7169" id="Надпись 8" o:spid="_x0000_s1035" type="#_x0000_t202" style="position:absolute;left:0;text-align:left;margin-left:573.65pt;margin-top:9.35pt;width:193.9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" stroked="f">
                <v:textbox>
                  <w:txbxContent>
                    <w:tbl>
                      <w:tblPr>
                        <w:tblStyle w:val="13"/>
                        <w:tblW w:w="2836" w:type="dxa"/>
                        <w:tblInd w:w="-34" w:type="dxa"/>
                        <w:tblLayout w:type="fixed"/>
                        <w:tblLook w:val="04A0" w:firstRow="1" w:lastRow="0" w:firstColumn="1" w:lastColumn="0" w:noHBand="0" w:noVBand="1"/>
                      </w:tblPr>
                      <w:tblGrid>
                        <w:gridCol w:w="1560"/>
                        <w:gridCol w:w="1276"/>
                      </w:tblGrid>
                      <w:tr w:rsidR="000D5FEE" w:rsidRPr="003B252E" w:rsidTr="000D5FEE">
                        <w:trPr>
                          <w:trHeight w:val="128"/>
                        </w:trPr>
                        <w:tc>
                          <w:tcPr>
                            <w:tcW w:w="1560" w:type="dxa"/>
                            <w:tcBorders>
                              <w:top w:val="nil"/>
                              <w:left w:val="nil"/>
                              <w:bottom w:val="nil"/>
                            </w:tcBorders>
                          </w:tcPr>
                          <w:p w:rsidR="000D5FEE" w:rsidRPr="003B252E" w:rsidRDefault="000D5FEE" w:rsidP="000D5FEE">
                            <w:pPr>
                              <w:rPr>
                                <w:sz w:val="24"/>
                                <w:szCs w:val="24"/>
                              </w:rPr>
                            </w:pPr>
                          </w:p>
                        </w:tc>
                        <w:tc>
                          <w:tcPr>
                            <w:tcW w:w="1276" w:type="dxa"/>
                            <w:tcBorders>
                              <w:bottom w:val="single" w:sz="12" w:space="0" w:color="auto"/>
                            </w:tcBorders>
                          </w:tcPr>
                          <w:p w:rsidR="000D5FEE" w:rsidRPr="003B252E" w:rsidRDefault="000D5FEE" w:rsidP="000D5FEE">
                            <w:pPr>
                              <w:jc w:val="center"/>
                              <w:rPr>
                                <w:sz w:val="24"/>
                                <w:szCs w:val="24"/>
                              </w:rPr>
                            </w:pPr>
                            <w:r w:rsidRPr="003B252E">
                              <w:rPr>
                                <w:sz w:val="24"/>
                                <w:szCs w:val="24"/>
                              </w:rPr>
                              <w:t>Коды</w:t>
                            </w:r>
                          </w:p>
                        </w:tc>
                      </w:tr>
                      <w:tr w:rsidR="000D5FEE" w:rsidRPr="003B252E" w:rsidTr="000D5FEE">
                        <w:trPr>
                          <w:trHeight w:val="113"/>
                        </w:trPr>
                        <w:tc>
                          <w:tcPr>
                            <w:tcW w:w="1560" w:type="dxa"/>
                            <w:tcBorders>
                              <w:top w:val="nil"/>
                              <w:left w:val="nil"/>
                              <w:bottom w:val="nil"/>
                              <w:right w:val="single" w:sz="12" w:space="0" w:color="auto"/>
                            </w:tcBorders>
                            <w:vAlign w:val="center"/>
                          </w:tcPr>
                          <w:p w:rsidR="000D5FEE" w:rsidRPr="003B252E" w:rsidRDefault="000D5FEE" w:rsidP="000D5FEE">
                            <w:pPr>
                              <w:ind w:left="-142"/>
                              <w:jc w:val="right"/>
                              <w:rPr>
                                <w:sz w:val="24"/>
                                <w:szCs w:val="24"/>
                              </w:rPr>
                            </w:pPr>
                            <w:r w:rsidRPr="003B252E">
                              <w:rPr>
                                <w:sz w:val="24"/>
                                <w:szCs w:val="24"/>
                              </w:rPr>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r w:rsidRPr="003B252E">
                              <w:rPr>
                                <w:sz w:val="24"/>
                                <w:szCs w:val="24"/>
                              </w:rPr>
                              <w:t>0506501</w:t>
                            </w: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406"/>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Код 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269"/>
                        </w:trPr>
                        <w:tc>
                          <w:tcPr>
                            <w:tcW w:w="1560" w:type="dxa"/>
                            <w:tcBorders>
                              <w:top w:val="nil"/>
                              <w:left w:val="nil"/>
                              <w:bottom w:val="nil"/>
                              <w:right w:val="single" w:sz="12" w:space="0" w:color="auto"/>
                            </w:tcBorders>
                          </w:tcPr>
                          <w:p w:rsidR="000D5FEE" w:rsidRPr="003B252E" w:rsidRDefault="000D5FEE" w:rsidP="000D5FEE">
                            <w:pPr>
                              <w:jc w:val="right"/>
                              <w:rPr>
                                <w:sz w:val="24"/>
                                <w:szCs w:val="24"/>
                              </w:rPr>
                            </w:pPr>
                          </w:p>
                        </w:tc>
                        <w:tc>
                          <w:tcPr>
                            <w:tcW w:w="1276" w:type="dxa"/>
                            <w:tcBorders>
                              <w:top w:val="single" w:sz="6" w:space="0" w:color="auto"/>
                              <w:left w:val="single" w:sz="12" w:space="0" w:color="auto"/>
                              <w:bottom w:val="single" w:sz="12" w:space="0" w:color="auto"/>
                              <w:right w:val="single" w:sz="12" w:space="0" w:color="auto"/>
                            </w:tcBorders>
                            <w:vAlign w:val="center"/>
                          </w:tcPr>
                          <w:p w:rsidR="000D5FEE" w:rsidRPr="003B252E" w:rsidRDefault="000D5FEE" w:rsidP="000D5FEE">
                            <w:pPr>
                              <w:jc w:val="center"/>
                              <w:rPr>
                                <w:sz w:val="24"/>
                                <w:szCs w:val="24"/>
                              </w:rPr>
                            </w:pPr>
                          </w:p>
                        </w:tc>
                      </w:tr>
                    </w:tbl>
                    <w:p w:rsidR="000D5FEE" w:rsidRPr="00B72538" w:rsidRDefault="000D5FEE" w:rsidP="000D5FEE"/>
                  </w:txbxContent>
                </v:textbox>
              </v:shape>
            </w:pict>
          </mc:Fallback>
        </mc:AlternateContent>
      </w:r>
    </w:p>
    <w:p w:rsidR="000D5FEE" w:rsidRPr="000D5FEE" w:rsidRDefault="000D5FEE" w:rsidP="000D5FEE">
      <w:pPr>
        <w:widowControl w:val="0"/>
        <w:tabs>
          <w:tab w:val="right" w:pos="2698"/>
        </w:tabs>
        <w:jc w:val="center"/>
        <w:rPr>
          <w:color w:val="000000"/>
          <w:sz w:val="27"/>
          <w:szCs w:val="27"/>
          <w:shd w:val="clear" w:color="auto" w:fill="FFFFFF"/>
        </w:rPr>
      </w:pPr>
      <w:r w:rsidRPr="000D5FEE">
        <w:rPr>
          <w:color w:val="000000"/>
          <w:sz w:val="27"/>
          <w:szCs w:val="27"/>
          <w:shd w:val="clear" w:color="auto" w:fill="FFFFFF"/>
        </w:rPr>
        <w:t>на 20___ год и плановый период 20___ и 20___ годов</w:t>
      </w:r>
    </w:p>
    <w:p w:rsidR="000D5FEE" w:rsidRPr="000D5FEE" w:rsidRDefault="000D5FEE" w:rsidP="000D5FEE">
      <w:pPr>
        <w:widowControl w:val="0"/>
        <w:tabs>
          <w:tab w:val="right" w:pos="2698"/>
        </w:tabs>
        <w:jc w:val="center"/>
        <w:rPr>
          <w:color w:val="000000"/>
          <w:sz w:val="27"/>
          <w:szCs w:val="27"/>
          <w:shd w:val="clear" w:color="auto" w:fill="FFFFFF"/>
          <w:vertAlign w:val="superscript"/>
        </w:rPr>
      </w:pPr>
      <w:r w:rsidRPr="000D5FEE">
        <w:rPr>
          <w:color w:val="000000"/>
          <w:sz w:val="27"/>
          <w:szCs w:val="27"/>
          <w:shd w:val="clear" w:color="auto" w:fill="FFFFFF"/>
        </w:rPr>
        <w:t>от «______»  __________________________ 20___ г.</w:t>
      </w:r>
      <w:r w:rsidRPr="000D5FEE">
        <w:rPr>
          <w:color w:val="000000"/>
          <w:sz w:val="27"/>
          <w:szCs w:val="27"/>
          <w:shd w:val="clear" w:color="auto" w:fill="FFFFFF"/>
          <w:vertAlign w:val="superscript"/>
        </w:rPr>
        <w:t>2</w:t>
      </w:r>
    </w:p>
    <w:p w:rsidR="000D5FEE" w:rsidRPr="000D5FEE" w:rsidRDefault="000D5FEE" w:rsidP="000D5FEE">
      <w:pPr>
        <w:widowControl w:val="0"/>
        <w:tabs>
          <w:tab w:val="right" w:pos="2698"/>
        </w:tabs>
        <w:jc w:val="center"/>
        <w:rPr>
          <w:color w:val="000000"/>
          <w:sz w:val="27"/>
          <w:szCs w:val="27"/>
          <w:shd w:val="clear" w:color="auto" w:fill="FFFFFF"/>
        </w:rPr>
      </w:pPr>
    </w:p>
    <w:p w:rsidR="000D5FEE" w:rsidRPr="000D5FEE" w:rsidRDefault="000D5FEE" w:rsidP="000D5FEE">
      <w:pPr>
        <w:widowControl w:val="0"/>
        <w:tabs>
          <w:tab w:val="right" w:pos="2698"/>
        </w:tabs>
        <w:jc w:val="both"/>
        <w:rPr>
          <w:sz w:val="27"/>
          <w:szCs w:val="27"/>
        </w:rPr>
        <w:sectPr w:rsidR="000D5FEE" w:rsidRPr="000D5FEE" w:rsidSect="00BE5265">
          <w:headerReference w:type="even" r:id="rId10"/>
          <w:headerReference w:type="default" r:id="rId11"/>
          <w:pgSz w:w="16834" w:h="11909" w:orient="landscape" w:code="9"/>
          <w:pgMar w:top="851" w:right="851" w:bottom="426" w:left="1134" w:header="709" w:footer="709" w:gutter="0"/>
          <w:cols w:space="720"/>
          <w:noEndnote/>
          <w:docGrid w:linePitch="360"/>
        </w:sectPr>
      </w:pPr>
    </w:p>
    <w:p w:rsidR="000D5FEE" w:rsidRPr="000D5FEE" w:rsidRDefault="000D5FEE" w:rsidP="000D5FEE">
      <w:pPr>
        <w:keepNext/>
        <w:outlineLvl w:val="3"/>
        <w:rPr>
          <w:bCs/>
          <w:color w:val="000000"/>
          <w:sz w:val="27"/>
          <w:szCs w:val="27"/>
          <w:shd w:val="clear" w:color="auto" w:fill="FFFFFF"/>
        </w:rPr>
      </w:pPr>
      <w:r w:rsidRPr="000D5FEE">
        <w:rPr>
          <w:bCs/>
          <w:color w:val="000000"/>
          <w:sz w:val="27"/>
          <w:szCs w:val="27"/>
          <w:shd w:val="clear" w:color="auto" w:fill="FFFFFF"/>
        </w:rPr>
        <w:lastRenderedPageBreak/>
        <w:t xml:space="preserve">Наименование муниципального учреждения </w:t>
      </w:r>
      <w:r>
        <w:rPr>
          <w:bCs/>
          <w:color w:val="000000"/>
          <w:sz w:val="27"/>
          <w:szCs w:val="27"/>
          <w:shd w:val="clear" w:color="auto" w:fill="FFFFFF"/>
        </w:rPr>
        <w:t>Кавалерск</w:t>
      </w:r>
      <w:r w:rsidRPr="000D5FEE">
        <w:rPr>
          <w:bCs/>
          <w:color w:val="000000"/>
          <w:sz w:val="27"/>
          <w:szCs w:val="27"/>
          <w:shd w:val="clear" w:color="auto" w:fill="FFFFFF"/>
        </w:rPr>
        <w:t>ого сельского поселения (обособленного подразделения) ______________________________________________________________________________________________</w:t>
      </w:r>
    </w:p>
    <w:p w:rsidR="000D5FEE" w:rsidRPr="000D5FEE" w:rsidRDefault="000D5FEE" w:rsidP="000D5FEE">
      <w:pPr>
        <w:widowControl w:val="0"/>
        <w:rPr>
          <w:color w:val="000000"/>
          <w:sz w:val="27"/>
          <w:szCs w:val="27"/>
        </w:rPr>
      </w:pPr>
      <w:r w:rsidRPr="000D5FEE">
        <w:rPr>
          <w:color w:val="000000"/>
          <w:sz w:val="27"/>
          <w:szCs w:val="27"/>
        </w:rPr>
        <w:t xml:space="preserve">                                                                 _______________________________________________________________________________________________________</w:t>
      </w:r>
    </w:p>
    <w:p w:rsidR="000D5FEE" w:rsidRPr="00DC5417" w:rsidRDefault="000D5FEE" w:rsidP="00DC5417">
      <w:pPr>
        <w:keepNext/>
        <w:outlineLvl w:val="3"/>
        <w:rPr>
          <w:bCs/>
          <w:color w:val="000000"/>
          <w:sz w:val="27"/>
          <w:szCs w:val="27"/>
          <w:shd w:val="clear" w:color="auto" w:fill="FFFFFF"/>
        </w:rPr>
      </w:pPr>
      <w:r w:rsidRPr="000D5FEE">
        <w:rPr>
          <w:bCs/>
          <w:color w:val="000000"/>
          <w:sz w:val="27"/>
          <w:szCs w:val="27"/>
          <w:shd w:val="clear" w:color="auto" w:fill="FFFFFF"/>
        </w:rPr>
        <w:t xml:space="preserve">Виды деятельности муниципального учреждения </w:t>
      </w:r>
      <w:r>
        <w:rPr>
          <w:bCs/>
          <w:color w:val="000000"/>
          <w:sz w:val="27"/>
          <w:szCs w:val="27"/>
          <w:shd w:val="clear" w:color="auto" w:fill="FFFFFF"/>
        </w:rPr>
        <w:t>Кавалерск</w:t>
      </w:r>
      <w:r w:rsidRPr="000D5FEE">
        <w:rPr>
          <w:bCs/>
          <w:color w:val="000000"/>
          <w:sz w:val="27"/>
          <w:szCs w:val="27"/>
          <w:shd w:val="clear" w:color="auto" w:fill="FFFFFF"/>
        </w:rPr>
        <w:t>ого сельского поселения (обособленного подразделения_______________________________________________________________________________________________</w:t>
      </w:r>
    </w:p>
    <w:p w:rsidR="000D5FEE" w:rsidRPr="000D5FEE" w:rsidRDefault="000D5FEE" w:rsidP="000D5FEE">
      <w:pPr>
        <w:keepNext/>
        <w:outlineLvl w:val="3"/>
        <w:rPr>
          <w:bCs/>
          <w:color w:val="000000"/>
          <w:sz w:val="27"/>
          <w:szCs w:val="27"/>
          <w:shd w:val="clear" w:color="auto" w:fill="FFFFFF"/>
        </w:rPr>
      </w:pPr>
      <w:r w:rsidRPr="000D5FEE">
        <w:rPr>
          <w:bCs/>
          <w:sz w:val="27"/>
          <w:szCs w:val="27"/>
        </w:rPr>
        <w:t xml:space="preserve">Периодичность __________________________________________________________________________________________ </w:t>
      </w:r>
    </w:p>
    <w:p w:rsidR="000D5FEE" w:rsidRPr="00DC5417" w:rsidRDefault="000D5FEE" w:rsidP="000D5FEE">
      <w:pPr>
        <w:keepNext/>
        <w:outlineLvl w:val="3"/>
        <w:rPr>
          <w:bCs/>
          <w:color w:val="000000"/>
          <w:sz w:val="20"/>
          <w:shd w:val="clear" w:color="auto" w:fill="FFFFFF"/>
        </w:rPr>
      </w:pPr>
      <w:r w:rsidRPr="00DC5417">
        <w:rPr>
          <w:bCs/>
          <w:color w:val="000000"/>
          <w:sz w:val="20"/>
          <w:shd w:val="clear" w:color="auto" w:fill="FFFFFF"/>
        </w:rPr>
        <w:t xml:space="preserve">(указывается в соответствии с периодичностью предоставления отчета о выполнении </w:t>
      </w:r>
    </w:p>
    <w:p w:rsidR="000D5FEE" w:rsidRPr="00DC5417" w:rsidRDefault="000D5FEE" w:rsidP="000D5FEE">
      <w:pPr>
        <w:keepNext/>
        <w:jc w:val="center"/>
        <w:outlineLvl w:val="3"/>
        <w:rPr>
          <w:bCs/>
          <w:color w:val="000000"/>
          <w:sz w:val="20"/>
          <w:shd w:val="clear" w:color="auto" w:fill="FFFFFF"/>
        </w:rPr>
        <w:sectPr w:rsidR="000D5FEE" w:rsidRPr="00DC5417" w:rsidSect="000D5FEE">
          <w:type w:val="continuous"/>
          <w:pgSz w:w="16834" w:h="11909" w:orient="landscape" w:code="9"/>
          <w:pgMar w:top="1304" w:right="851" w:bottom="851" w:left="1134" w:header="709" w:footer="709" w:gutter="0"/>
          <w:cols w:space="720"/>
          <w:noEndnote/>
          <w:docGrid w:linePitch="360"/>
        </w:sectPr>
      </w:pPr>
      <w:r w:rsidRPr="00DC5417">
        <w:rPr>
          <w:bCs/>
          <w:color w:val="000000"/>
          <w:sz w:val="20"/>
          <w:shd w:val="clear" w:color="auto" w:fill="FFFFFF"/>
        </w:rPr>
        <w:t>муниципального задания, установленной в муниципальном задании)</w:t>
      </w:r>
    </w:p>
    <w:p w:rsidR="000D5FEE" w:rsidRPr="00D65C45" w:rsidRDefault="000D5FEE" w:rsidP="000D5FEE">
      <w:pPr>
        <w:keepNext/>
        <w:jc w:val="center"/>
        <w:outlineLvl w:val="3"/>
        <w:rPr>
          <w:bCs/>
          <w:sz w:val="26"/>
          <w:szCs w:val="26"/>
          <w:vertAlign w:val="superscript"/>
        </w:rPr>
      </w:pPr>
      <w:r w:rsidRPr="00D65C45">
        <w:rPr>
          <w:bCs/>
          <w:color w:val="000000"/>
          <w:sz w:val="26"/>
          <w:szCs w:val="26"/>
          <w:shd w:val="clear" w:color="auto" w:fill="FFFFFF"/>
        </w:rPr>
        <w:lastRenderedPageBreak/>
        <w:t xml:space="preserve">ЧАСТЬ 1. Сведения об оказываемых муниципальных услугах </w:t>
      </w:r>
      <w:r w:rsidRPr="00D65C45">
        <w:rPr>
          <w:bCs/>
          <w:color w:val="000000"/>
          <w:sz w:val="26"/>
          <w:szCs w:val="26"/>
          <w:shd w:val="clear" w:color="auto" w:fill="FFFFFF"/>
          <w:vertAlign w:val="superscript"/>
        </w:rPr>
        <w:t>3</w:t>
      </w:r>
    </w:p>
    <w:p w:rsidR="000D5FEE" w:rsidRPr="00D65C45" w:rsidRDefault="000D5FEE" w:rsidP="000D5FEE">
      <w:pPr>
        <w:keepNext/>
        <w:jc w:val="center"/>
        <w:outlineLvl w:val="3"/>
        <w:rPr>
          <w:bCs/>
          <w:color w:val="000000"/>
          <w:sz w:val="26"/>
          <w:szCs w:val="26"/>
          <w:shd w:val="clear" w:color="auto" w:fill="FFFFFF"/>
        </w:rPr>
      </w:pPr>
      <w:r w:rsidRPr="00D65C45">
        <w:rPr>
          <w:noProof/>
          <w:sz w:val="26"/>
          <w:szCs w:val="26"/>
        </w:rPr>
        <mc:AlternateContent>
          <mc:Choice Requires="wps">
            <w:drawing>
              <wp:anchor distT="0" distB="0" distL="114300" distR="114300" simplePos="0" relativeHeight="251665408" behindDoc="0" locked="0" layoutInCell="1" allowOverlap="1" wp14:anchorId="43CCE01B" wp14:editId="25BE3611">
                <wp:simplePos x="0" y="0"/>
                <wp:positionH relativeFrom="column">
                  <wp:posOffset>7424420</wp:posOffset>
                </wp:positionH>
                <wp:positionV relativeFrom="paragraph">
                  <wp:posOffset>102235</wp:posOffset>
                </wp:positionV>
                <wp:extent cx="2089785" cy="1532255"/>
                <wp:effectExtent l="0" t="0" r="571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E01B" id="Надпись 7" o:spid="_x0000_s1036" type="#_x0000_t202" style="position:absolute;left:0;text-align:left;margin-left:584.6pt;margin-top:8.05pt;width:164.55pt;height:1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v:textbox>
              </v:shape>
            </w:pict>
          </mc:Fallback>
        </mc:AlternateContent>
      </w:r>
      <w:r w:rsidRPr="00D65C45">
        <w:rPr>
          <w:bCs/>
          <w:color w:val="000000"/>
          <w:sz w:val="26"/>
          <w:szCs w:val="26"/>
          <w:shd w:val="clear" w:color="auto" w:fill="FFFFFF"/>
        </w:rPr>
        <w:t>РАЗДЕЛ _____</w:t>
      </w:r>
    </w:p>
    <w:p w:rsidR="000D5FEE" w:rsidRPr="00D65C45" w:rsidRDefault="000D5FEE" w:rsidP="000D5FEE">
      <w:pPr>
        <w:keepNext/>
        <w:spacing w:before="240" w:after="60"/>
        <w:outlineLvl w:val="3"/>
        <w:rPr>
          <w:bCs/>
          <w:color w:val="000000"/>
          <w:sz w:val="26"/>
          <w:szCs w:val="26"/>
          <w:shd w:val="clear" w:color="auto" w:fill="FFFFFF"/>
        </w:rPr>
      </w:pPr>
      <w:r w:rsidRPr="00D65C45">
        <w:rPr>
          <w:bCs/>
          <w:color w:val="000000"/>
          <w:sz w:val="26"/>
          <w:szCs w:val="26"/>
          <w:shd w:val="clear" w:color="auto" w:fill="FFFFFF"/>
        </w:rPr>
        <w:t>1. Наименование муниципальной услуги ___________________________________________________________</w:t>
      </w:r>
    </w:p>
    <w:p w:rsidR="000D5FEE" w:rsidRPr="00D65C45" w:rsidRDefault="000D5FEE" w:rsidP="000D5FEE">
      <w:pPr>
        <w:keepNext/>
        <w:outlineLvl w:val="3"/>
        <w:rPr>
          <w:bCs/>
          <w:sz w:val="26"/>
          <w:szCs w:val="26"/>
        </w:rPr>
      </w:pPr>
      <w:r w:rsidRPr="00D65C45">
        <w:rPr>
          <w:bCs/>
          <w:sz w:val="26"/>
          <w:szCs w:val="26"/>
        </w:rPr>
        <w:t>_______________________________________________________________________________________________</w:t>
      </w:r>
    </w:p>
    <w:p w:rsidR="000D5FEE" w:rsidRPr="00D65C45" w:rsidRDefault="000D5FEE" w:rsidP="000D5FEE">
      <w:pPr>
        <w:keepNext/>
        <w:outlineLvl w:val="3"/>
        <w:rPr>
          <w:bCs/>
          <w:color w:val="000000"/>
          <w:sz w:val="26"/>
          <w:szCs w:val="26"/>
          <w:shd w:val="clear" w:color="auto" w:fill="FFFFFF"/>
        </w:rPr>
      </w:pPr>
      <w:r w:rsidRPr="00D65C45">
        <w:rPr>
          <w:bCs/>
          <w:color w:val="000000"/>
          <w:sz w:val="26"/>
          <w:szCs w:val="26"/>
          <w:shd w:val="clear" w:color="auto" w:fill="FFFFFF"/>
        </w:rPr>
        <w:t>2.</w:t>
      </w:r>
      <w:r w:rsidRPr="00D65C45">
        <w:rPr>
          <w:bCs/>
          <w:sz w:val="26"/>
          <w:szCs w:val="26"/>
        </w:rPr>
        <w:t> </w:t>
      </w:r>
      <w:r w:rsidRPr="00D65C45">
        <w:rPr>
          <w:bCs/>
          <w:color w:val="000000"/>
          <w:sz w:val="26"/>
          <w:szCs w:val="26"/>
          <w:shd w:val="clear" w:color="auto" w:fill="FFFFFF"/>
        </w:rPr>
        <w:t>Категории потребителей  муниципальной услуги  __________________________________________________</w:t>
      </w:r>
      <w:r w:rsidRPr="00D65C45">
        <w:rPr>
          <w:bCs/>
          <w:color w:val="000000"/>
          <w:sz w:val="26"/>
          <w:szCs w:val="26"/>
          <w:shd w:val="clear" w:color="auto" w:fill="FFFFFF"/>
        </w:rPr>
        <w:br/>
        <w:t>_________________________________________________________</w:t>
      </w:r>
      <w:r w:rsidRPr="00D65C45">
        <w:rPr>
          <w:b/>
          <w:bCs/>
          <w:color w:val="000000"/>
          <w:sz w:val="26"/>
          <w:szCs w:val="26"/>
          <w:shd w:val="clear" w:color="auto" w:fill="FFFFFF"/>
        </w:rPr>
        <w:t>_____________________________________</w:t>
      </w:r>
      <w:r w:rsidRPr="00D65C45">
        <w:rPr>
          <w:bCs/>
          <w:color w:val="000000"/>
          <w:sz w:val="26"/>
          <w:szCs w:val="26"/>
          <w:shd w:val="clear" w:color="auto" w:fill="FFFFFF"/>
        </w:rPr>
        <w:t>_________</w:t>
      </w:r>
    </w:p>
    <w:p w:rsidR="000D5FEE" w:rsidRPr="00D65C45" w:rsidRDefault="000D5FEE" w:rsidP="000D5FEE">
      <w:pPr>
        <w:keepNext/>
        <w:outlineLvl w:val="3"/>
        <w:rPr>
          <w:bCs/>
          <w:color w:val="000000"/>
          <w:sz w:val="26"/>
          <w:szCs w:val="26"/>
          <w:shd w:val="clear" w:color="auto" w:fill="FFFFFF"/>
        </w:rPr>
      </w:pPr>
      <w:r w:rsidRPr="00D65C45">
        <w:rPr>
          <w:bCs/>
          <w:color w:val="000000"/>
          <w:sz w:val="26"/>
          <w:szCs w:val="26"/>
          <w:shd w:val="clear" w:color="auto" w:fill="FFFFFF"/>
        </w:rPr>
        <w:t>3. Сведения о фактическом достижении показателей, характеризующих объем и (или) качество муниципальной</w:t>
      </w:r>
    </w:p>
    <w:p w:rsidR="000D5FEE" w:rsidRPr="00D65C45" w:rsidRDefault="000D5FEE" w:rsidP="000D5FEE">
      <w:pPr>
        <w:keepNext/>
        <w:outlineLvl w:val="3"/>
        <w:rPr>
          <w:bCs/>
          <w:color w:val="000000"/>
          <w:sz w:val="26"/>
          <w:szCs w:val="26"/>
          <w:shd w:val="clear" w:color="auto" w:fill="FFFFFF"/>
        </w:rPr>
      </w:pPr>
      <w:r w:rsidRPr="00D65C45">
        <w:rPr>
          <w:bCs/>
          <w:color w:val="000000"/>
          <w:sz w:val="26"/>
          <w:szCs w:val="26"/>
          <w:shd w:val="clear" w:color="auto" w:fill="FFFFFF"/>
        </w:rPr>
        <w:t xml:space="preserve"> услуги</w:t>
      </w:r>
    </w:p>
    <w:p w:rsidR="000D5FEE" w:rsidRPr="00D65C45" w:rsidRDefault="000D5FEE" w:rsidP="000D5FEE">
      <w:pPr>
        <w:keepNext/>
        <w:outlineLvl w:val="3"/>
        <w:rPr>
          <w:bCs/>
          <w:color w:val="000000"/>
          <w:sz w:val="26"/>
          <w:szCs w:val="26"/>
          <w:shd w:val="clear" w:color="auto" w:fill="FFFFFF"/>
        </w:rPr>
      </w:pPr>
    </w:p>
    <w:p w:rsidR="000D5FEE" w:rsidRPr="00D65C45" w:rsidRDefault="000D5FEE" w:rsidP="000D5FEE">
      <w:pPr>
        <w:keepNext/>
        <w:outlineLvl w:val="3"/>
        <w:rPr>
          <w:bCs/>
          <w:color w:val="000000"/>
          <w:sz w:val="26"/>
          <w:szCs w:val="26"/>
          <w:shd w:val="clear" w:color="auto" w:fill="FFFFFF"/>
        </w:rPr>
      </w:pPr>
      <w:r w:rsidRPr="00D65C45">
        <w:rPr>
          <w:bCs/>
          <w:color w:val="000000"/>
          <w:sz w:val="26"/>
          <w:szCs w:val="26"/>
          <w:shd w:val="clear" w:color="auto" w:fill="FFFFFF"/>
        </w:rPr>
        <w:t>3.1. Сведения о фактическом достижении показателей, характеризующих качество муниципальной услуги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9"/>
        <w:gridCol w:w="970"/>
        <w:gridCol w:w="973"/>
        <w:gridCol w:w="978"/>
        <w:gridCol w:w="973"/>
        <w:gridCol w:w="970"/>
        <w:gridCol w:w="766"/>
        <w:gridCol w:w="550"/>
        <w:gridCol w:w="553"/>
        <w:gridCol w:w="1092"/>
        <w:gridCol w:w="1101"/>
        <w:gridCol w:w="824"/>
        <w:gridCol w:w="1191"/>
        <w:gridCol w:w="1101"/>
        <w:gridCol w:w="1409"/>
      </w:tblGrid>
      <w:tr w:rsidR="000D5FEE" w:rsidRPr="00D65C45" w:rsidTr="00CE5C9C">
        <w:trPr>
          <w:trHeight w:hRule="exact" w:val="671"/>
        </w:trPr>
        <w:tc>
          <w:tcPr>
            <w:tcW w:w="381" w:type="pct"/>
            <w:vMerge w:val="restar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Уникальный номер реестровой записи</w:t>
            </w:r>
          </w:p>
        </w:tc>
        <w:tc>
          <w:tcPr>
            <w:tcW w:w="1003" w:type="pct"/>
            <w:gridSpan w:val="3"/>
            <w:vMerge w:val="restar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Показатель, характеризующий содержание муниципальной услуги</w:t>
            </w:r>
          </w:p>
        </w:tc>
        <w:tc>
          <w:tcPr>
            <w:tcW w:w="667" w:type="pct"/>
            <w:gridSpan w:val="2"/>
            <w:vMerge w:val="restar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Показатель, характеризующий условия (формы) оказания муниципальной услуги</w:t>
            </w:r>
          </w:p>
        </w:tc>
        <w:tc>
          <w:tcPr>
            <w:tcW w:w="2949" w:type="pct"/>
            <w:gridSpan w:val="9"/>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Показатель качества муниципальной услуги</w:t>
            </w:r>
          </w:p>
        </w:tc>
      </w:tr>
      <w:tr w:rsidR="000D5FEE" w:rsidRPr="00D65C45" w:rsidTr="000D5FEE">
        <w:trPr>
          <w:trHeight w:hRule="exact" w:val="996"/>
        </w:trPr>
        <w:tc>
          <w:tcPr>
            <w:tcW w:w="381" w:type="pct"/>
            <w:vMerge/>
            <w:shd w:val="clear" w:color="auto" w:fill="FFFFFF"/>
          </w:tcPr>
          <w:p w:rsidR="000D5FEE" w:rsidRPr="00D65C45" w:rsidRDefault="000D5FEE" w:rsidP="000D5FEE">
            <w:pPr>
              <w:keepNext/>
              <w:spacing w:before="240" w:after="60"/>
              <w:jc w:val="center"/>
              <w:outlineLvl w:val="3"/>
              <w:rPr>
                <w:bCs/>
                <w:sz w:val="26"/>
                <w:szCs w:val="26"/>
              </w:rPr>
            </w:pPr>
          </w:p>
        </w:tc>
        <w:tc>
          <w:tcPr>
            <w:tcW w:w="1003" w:type="pct"/>
            <w:gridSpan w:val="3"/>
            <w:vMerge/>
            <w:shd w:val="clear" w:color="auto" w:fill="FFFFFF"/>
          </w:tcPr>
          <w:p w:rsidR="000D5FEE" w:rsidRPr="00D65C45" w:rsidRDefault="000D5FEE" w:rsidP="000D5FEE">
            <w:pPr>
              <w:keepNext/>
              <w:spacing w:before="240" w:after="60"/>
              <w:jc w:val="center"/>
              <w:outlineLvl w:val="3"/>
              <w:rPr>
                <w:bCs/>
                <w:sz w:val="26"/>
                <w:szCs w:val="26"/>
              </w:rPr>
            </w:pPr>
          </w:p>
        </w:tc>
        <w:tc>
          <w:tcPr>
            <w:tcW w:w="667" w:type="pct"/>
            <w:gridSpan w:val="2"/>
            <w:vMerge/>
            <w:shd w:val="clear" w:color="auto" w:fill="FFFFFF"/>
          </w:tcPr>
          <w:p w:rsidR="000D5FEE" w:rsidRPr="00D65C45" w:rsidRDefault="000D5FEE" w:rsidP="000D5FEE">
            <w:pPr>
              <w:keepNext/>
              <w:spacing w:before="240" w:after="60"/>
              <w:jc w:val="center"/>
              <w:outlineLvl w:val="3"/>
              <w:rPr>
                <w:bCs/>
                <w:sz w:val="26"/>
                <w:szCs w:val="26"/>
              </w:rPr>
            </w:pPr>
          </w:p>
        </w:tc>
        <w:tc>
          <w:tcPr>
            <w:tcW w:w="263" w:type="pct"/>
            <w:vMerge w:val="restart"/>
            <w:shd w:val="clear" w:color="auto" w:fill="FFFFFF"/>
          </w:tcPr>
          <w:p w:rsidR="000D5FEE" w:rsidRPr="00D65C45" w:rsidRDefault="000D5FEE" w:rsidP="000D5FEE">
            <w:pPr>
              <w:keepNext/>
              <w:spacing w:before="240" w:after="60"/>
              <w:jc w:val="center"/>
              <w:outlineLvl w:val="3"/>
              <w:rPr>
                <w:color w:val="000000"/>
                <w:sz w:val="26"/>
                <w:szCs w:val="26"/>
              </w:rPr>
            </w:pPr>
            <w:r w:rsidRPr="00D65C45">
              <w:rPr>
                <w:color w:val="000000"/>
                <w:sz w:val="26"/>
                <w:szCs w:val="26"/>
              </w:rPr>
              <w:t>Наиме</w:t>
            </w:r>
          </w:p>
          <w:p w:rsidR="000D5FEE" w:rsidRPr="00D65C45" w:rsidRDefault="000D5FEE" w:rsidP="000D5FEE">
            <w:pPr>
              <w:keepNext/>
              <w:spacing w:before="240" w:after="60"/>
              <w:jc w:val="center"/>
              <w:outlineLvl w:val="3"/>
              <w:rPr>
                <w:color w:val="000000"/>
                <w:sz w:val="26"/>
                <w:szCs w:val="26"/>
              </w:rPr>
            </w:pPr>
            <w:r w:rsidRPr="00D65C45">
              <w:rPr>
                <w:color w:val="000000"/>
                <w:sz w:val="26"/>
                <w:szCs w:val="26"/>
              </w:rPr>
              <w:t>нова</w:t>
            </w:r>
          </w:p>
          <w:p w:rsidR="000D5FEE" w:rsidRPr="00D65C45" w:rsidRDefault="000D5FEE" w:rsidP="000D5FEE">
            <w:pPr>
              <w:keepNext/>
              <w:spacing w:before="240" w:after="60"/>
              <w:jc w:val="center"/>
              <w:outlineLvl w:val="3"/>
              <w:rPr>
                <w:bCs/>
                <w:sz w:val="26"/>
                <w:szCs w:val="26"/>
              </w:rPr>
            </w:pPr>
            <w:r w:rsidRPr="00D65C45">
              <w:rPr>
                <w:color w:val="000000"/>
                <w:sz w:val="26"/>
                <w:szCs w:val="26"/>
              </w:rPr>
              <w:t>ние показа теля</w:t>
            </w:r>
          </w:p>
        </w:tc>
        <w:tc>
          <w:tcPr>
            <w:tcW w:w="378" w:type="pct"/>
            <w:gridSpan w:val="2"/>
            <w:shd w:val="clear" w:color="auto" w:fill="FFFFFF"/>
          </w:tcPr>
          <w:p w:rsidR="000D5FEE" w:rsidRPr="00D65C45" w:rsidRDefault="000D5FEE" w:rsidP="000D5FEE">
            <w:pPr>
              <w:keepNext/>
              <w:spacing w:before="240" w:after="60"/>
              <w:jc w:val="center"/>
              <w:outlineLvl w:val="3"/>
              <w:rPr>
                <w:color w:val="000000"/>
                <w:sz w:val="26"/>
                <w:szCs w:val="26"/>
              </w:rPr>
            </w:pPr>
            <w:r w:rsidRPr="00D65C45">
              <w:rPr>
                <w:color w:val="000000"/>
                <w:sz w:val="26"/>
                <w:szCs w:val="26"/>
              </w:rPr>
              <w:t xml:space="preserve">Единица измерения </w:t>
            </w:r>
          </w:p>
          <w:p w:rsidR="000D5FEE" w:rsidRPr="00D65C45" w:rsidRDefault="000D5FEE" w:rsidP="000D5FEE">
            <w:pPr>
              <w:keepNext/>
              <w:jc w:val="center"/>
              <w:outlineLvl w:val="3"/>
              <w:rPr>
                <w:bCs/>
                <w:sz w:val="26"/>
                <w:szCs w:val="26"/>
              </w:rPr>
            </w:pPr>
          </w:p>
        </w:tc>
        <w:tc>
          <w:tcPr>
            <w:tcW w:w="1036" w:type="pct"/>
            <w:gridSpan w:val="3"/>
            <w:shd w:val="clear" w:color="auto" w:fill="FFFFFF"/>
          </w:tcPr>
          <w:p w:rsidR="000D5FEE" w:rsidRPr="00D65C45" w:rsidRDefault="000D5FEE" w:rsidP="000D5FEE">
            <w:pPr>
              <w:keepNext/>
              <w:jc w:val="center"/>
              <w:outlineLvl w:val="3"/>
              <w:rPr>
                <w:color w:val="000000"/>
                <w:sz w:val="26"/>
                <w:szCs w:val="26"/>
              </w:rPr>
            </w:pPr>
          </w:p>
          <w:p w:rsidR="000D5FEE" w:rsidRPr="00D65C45" w:rsidRDefault="000D5FEE" w:rsidP="000D5FEE">
            <w:pPr>
              <w:keepNext/>
              <w:jc w:val="center"/>
              <w:outlineLvl w:val="3"/>
              <w:rPr>
                <w:color w:val="000000"/>
                <w:sz w:val="26"/>
                <w:szCs w:val="26"/>
              </w:rPr>
            </w:pPr>
            <w:r w:rsidRPr="00D65C45">
              <w:rPr>
                <w:color w:val="000000"/>
                <w:sz w:val="26"/>
                <w:szCs w:val="26"/>
              </w:rPr>
              <w:t>Значение</w:t>
            </w:r>
          </w:p>
          <w:p w:rsidR="000D5FEE" w:rsidRPr="00D65C45" w:rsidRDefault="000D5FEE" w:rsidP="000D5FEE">
            <w:pPr>
              <w:keepNext/>
              <w:jc w:val="center"/>
              <w:outlineLvl w:val="3"/>
              <w:rPr>
                <w:color w:val="000000"/>
                <w:sz w:val="26"/>
                <w:szCs w:val="26"/>
              </w:rPr>
            </w:pPr>
          </w:p>
          <w:p w:rsidR="000D5FEE" w:rsidRPr="00D65C45" w:rsidRDefault="000D5FEE" w:rsidP="000D5FEE">
            <w:pPr>
              <w:keepNext/>
              <w:jc w:val="center"/>
              <w:outlineLvl w:val="3"/>
              <w:rPr>
                <w:color w:val="000000"/>
                <w:sz w:val="26"/>
                <w:szCs w:val="26"/>
              </w:rPr>
            </w:pPr>
          </w:p>
          <w:p w:rsidR="000D5FEE" w:rsidRPr="00D65C45" w:rsidRDefault="000D5FEE" w:rsidP="000D5FEE">
            <w:pPr>
              <w:keepNext/>
              <w:jc w:val="center"/>
              <w:outlineLvl w:val="3"/>
              <w:rPr>
                <w:color w:val="000000"/>
                <w:sz w:val="26"/>
                <w:szCs w:val="26"/>
              </w:rPr>
            </w:pPr>
          </w:p>
          <w:p w:rsidR="000D5FEE" w:rsidRPr="00D65C45" w:rsidRDefault="000D5FEE" w:rsidP="000D5FEE">
            <w:pPr>
              <w:keepNext/>
              <w:jc w:val="center"/>
              <w:outlineLvl w:val="3"/>
              <w:rPr>
                <w:color w:val="000000"/>
                <w:sz w:val="26"/>
                <w:szCs w:val="26"/>
              </w:rPr>
            </w:pPr>
            <w:r w:rsidRPr="00D65C45">
              <w:rPr>
                <w:color w:val="000000"/>
                <w:sz w:val="26"/>
                <w:szCs w:val="26"/>
              </w:rPr>
              <w:t>Утверждено</w:t>
            </w:r>
          </w:p>
          <w:p w:rsidR="000D5FEE" w:rsidRPr="00D65C45" w:rsidRDefault="000D5FEE" w:rsidP="000D5FEE">
            <w:pPr>
              <w:keepNext/>
              <w:jc w:val="center"/>
              <w:outlineLvl w:val="3"/>
              <w:rPr>
                <w:bCs/>
                <w:sz w:val="26"/>
                <w:szCs w:val="26"/>
              </w:rPr>
            </w:pPr>
            <w:r w:rsidRPr="00D65C45">
              <w:rPr>
                <w:color w:val="000000"/>
                <w:sz w:val="26"/>
                <w:szCs w:val="26"/>
              </w:rPr>
              <w:t xml:space="preserve"> в муниципальном задании на год</w:t>
            </w:r>
          </w:p>
        </w:tc>
        <w:tc>
          <w:tcPr>
            <w:tcW w:w="409" w:type="pct"/>
            <w:vMerge w:val="restart"/>
            <w:shd w:val="clear" w:color="auto" w:fill="FFFFFF"/>
          </w:tcPr>
          <w:p w:rsidR="000D5FEE" w:rsidRPr="00D65C45" w:rsidRDefault="000D5FEE" w:rsidP="000D5FEE">
            <w:pPr>
              <w:keepNext/>
              <w:jc w:val="center"/>
              <w:outlineLvl w:val="3"/>
              <w:rPr>
                <w:bCs/>
                <w:sz w:val="26"/>
                <w:szCs w:val="26"/>
                <w:vertAlign w:val="superscript"/>
              </w:rPr>
            </w:pPr>
            <w:r w:rsidRPr="00D65C45">
              <w:rPr>
                <w:color w:val="000000"/>
                <w:sz w:val="26"/>
                <w:szCs w:val="26"/>
              </w:rPr>
              <w:t>Допустимое (возможное) отклоне-ние</w:t>
            </w:r>
            <w:r w:rsidRPr="00D65C45">
              <w:rPr>
                <w:color w:val="000000"/>
                <w:sz w:val="26"/>
                <w:szCs w:val="26"/>
                <w:vertAlign w:val="superscript"/>
              </w:rPr>
              <w:t>6</w:t>
            </w:r>
          </w:p>
        </w:tc>
        <w:tc>
          <w:tcPr>
            <w:tcW w:w="378" w:type="pct"/>
            <w:vMerge w:val="restart"/>
            <w:shd w:val="clear" w:color="auto" w:fill="FFFFFF"/>
          </w:tcPr>
          <w:p w:rsidR="000D5FEE" w:rsidRPr="00D65C45" w:rsidRDefault="000D5FEE" w:rsidP="000D5FEE">
            <w:pPr>
              <w:keepNext/>
              <w:jc w:val="center"/>
              <w:outlineLvl w:val="3"/>
              <w:rPr>
                <w:bCs/>
                <w:sz w:val="26"/>
                <w:szCs w:val="26"/>
                <w:vertAlign w:val="superscript"/>
              </w:rPr>
            </w:pPr>
            <w:r w:rsidRPr="00D65C45">
              <w:rPr>
                <w:color w:val="000000"/>
                <w:sz w:val="26"/>
                <w:szCs w:val="26"/>
              </w:rPr>
              <w:t>Отклонение, превышающее допустимое (возможное) отклонение</w:t>
            </w:r>
            <w:r w:rsidRPr="00D65C45">
              <w:rPr>
                <w:color w:val="000000"/>
                <w:sz w:val="26"/>
                <w:szCs w:val="26"/>
                <w:vertAlign w:val="superscript"/>
              </w:rPr>
              <w:t>7</w:t>
            </w:r>
          </w:p>
        </w:tc>
        <w:tc>
          <w:tcPr>
            <w:tcW w:w="484" w:type="pct"/>
            <w:vMerge w:val="restart"/>
            <w:shd w:val="clear" w:color="auto" w:fill="FFFFFF"/>
          </w:tcPr>
          <w:p w:rsidR="000D5FEE" w:rsidRPr="00D65C45" w:rsidRDefault="000D5FEE" w:rsidP="000D5FEE">
            <w:pPr>
              <w:keepNext/>
              <w:jc w:val="center"/>
              <w:outlineLvl w:val="3"/>
              <w:rPr>
                <w:bCs/>
                <w:sz w:val="26"/>
                <w:szCs w:val="26"/>
              </w:rPr>
            </w:pPr>
            <w:r w:rsidRPr="00D65C45">
              <w:rPr>
                <w:bCs/>
                <w:sz w:val="26"/>
                <w:szCs w:val="26"/>
              </w:rPr>
              <w:t>Причина</w:t>
            </w:r>
          </w:p>
          <w:p w:rsidR="000D5FEE" w:rsidRPr="00D65C45" w:rsidRDefault="000D5FEE" w:rsidP="000D5FEE">
            <w:pPr>
              <w:keepNext/>
              <w:jc w:val="center"/>
              <w:outlineLvl w:val="3"/>
              <w:rPr>
                <w:bCs/>
                <w:sz w:val="26"/>
                <w:szCs w:val="26"/>
              </w:rPr>
            </w:pPr>
            <w:r w:rsidRPr="00D65C45">
              <w:rPr>
                <w:bCs/>
                <w:sz w:val="26"/>
                <w:szCs w:val="26"/>
              </w:rPr>
              <w:t>отклонения</w:t>
            </w:r>
          </w:p>
        </w:tc>
      </w:tr>
      <w:tr w:rsidR="000D5FEE" w:rsidRPr="00D65C45" w:rsidTr="000D5FEE">
        <w:trPr>
          <w:trHeight w:val="479"/>
        </w:trPr>
        <w:tc>
          <w:tcPr>
            <w:tcW w:w="381"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__________________ (наимено-</w:t>
            </w:r>
          </w:p>
          <w:p w:rsidR="000D5FEE" w:rsidRPr="00D65C45" w:rsidRDefault="000D5FEE" w:rsidP="000D5FEE">
            <w:pPr>
              <w:keepNext/>
              <w:jc w:val="center"/>
              <w:outlineLvl w:val="3"/>
              <w:rPr>
                <w:color w:val="000000"/>
                <w:sz w:val="26"/>
                <w:szCs w:val="26"/>
              </w:rPr>
            </w:pPr>
            <w:r w:rsidRPr="00D65C45">
              <w:rPr>
                <w:color w:val="000000"/>
                <w:sz w:val="26"/>
                <w:szCs w:val="26"/>
              </w:rPr>
              <w:t>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33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w:t>
            </w:r>
          </w:p>
          <w:p w:rsidR="000D5FEE" w:rsidRPr="00D65C45" w:rsidRDefault="000D5FEE" w:rsidP="000D5FEE">
            <w:pPr>
              <w:keepNext/>
              <w:jc w:val="center"/>
              <w:outlineLvl w:val="3"/>
              <w:rPr>
                <w:bCs/>
                <w:sz w:val="26"/>
                <w:szCs w:val="26"/>
              </w:rPr>
            </w:pPr>
            <w:r w:rsidRPr="00D65C45">
              <w:rPr>
                <w:color w:val="000000"/>
                <w:sz w:val="26"/>
                <w:szCs w:val="26"/>
              </w:rPr>
              <w:t>(наимено-вание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336"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w:t>
            </w:r>
          </w:p>
          <w:p w:rsidR="000D5FEE" w:rsidRPr="00D65C45" w:rsidRDefault="000D5FEE" w:rsidP="000D5FEE">
            <w:pPr>
              <w:keepNext/>
              <w:jc w:val="center"/>
              <w:outlineLvl w:val="3"/>
              <w:rPr>
                <w:bCs/>
                <w:sz w:val="26"/>
                <w:szCs w:val="26"/>
              </w:rPr>
            </w:pPr>
            <w:r w:rsidRPr="00D65C45">
              <w:rPr>
                <w:color w:val="000000"/>
                <w:sz w:val="26"/>
                <w:szCs w:val="26"/>
              </w:rPr>
              <w:t>(наимено-вание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33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__________________</w:t>
            </w:r>
          </w:p>
          <w:p w:rsidR="000D5FEE" w:rsidRPr="00D65C45" w:rsidRDefault="000D5FEE" w:rsidP="000D5FEE">
            <w:pPr>
              <w:keepNext/>
              <w:jc w:val="center"/>
              <w:outlineLvl w:val="3"/>
              <w:rPr>
                <w:bCs/>
                <w:sz w:val="26"/>
                <w:szCs w:val="26"/>
              </w:rPr>
            </w:pPr>
            <w:r w:rsidRPr="00D65C45">
              <w:rPr>
                <w:color w:val="000000"/>
                <w:sz w:val="26"/>
                <w:szCs w:val="26"/>
              </w:rPr>
              <w:t>(наимено-вание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33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w:t>
            </w:r>
          </w:p>
          <w:p w:rsidR="000D5FEE" w:rsidRPr="00D65C45" w:rsidRDefault="000D5FEE" w:rsidP="000D5FEE">
            <w:pPr>
              <w:keepNext/>
              <w:jc w:val="center"/>
              <w:outlineLvl w:val="3"/>
              <w:rPr>
                <w:bCs/>
                <w:sz w:val="26"/>
                <w:szCs w:val="26"/>
              </w:rPr>
            </w:pPr>
            <w:r w:rsidRPr="00D65C45">
              <w:rPr>
                <w:color w:val="000000"/>
                <w:sz w:val="26"/>
                <w:szCs w:val="26"/>
              </w:rPr>
              <w:t>(наимено-вание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263" w:type="pct"/>
            <w:vMerge/>
            <w:shd w:val="clear" w:color="auto" w:fill="FFFFFF"/>
          </w:tcPr>
          <w:p w:rsidR="000D5FEE" w:rsidRPr="00D65C45" w:rsidRDefault="000D5FEE" w:rsidP="000D5FEE">
            <w:pPr>
              <w:keepNext/>
              <w:spacing w:before="240" w:after="60"/>
              <w:jc w:val="center"/>
              <w:outlineLvl w:val="3"/>
              <w:rPr>
                <w:bCs/>
                <w:sz w:val="26"/>
                <w:szCs w:val="26"/>
              </w:rPr>
            </w:pPr>
          </w:p>
        </w:tc>
        <w:tc>
          <w:tcPr>
            <w:tcW w:w="189" w:type="pc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Наименование</w:t>
            </w:r>
          </w:p>
        </w:tc>
        <w:tc>
          <w:tcPr>
            <w:tcW w:w="190" w:type="pc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Код по ОКЕИ</w:t>
            </w:r>
          </w:p>
        </w:tc>
        <w:tc>
          <w:tcPr>
            <w:tcW w:w="375" w:type="pc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Утверждено в муници пальном задании на год</w:t>
            </w:r>
          </w:p>
        </w:tc>
        <w:tc>
          <w:tcPr>
            <w:tcW w:w="378"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 xml:space="preserve">Утверждено в муниципальном задании на отчетную дату4 </w:t>
            </w:r>
          </w:p>
        </w:tc>
        <w:tc>
          <w:tcPr>
            <w:tcW w:w="28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Исполнено на отчетную</w:t>
            </w:r>
          </w:p>
          <w:p w:rsidR="000D5FEE" w:rsidRPr="00D65C45" w:rsidRDefault="000D5FEE" w:rsidP="000D5FEE">
            <w:pPr>
              <w:keepNext/>
              <w:spacing w:before="240" w:after="60"/>
              <w:jc w:val="center"/>
              <w:outlineLvl w:val="3"/>
              <w:rPr>
                <w:bCs/>
                <w:sz w:val="26"/>
                <w:szCs w:val="26"/>
                <w:vertAlign w:val="superscript"/>
              </w:rPr>
            </w:pPr>
            <w:r w:rsidRPr="00D65C45">
              <w:rPr>
                <w:color w:val="000000"/>
                <w:sz w:val="26"/>
                <w:szCs w:val="26"/>
              </w:rPr>
              <w:t xml:space="preserve"> дату</w:t>
            </w:r>
            <w:r w:rsidRPr="00D65C45">
              <w:rPr>
                <w:color w:val="000000"/>
                <w:sz w:val="26"/>
                <w:szCs w:val="26"/>
                <w:vertAlign w:val="superscript"/>
              </w:rPr>
              <w:t>5</w:t>
            </w:r>
          </w:p>
        </w:tc>
        <w:tc>
          <w:tcPr>
            <w:tcW w:w="409"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78" w:type="pct"/>
            <w:vMerge/>
            <w:shd w:val="clear" w:color="auto" w:fill="FFFFFF"/>
          </w:tcPr>
          <w:p w:rsidR="000D5FEE" w:rsidRPr="00D65C45" w:rsidRDefault="000D5FEE" w:rsidP="000D5FEE">
            <w:pPr>
              <w:keepNext/>
              <w:spacing w:before="240" w:after="60"/>
              <w:jc w:val="center"/>
              <w:outlineLvl w:val="3"/>
              <w:rPr>
                <w:bCs/>
                <w:sz w:val="26"/>
                <w:szCs w:val="26"/>
              </w:rPr>
            </w:pPr>
          </w:p>
        </w:tc>
        <w:tc>
          <w:tcPr>
            <w:tcW w:w="484" w:type="pct"/>
            <w:vMerge/>
            <w:shd w:val="clear" w:color="auto" w:fill="FFFFFF"/>
          </w:tcPr>
          <w:p w:rsidR="000D5FEE" w:rsidRPr="00D65C45" w:rsidRDefault="000D5FEE" w:rsidP="000D5FEE">
            <w:pPr>
              <w:keepNext/>
              <w:spacing w:before="240" w:after="60"/>
              <w:jc w:val="center"/>
              <w:outlineLvl w:val="3"/>
              <w:rPr>
                <w:bCs/>
                <w:sz w:val="26"/>
                <w:szCs w:val="26"/>
              </w:rPr>
            </w:pPr>
          </w:p>
        </w:tc>
      </w:tr>
      <w:tr w:rsidR="000D5FEE" w:rsidRPr="00D65C45" w:rsidTr="000D5FEE">
        <w:trPr>
          <w:trHeight w:hRule="exact" w:val="457"/>
        </w:trPr>
        <w:tc>
          <w:tcPr>
            <w:tcW w:w="381" w:type="pct"/>
            <w:shd w:val="clear" w:color="auto" w:fill="FFFFFF"/>
          </w:tcPr>
          <w:p w:rsidR="000D5FEE" w:rsidRPr="00D65C45" w:rsidRDefault="000D5FEE" w:rsidP="000D5FEE">
            <w:pPr>
              <w:keepNext/>
              <w:jc w:val="center"/>
              <w:outlineLvl w:val="3"/>
              <w:rPr>
                <w:bCs/>
                <w:sz w:val="26"/>
                <w:szCs w:val="26"/>
              </w:rPr>
            </w:pPr>
            <w:r w:rsidRPr="00D65C45">
              <w:rPr>
                <w:color w:val="000000"/>
                <w:sz w:val="26"/>
                <w:szCs w:val="26"/>
              </w:rPr>
              <w:t>1</w:t>
            </w:r>
          </w:p>
        </w:tc>
        <w:tc>
          <w:tcPr>
            <w:tcW w:w="33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2</w:t>
            </w:r>
          </w:p>
        </w:tc>
        <w:tc>
          <w:tcPr>
            <w:tcW w:w="33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3</w:t>
            </w:r>
          </w:p>
        </w:tc>
        <w:tc>
          <w:tcPr>
            <w:tcW w:w="336"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4</w:t>
            </w:r>
          </w:p>
        </w:tc>
        <w:tc>
          <w:tcPr>
            <w:tcW w:w="33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5</w:t>
            </w:r>
          </w:p>
        </w:tc>
        <w:tc>
          <w:tcPr>
            <w:tcW w:w="33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6</w:t>
            </w:r>
          </w:p>
        </w:tc>
        <w:tc>
          <w:tcPr>
            <w:tcW w:w="26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7</w:t>
            </w:r>
          </w:p>
        </w:tc>
        <w:tc>
          <w:tcPr>
            <w:tcW w:w="189"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8</w:t>
            </w:r>
          </w:p>
        </w:tc>
        <w:tc>
          <w:tcPr>
            <w:tcW w:w="190"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9</w:t>
            </w:r>
          </w:p>
        </w:tc>
        <w:tc>
          <w:tcPr>
            <w:tcW w:w="375"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10</w:t>
            </w:r>
          </w:p>
        </w:tc>
        <w:tc>
          <w:tcPr>
            <w:tcW w:w="378"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11</w:t>
            </w:r>
          </w:p>
        </w:tc>
        <w:tc>
          <w:tcPr>
            <w:tcW w:w="28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12</w:t>
            </w:r>
          </w:p>
        </w:tc>
        <w:tc>
          <w:tcPr>
            <w:tcW w:w="409"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13</w:t>
            </w:r>
          </w:p>
        </w:tc>
        <w:tc>
          <w:tcPr>
            <w:tcW w:w="378"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14</w:t>
            </w:r>
          </w:p>
        </w:tc>
        <w:tc>
          <w:tcPr>
            <w:tcW w:w="48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15</w:t>
            </w:r>
          </w:p>
        </w:tc>
      </w:tr>
      <w:tr w:rsidR="000D5FEE" w:rsidRPr="00D65C45" w:rsidTr="000D5FEE">
        <w:trPr>
          <w:trHeight w:hRule="exact" w:val="293"/>
        </w:trPr>
        <w:tc>
          <w:tcPr>
            <w:tcW w:w="381"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6"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263" w:type="pct"/>
            <w:shd w:val="clear" w:color="auto" w:fill="FFFFFF"/>
          </w:tcPr>
          <w:p w:rsidR="000D5FEE" w:rsidRPr="00D65C45" w:rsidRDefault="000D5FEE" w:rsidP="000D5FEE">
            <w:pPr>
              <w:keepNext/>
              <w:spacing w:before="240" w:after="60"/>
              <w:jc w:val="center"/>
              <w:outlineLvl w:val="3"/>
              <w:rPr>
                <w:bCs/>
                <w:sz w:val="26"/>
                <w:szCs w:val="26"/>
              </w:rPr>
            </w:pPr>
          </w:p>
        </w:tc>
        <w:tc>
          <w:tcPr>
            <w:tcW w:w="189" w:type="pct"/>
            <w:shd w:val="clear" w:color="auto" w:fill="FFFFFF"/>
          </w:tcPr>
          <w:p w:rsidR="000D5FEE" w:rsidRPr="00D65C45" w:rsidRDefault="000D5FEE" w:rsidP="000D5FEE">
            <w:pPr>
              <w:keepNext/>
              <w:spacing w:before="240" w:after="60"/>
              <w:jc w:val="center"/>
              <w:outlineLvl w:val="3"/>
              <w:rPr>
                <w:bCs/>
                <w:sz w:val="26"/>
                <w:szCs w:val="26"/>
              </w:rPr>
            </w:pPr>
          </w:p>
        </w:tc>
        <w:tc>
          <w:tcPr>
            <w:tcW w:w="190" w:type="pct"/>
            <w:shd w:val="clear" w:color="auto" w:fill="FFFFFF"/>
          </w:tcPr>
          <w:p w:rsidR="000D5FEE" w:rsidRPr="00D65C45" w:rsidRDefault="000D5FEE" w:rsidP="000D5FEE">
            <w:pPr>
              <w:keepNext/>
              <w:spacing w:before="240" w:after="60"/>
              <w:jc w:val="center"/>
              <w:outlineLvl w:val="3"/>
              <w:rPr>
                <w:bCs/>
                <w:sz w:val="26"/>
                <w:szCs w:val="26"/>
              </w:rPr>
            </w:pPr>
          </w:p>
        </w:tc>
        <w:tc>
          <w:tcPr>
            <w:tcW w:w="375"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283" w:type="pct"/>
            <w:shd w:val="clear" w:color="auto" w:fill="FFFFFF"/>
          </w:tcPr>
          <w:p w:rsidR="000D5FEE" w:rsidRPr="00D65C45" w:rsidRDefault="000D5FEE" w:rsidP="000D5FEE">
            <w:pPr>
              <w:keepNext/>
              <w:spacing w:before="240" w:after="60"/>
              <w:jc w:val="center"/>
              <w:outlineLvl w:val="3"/>
              <w:rPr>
                <w:bCs/>
                <w:sz w:val="26"/>
                <w:szCs w:val="26"/>
              </w:rPr>
            </w:pPr>
          </w:p>
        </w:tc>
        <w:tc>
          <w:tcPr>
            <w:tcW w:w="409"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Cs/>
                <w:sz w:val="26"/>
                <w:szCs w:val="26"/>
              </w:rPr>
            </w:pPr>
          </w:p>
        </w:tc>
        <w:tc>
          <w:tcPr>
            <w:tcW w:w="484" w:type="pct"/>
            <w:shd w:val="clear" w:color="auto" w:fill="FFFFFF"/>
          </w:tcPr>
          <w:p w:rsidR="000D5FEE" w:rsidRPr="00D65C45" w:rsidRDefault="000D5FEE" w:rsidP="000D5FEE">
            <w:pPr>
              <w:keepNext/>
              <w:spacing w:before="240" w:after="60"/>
              <w:jc w:val="center"/>
              <w:outlineLvl w:val="3"/>
              <w:rPr>
                <w:bCs/>
                <w:sz w:val="26"/>
                <w:szCs w:val="26"/>
              </w:rPr>
            </w:pPr>
          </w:p>
        </w:tc>
      </w:tr>
      <w:tr w:rsidR="000D5FEE" w:rsidRPr="00D65C45" w:rsidTr="000D5FEE">
        <w:trPr>
          <w:trHeight w:hRule="exact" w:val="280"/>
        </w:trPr>
        <w:tc>
          <w:tcPr>
            <w:tcW w:w="381"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6"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shd w:val="clear" w:color="auto" w:fill="FFFFFF"/>
          </w:tcPr>
          <w:p w:rsidR="000D5FEE" w:rsidRPr="00D65C45" w:rsidRDefault="000D5FEE" w:rsidP="000D5FEE">
            <w:pPr>
              <w:keepNext/>
              <w:spacing w:before="240" w:after="60"/>
              <w:jc w:val="center"/>
              <w:outlineLvl w:val="3"/>
              <w:rPr>
                <w:bCs/>
                <w:sz w:val="26"/>
                <w:szCs w:val="26"/>
              </w:rPr>
            </w:pPr>
          </w:p>
        </w:tc>
        <w:tc>
          <w:tcPr>
            <w:tcW w:w="263" w:type="pct"/>
            <w:shd w:val="clear" w:color="auto" w:fill="FFFFFF"/>
          </w:tcPr>
          <w:p w:rsidR="000D5FEE" w:rsidRPr="00D65C45" w:rsidRDefault="000D5FEE" w:rsidP="000D5FEE">
            <w:pPr>
              <w:keepNext/>
              <w:spacing w:before="240" w:after="60"/>
              <w:jc w:val="center"/>
              <w:outlineLvl w:val="3"/>
              <w:rPr>
                <w:bCs/>
                <w:sz w:val="26"/>
                <w:szCs w:val="26"/>
              </w:rPr>
            </w:pPr>
          </w:p>
        </w:tc>
        <w:tc>
          <w:tcPr>
            <w:tcW w:w="189" w:type="pct"/>
            <w:shd w:val="clear" w:color="auto" w:fill="FFFFFF"/>
          </w:tcPr>
          <w:p w:rsidR="000D5FEE" w:rsidRPr="00D65C45" w:rsidRDefault="000D5FEE" w:rsidP="000D5FEE">
            <w:pPr>
              <w:keepNext/>
              <w:spacing w:before="240" w:after="60"/>
              <w:jc w:val="center"/>
              <w:outlineLvl w:val="3"/>
              <w:rPr>
                <w:bCs/>
                <w:sz w:val="26"/>
                <w:szCs w:val="26"/>
              </w:rPr>
            </w:pPr>
          </w:p>
        </w:tc>
        <w:tc>
          <w:tcPr>
            <w:tcW w:w="190" w:type="pct"/>
            <w:shd w:val="clear" w:color="auto" w:fill="FFFFFF"/>
          </w:tcPr>
          <w:p w:rsidR="000D5FEE" w:rsidRPr="00D65C45" w:rsidRDefault="000D5FEE" w:rsidP="000D5FEE">
            <w:pPr>
              <w:keepNext/>
              <w:spacing w:before="240" w:after="60"/>
              <w:jc w:val="center"/>
              <w:outlineLvl w:val="3"/>
              <w:rPr>
                <w:bCs/>
                <w:sz w:val="26"/>
                <w:szCs w:val="26"/>
              </w:rPr>
            </w:pPr>
          </w:p>
        </w:tc>
        <w:tc>
          <w:tcPr>
            <w:tcW w:w="375"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283" w:type="pct"/>
            <w:shd w:val="clear" w:color="auto" w:fill="FFFFFF"/>
          </w:tcPr>
          <w:p w:rsidR="000D5FEE" w:rsidRPr="00D65C45" w:rsidRDefault="000D5FEE" w:rsidP="000D5FEE">
            <w:pPr>
              <w:keepNext/>
              <w:spacing w:before="240" w:after="60"/>
              <w:jc w:val="center"/>
              <w:outlineLvl w:val="3"/>
              <w:rPr>
                <w:bCs/>
                <w:sz w:val="26"/>
                <w:szCs w:val="26"/>
              </w:rPr>
            </w:pPr>
          </w:p>
        </w:tc>
        <w:tc>
          <w:tcPr>
            <w:tcW w:w="409"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Cs/>
                <w:sz w:val="26"/>
                <w:szCs w:val="26"/>
              </w:rPr>
            </w:pPr>
          </w:p>
        </w:tc>
        <w:tc>
          <w:tcPr>
            <w:tcW w:w="484" w:type="pct"/>
            <w:shd w:val="clear" w:color="auto" w:fill="FFFFFF"/>
          </w:tcPr>
          <w:p w:rsidR="000D5FEE" w:rsidRPr="00D65C45" w:rsidRDefault="000D5FEE" w:rsidP="000D5FEE">
            <w:pPr>
              <w:keepNext/>
              <w:spacing w:before="240" w:after="60"/>
              <w:jc w:val="center"/>
              <w:outlineLvl w:val="3"/>
              <w:rPr>
                <w:bCs/>
                <w:sz w:val="26"/>
                <w:szCs w:val="26"/>
              </w:rPr>
            </w:pPr>
          </w:p>
        </w:tc>
      </w:tr>
      <w:tr w:rsidR="000D5FEE" w:rsidRPr="00D65C45" w:rsidTr="000D5FEE">
        <w:trPr>
          <w:trHeight w:hRule="exact" w:val="288"/>
        </w:trPr>
        <w:tc>
          <w:tcPr>
            <w:tcW w:w="381"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6"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val="restart"/>
            <w:shd w:val="clear" w:color="auto" w:fill="FFFFFF"/>
          </w:tcPr>
          <w:p w:rsidR="000D5FEE" w:rsidRPr="00D65C45" w:rsidRDefault="000D5FEE" w:rsidP="000D5FEE">
            <w:pPr>
              <w:keepNext/>
              <w:spacing w:before="240" w:after="60"/>
              <w:outlineLvl w:val="3"/>
              <w:rPr>
                <w:bCs/>
                <w:sz w:val="26"/>
                <w:szCs w:val="26"/>
              </w:rPr>
            </w:pPr>
          </w:p>
        </w:tc>
        <w:tc>
          <w:tcPr>
            <w:tcW w:w="263" w:type="pct"/>
            <w:shd w:val="clear" w:color="auto" w:fill="FFFFFF"/>
          </w:tcPr>
          <w:p w:rsidR="000D5FEE" w:rsidRPr="00D65C45" w:rsidRDefault="000D5FEE" w:rsidP="000D5FEE">
            <w:pPr>
              <w:keepNext/>
              <w:spacing w:before="240" w:after="60"/>
              <w:jc w:val="center"/>
              <w:outlineLvl w:val="3"/>
              <w:rPr>
                <w:bCs/>
                <w:sz w:val="26"/>
                <w:szCs w:val="26"/>
              </w:rPr>
            </w:pPr>
          </w:p>
        </w:tc>
        <w:tc>
          <w:tcPr>
            <w:tcW w:w="189" w:type="pct"/>
            <w:shd w:val="clear" w:color="auto" w:fill="FFFFFF"/>
          </w:tcPr>
          <w:p w:rsidR="000D5FEE" w:rsidRPr="00D65C45" w:rsidRDefault="000D5FEE" w:rsidP="000D5FEE">
            <w:pPr>
              <w:keepNext/>
              <w:spacing w:before="240" w:after="60"/>
              <w:jc w:val="center"/>
              <w:outlineLvl w:val="3"/>
              <w:rPr>
                <w:bCs/>
                <w:sz w:val="26"/>
                <w:szCs w:val="26"/>
              </w:rPr>
            </w:pPr>
          </w:p>
        </w:tc>
        <w:tc>
          <w:tcPr>
            <w:tcW w:w="190" w:type="pct"/>
            <w:shd w:val="clear" w:color="auto" w:fill="FFFFFF"/>
          </w:tcPr>
          <w:p w:rsidR="000D5FEE" w:rsidRPr="00D65C45" w:rsidRDefault="000D5FEE" w:rsidP="000D5FEE">
            <w:pPr>
              <w:keepNext/>
              <w:spacing w:before="240" w:after="60"/>
              <w:jc w:val="center"/>
              <w:outlineLvl w:val="3"/>
              <w:rPr>
                <w:bCs/>
                <w:sz w:val="26"/>
                <w:szCs w:val="26"/>
              </w:rPr>
            </w:pPr>
          </w:p>
        </w:tc>
        <w:tc>
          <w:tcPr>
            <w:tcW w:w="375"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283" w:type="pct"/>
            <w:shd w:val="clear" w:color="auto" w:fill="FFFFFF"/>
          </w:tcPr>
          <w:p w:rsidR="000D5FEE" w:rsidRPr="00D65C45" w:rsidRDefault="000D5FEE" w:rsidP="000D5FEE">
            <w:pPr>
              <w:keepNext/>
              <w:spacing w:before="240" w:after="60"/>
              <w:jc w:val="center"/>
              <w:outlineLvl w:val="3"/>
              <w:rPr>
                <w:bCs/>
                <w:sz w:val="26"/>
                <w:szCs w:val="26"/>
              </w:rPr>
            </w:pPr>
          </w:p>
        </w:tc>
        <w:tc>
          <w:tcPr>
            <w:tcW w:w="409"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Cs/>
                <w:sz w:val="26"/>
                <w:szCs w:val="26"/>
              </w:rPr>
            </w:pPr>
          </w:p>
        </w:tc>
        <w:tc>
          <w:tcPr>
            <w:tcW w:w="484" w:type="pct"/>
            <w:shd w:val="clear" w:color="auto" w:fill="FFFFFF"/>
          </w:tcPr>
          <w:p w:rsidR="000D5FEE" w:rsidRPr="00D65C45" w:rsidRDefault="000D5FEE" w:rsidP="000D5FEE">
            <w:pPr>
              <w:keepNext/>
              <w:spacing w:before="240" w:after="60"/>
              <w:jc w:val="center"/>
              <w:outlineLvl w:val="3"/>
              <w:rPr>
                <w:bCs/>
                <w:sz w:val="26"/>
                <w:szCs w:val="26"/>
              </w:rPr>
            </w:pPr>
          </w:p>
        </w:tc>
      </w:tr>
      <w:tr w:rsidR="000D5FEE" w:rsidRPr="00D65C45" w:rsidTr="000D5FEE">
        <w:trPr>
          <w:trHeight w:hRule="exact" w:val="253"/>
        </w:trPr>
        <w:tc>
          <w:tcPr>
            <w:tcW w:w="381"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3"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4"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6"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4"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3"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263" w:type="pct"/>
            <w:shd w:val="clear" w:color="auto" w:fill="FFFFFF"/>
          </w:tcPr>
          <w:p w:rsidR="000D5FEE" w:rsidRPr="00D65C45" w:rsidRDefault="000D5FEE" w:rsidP="000D5FEE">
            <w:pPr>
              <w:keepNext/>
              <w:spacing w:before="240" w:after="60"/>
              <w:jc w:val="center"/>
              <w:outlineLvl w:val="3"/>
              <w:rPr>
                <w:b/>
                <w:bCs/>
                <w:sz w:val="26"/>
                <w:szCs w:val="26"/>
              </w:rPr>
            </w:pPr>
          </w:p>
        </w:tc>
        <w:tc>
          <w:tcPr>
            <w:tcW w:w="189" w:type="pct"/>
            <w:shd w:val="clear" w:color="auto" w:fill="FFFFFF"/>
          </w:tcPr>
          <w:p w:rsidR="000D5FEE" w:rsidRPr="00D65C45" w:rsidRDefault="000D5FEE" w:rsidP="000D5FEE">
            <w:pPr>
              <w:keepNext/>
              <w:spacing w:before="240" w:after="60"/>
              <w:jc w:val="center"/>
              <w:outlineLvl w:val="3"/>
              <w:rPr>
                <w:b/>
                <w:bCs/>
                <w:sz w:val="26"/>
                <w:szCs w:val="26"/>
              </w:rPr>
            </w:pPr>
          </w:p>
        </w:tc>
        <w:tc>
          <w:tcPr>
            <w:tcW w:w="190" w:type="pct"/>
            <w:shd w:val="clear" w:color="auto" w:fill="FFFFFF"/>
          </w:tcPr>
          <w:p w:rsidR="000D5FEE" w:rsidRPr="00D65C45" w:rsidRDefault="000D5FEE" w:rsidP="000D5FEE">
            <w:pPr>
              <w:keepNext/>
              <w:spacing w:before="240" w:after="60"/>
              <w:jc w:val="center"/>
              <w:outlineLvl w:val="3"/>
              <w:rPr>
                <w:b/>
                <w:bCs/>
                <w:sz w:val="26"/>
                <w:szCs w:val="26"/>
              </w:rPr>
            </w:pPr>
          </w:p>
        </w:tc>
        <w:tc>
          <w:tcPr>
            <w:tcW w:w="375" w:type="pct"/>
            <w:shd w:val="clear" w:color="auto" w:fill="FFFFFF"/>
          </w:tcPr>
          <w:p w:rsidR="000D5FEE" w:rsidRPr="00D65C45" w:rsidRDefault="000D5FEE" w:rsidP="000D5FEE">
            <w:pPr>
              <w:keepNext/>
              <w:spacing w:before="240" w:after="60"/>
              <w:jc w:val="center"/>
              <w:outlineLvl w:val="3"/>
              <w:rPr>
                <w:b/>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283" w:type="pct"/>
            <w:shd w:val="clear" w:color="auto" w:fill="FFFFFF"/>
          </w:tcPr>
          <w:p w:rsidR="000D5FEE" w:rsidRPr="00D65C45" w:rsidRDefault="000D5FEE" w:rsidP="000D5FEE">
            <w:pPr>
              <w:keepNext/>
              <w:spacing w:before="240" w:after="60"/>
              <w:jc w:val="center"/>
              <w:outlineLvl w:val="3"/>
              <w:rPr>
                <w:b/>
                <w:bCs/>
                <w:sz w:val="26"/>
                <w:szCs w:val="26"/>
              </w:rPr>
            </w:pPr>
          </w:p>
        </w:tc>
        <w:tc>
          <w:tcPr>
            <w:tcW w:w="409" w:type="pct"/>
            <w:shd w:val="clear" w:color="auto" w:fill="FFFFFF"/>
          </w:tcPr>
          <w:p w:rsidR="000D5FEE" w:rsidRPr="00D65C45" w:rsidRDefault="000D5FEE" w:rsidP="000D5FEE">
            <w:pPr>
              <w:keepNext/>
              <w:spacing w:before="240" w:after="60"/>
              <w:jc w:val="center"/>
              <w:outlineLvl w:val="3"/>
              <w:rPr>
                <w:b/>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484" w:type="pct"/>
            <w:shd w:val="clear" w:color="auto" w:fill="FFFFFF"/>
          </w:tcPr>
          <w:p w:rsidR="000D5FEE" w:rsidRPr="00D65C45" w:rsidRDefault="000D5FEE" w:rsidP="000D5FEE">
            <w:pPr>
              <w:keepNext/>
              <w:spacing w:before="240" w:after="60"/>
              <w:jc w:val="center"/>
              <w:outlineLvl w:val="3"/>
              <w:rPr>
                <w:b/>
                <w:bCs/>
                <w:sz w:val="26"/>
                <w:szCs w:val="26"/>
              </w:rPr>
            </w:pPr>
          </w:p>
        </w:tc>
      </w:tr>
    </w:tbl>
    <w:p w:rsidR="00D65C45" w:rsidRDefault="00D65C45" w:rsidP="000D5FEE">
      <w:pPr>
        <w:keepNext/>
        <w:spacing w:before="240" w:after="60"/>
        <w:outlineLvl w:val="3"/>
        <w:rPr>
          <w:bCs/>
          <w:color w:val="000000"/>
          <w:sz w:val="27"/>
          <w:szCs w:val="27"/>
          <w:shd w:val="clear" w:color="auto" w:fill="FFFFFF"/>
        </w:rPr>
      </w:pPr>
    </w:p>
    <w:p w:rsidR="00D65C45" w:rsidRDefault="00D65C45" w:rsidP="000D5FEE">
      <w:pPr>
        <w:keepNext/>
        <w:spacing w:before="240" w:after="60"/>
        <w:outlineLvl w:val="3"/>
        <w:rPr>
          <w:bCs/>
          <w:color w:val="000000"/>
          <w:sz w:val="27"/>
          <w:szCs w:val="27"/>
          <w:shd w:val="clear" w:color="auto" w:fill="FFFFFF"/>
        </w:rPr>
      </w:pPr>
    </w:p>
    <w:p w:rsidR="000D5FEE" w:rsidRPr="000D5FEE" w:rsidRDefault="000D5FEE" w:rsidP="000D5FEE">
      <w:pPr>
        <w:keepNext/>
        <w:spacing w:before="240" w:after="60"/>
        <w:outlineLvl w:val="3"/>
        <w:rPr>
          <w:bCs/>
          <w:color w:val="000000"/>
          <w:sz w:val="27"/>
          <w:szCs w:val="27"/>
          <w:shd w:val="clear" w:color="auto" w:fill="FFFFFF"/>
        </w:rPr>
      </w:pPr>
      <w:r w:rsidRPr="000D5FEE">
        <w:rPr>
          <w:bCs/>
          <w:color w:val="000000"/>
          <w:sz w:val="27"/>
          <w:szCs w:val="27"/>
          <w:shd w:val="clear" w:color="auto" w:fill="FFFFFF"/>
        </w:rPr>
        <w:t xml:space="preserve">3.2.  Сведения о фактическом достижении показателей, характеризующих объем муниципальной услуги </w:t>
      </w:r>
    </w:p>
    <w:p w:rsidR="000D5FEE" w:rsidRPr="000D5FEE" w:rsidRDefault="000D5FEE" w:rsidP="000D5FEE">
      <w:pPr>
        <w:keepNext/>
        <w:spacing w:before="240" w:after="60"/>
        <w:outlineLvl w:val="3"/>
        <w:rPr>
          <w:b/>
          <w:bCs/>
          <w:color w:val="000000"/>
          <w:sz w:val="27"/>
          <w:szCs w:val="27"/>
          <w:shd w:val="clear" w:color="auto" w:fill="FFFFFF"/>
        </w:rPr>
      </w:pPr>
    </w:p>
    <w:tbl>
      <w:tblPr>
        <w:tblW w:w="52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2"/>
        <w:gridCol w:w="1111"/>
        <w:gridCol w:w="1111"/>
        <w:gridCol w:w="1111"/>
        <w:gridCol w:w="1250"/>
        <w:gridCol w:w="1111"/>
        <w:gridCol w:w="833"/>
        <w:gridCol w:w="834"/>
        <w:gridCol w:w="694"/>
        <w:gridCol w:w="973"/>
        <w:gridCol w:w="1157"/>
        <w:gridCol w:w="649"/>
        <w:gridCol w:w="834"/>
        <w:gridCol w:w="1111"/>
        <w:gridCol w:w="695"/>
        <w:gridCol w:w="693"/>
      </w:tblGrid>
      <w:tr w:rsidR="000D5FEE" w:rsidRPr="000D5FEE" w:rsidTr="000D5FEE">
        <w:trPr>
          <w:trHeight w:hRule="exact" w:val="535"/>
        </w:trPr>
        <w:tc>
          <w:tcPr>
            <w:tcW w:w="1135" w:type="dxa"/>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Уникальный номер реестровой записи</w:t>
            </w:r>
          </w:p>
        </w:tc>
        <w:tc>
          <w:tcPr>
            <w:tcW w:w="3402" w:type="dxa"/>
            <w:gridSpan w:val="3"/>
            <w:vMerge w:val="restart"/>
            <w:shd w:val="clear" w:color="auto" w:fill="FFFFFF"/>
          </w:tcPr>
          <w:p w:rsidR="000D5FEE" w:rsidRPr="00D65C45" w:rsidRDefault="000D5FEE" w:rsidP="000D5FEE">
            <w:pPr>
              <w:widowControl w:val="0"/>
              <w:jc w:val="center"/>
              <w:rPr>
                <w:color w:val="000000"/>
                <w:sz w:val="22"/>
                <w:szCs w:val="22"/>
              </w:rPr>
            </w:pPr>
            <w:r w:rsidRPr="00D65C45">
              <w:rPr>
                <w:bCs/>
                <w:color w:val="000000"/>
                <w:sz w:val="22"/>
                <w:szCs w:val="22"/>
              </w:rPr>
              <w:t>Показатель, характеризующий содержание муниципальной услуги</w:t>
            </w:r>
          </w:p>
        </w:tc>
        <w:tc>
          <w:tcPr>
            <w:tcW w:w="2410" w:type="dxa"/>
            <w:gridSpan w:val="2"/>
            <w:vMerge w:val="restart"/>
            <w:shd w:val="clear" w:color="auto" w:fill="FFFFFF"/>
          </w:tcPr>
          <w:p w:rsidR="000D5FEE" w:rsidRPr="00D65C45" w:rsidRDefault="000D5FEE" w:rsidP="000D5FEE">
            <w:pPr>
              <w:widowControl w:val="0"/>
              <w:jc w:val="center"/>
              <w:rPr>
                <w:color w:val="000000"/>
                <w:sz w:val="22"/>
                <w:szCs w:val="22"/>
              </w:rPr>
            </w:pPr>
            <w:r w:rsidRPr="00D65C45">
              <w:rPr>
                <w:bCs/>
                <w:color w:val="000000"/>
                <w:sz w:val="18"/>
                <w:szCs w:val="18"/>
              </w:rPr>
              <w:t>Показатель, характеризующий условия (формы) оказания</w:t>
            </w:r>
            <w:r w:rsidRPr="00D65C45">
              <w:rPr>
                <w:bCs/>
                <w:color w:val="000000"/>
                <w:sz w:val="22"/>
                <w:szCs w:val="22"/>
              </w:rPr>
              <w:t xml:space="preserve"> муниципальной услуги</w:t>
            </w:r>
          </w:p>
        </w:tc>
        <w:tc>
          <w:tcPr>
            <w:tcW w:w="7939" w:type="dxa"/>
            <w:gridSpan w:val="9"/>
            <w:shd w:val="clear" w:color="auto" w:fill="FFFFFF"/>
          </w:tcPr>
          <w:p w:rsidR="000D5FEE" w:rsidRPr="00D65C45" w:rsidRDefault="000D5FEE" w:rsidP="000D5FEE">
            <w:pPr>
              <w:widowControl w:val="0"/>
              <w:jc w:val="center"/>
              <w:rPr>
                <w:bCs/>
                <w:color w:val="000000"/>
                <w:sz w:val="22"/>
                <w:szCs w:val="22"/>
              </w:rPr>
            </w:pPr>
            <w:r w:rsidRPr="00D65C45">
              <w:rPr>
                <w:bCs/>
                <w:color w:val="000000"/>
                <w:sz w:val="22"/>
                <w:szCs w:val="22"/>
              </w:rPr>
              <w:t>Показатель объема муниципальной услуги</w:t>
            </w:r>
          </w:p>
        </w:tc>
        <w:tc>
          <w:tcPr>
            <w:tcW w:w="707" w:type="dxa"/>
            <w:vMerge w:val="restart"/>
            <w:shd w:val="clear" w:color="auto" w:fill="FFFFFF"/>
          </w:tcPr>
          <w:p w:rsidR="000D5FEE" w:rsidRPr="00D65C45" w:rsidRDefault="000D5FEE" w:rsidP="000D5FEE">
            <w:pPr>
              <w:widowControl w:val="0"/>
              <w:jc w:val="center"/>
              <w:rPr>
                <w:bCs/>
                <w:color w:val="000000"/>
                <w:sz w:val="22"/>
                <w:szCs w:val="22"/>
              </w:rPr>
            </w:pPr>
            <w:r w:rsidRPr="00D65C45">
              <w:rPr>
                <w:bCs/>
                <w:color w:val="000000"/>
                <w:sz w:val="22"/>
                <w:szCs w:val="22"/>
              </w:rPr>
              <w:t xml:space="preserve"> Размер платы</w:t>
            </w:r>
          </w:p>
          <w:p w:rsidR="000D5FEE" w:rsidRPr="00D65C45" w:rsidRDefault="000D5FEE" w:rsidP="000D5FEE">
            <w:pPr>
              <w:widowControl w:val="0"/>
              <w:jc w:val="center"/>
              <w:rPr>
                <w:bCs/>
                <w:color w:val="000000"/>
                <w:sz w:val="22"/>
                <w:szCs w:val="22"/>
              </w:rPr>
            </w:pPr>
            <w:r w:rsidRPr="00D65C45">
              <w:rPr>
                <w:bCs/>
                <w:color w:val="000000"/>
                <w:sz w:val="22"/>
                <w:szCs w:val="22"/>
              </w:rPr>
              <w:t>(цена, тариф)</w:t>
            </w:r>
          </w:p>
        </w:tc>
      </w:tr>
      <w:tr w:rsidR="000D5FEE" w:rsidRPr="000D5FEE" w:rsidTr="000D5FEE">
        <w:trPr>
          <w:trHeight w:hRule="exact" w:val="561"/>
        </w:trPr>
        <w:tc>
          <w:tcPr>
            <w:tcW w:w="1135" w:type="dxa"/>
            <w:vMerge/>
            <w:shd w:val="clear" w:color="auto" w:fill="FFFFFF"/>
          </w:tcPr>
          <w:p w:rsidR="000D5FEE" w:rsidRPr="000D5FEE" w:rsidRDefault="000D5FEE" w:rsidP="000D5FEE">
            <w:pPr>
              <w:widowControl w:val="0"/>
              <w:jc w:val="center"/>
              <w:rPr>
                <w:color w:val="000000"/>
                <w:sz w:val="27"/>
                <w:szCs w:val="27"/>
              </w:rPr>
            </w:pPr>
          </w:p>
        </w:tc>
        <w:tc>
          <w:tcPr>
            <w:tcW w:w="3402" w:type="dxa"/>
            <w:gridSpan w:val="3"/>
            <w:vMerge/>
            <w:shd w:val="clear" w:color="auto" w:fill="FFFFFF"/>
          </w:tcPr>
          <w:p w:rsidR="000D5FEE" w:rsidRPr="000D5FEE" w:rsidRDefault="000D5FEE" w:rsidP="000D5FEE">
            <w:pPr>
              <w:widowControl w:val="0"/>
              <w:jc w:val="center"/>
              <w:rPr>
                <w:color w:val="000000"/>
                <w:sz w:val="27"/>
                <w:szCs w:val="27"/>
              </w:rPr>
            </w:pPr>
          </w:p>
        </w:tc>
        <w:tc>
          <w:tcPr>
            <w:tcW w:w="2410" w:type="dxa"/>
            <w:gridSpan w:val="2"/>
            <w:vMerge/>
            <w:shd w:val="clear" w:color="auto" w:fill="FFFFFF"/>
          </w:tcPr>
          <w:p w:rsidR="000D5FEE" w:rsidRPr="000D5FEE" w:rsidRDefault="000D5FEE" w:rsidP="000D5FEE">
            <w:pPr>
              <w:widowControl w:val="0"/>
              <w:jc w:val="center"/>
              <w:rPr>
                <w:color w:val="000000"/>
                <w:sz w:val="27"/>
                <w:szCs w:val="27"/>
              </w:rPr>
            </w:pPr>
          </w:p>
        </w:tc>
        <w:tc>
          <w:tcPr>
            <w:tcW w:w="850" w:type="dxa"/>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наимено-вание показа-</w:t>
            </w:r>
          </w:p>
          <w:p w:rsidR="000D5FEE" w:rsidRPr="000D5FEE" w:rsidRDefault="000D5FEE" w:rsidP="000D5FEE">
            <w:pPr>
              <w:widowControl w:val="0"/>
              <w:jc w:val="center"/>
              <w:rPr>
                <w:color w:val="000000"/>
                <w:sz w:val="27"/>
                <w:szCs w:val="27"/>
              </w:rPr>
            </w:pPr>
            <w:r w:rsidRPr="000D5FEE">
              <w:rPr>
                <w:bCs/>
                <w:color w:val="000000"/>
                <w:sz w:val="27"/>
                <w:szCs w:val="27"/>
              </w:rPr>
              <w:t>теля</w:t>
            </w:r>
          </w:p>
        </w:tc>
        <w:tc>
          <w:tcPr>
            <w:tcW w:w="1559" w:type="dxa"/>
            <w:gridSpan w:val="2"/>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 xml:space="preserve">единица измерения </w:t>
            </w:r>
          </w:p>
        </w:tc>
        <w:tc>
          <w:tcPr>
            <w:tcW w:w="2836" w:type="dxa"/>
            <w:gridSpan w:val="3"/>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Значение</w:t>
            </w:r>
          </w:p>
          <w:p w:rsidR="000D5FEE" w:rsidRPr="000D5FEE" w:rsidRDefault="000D5FEE" w:rsidP="000D5FEE">
            <w:pPr>
              <w:widowControl w:val="0"/>
              <w:jc w:val="center"/>
              <w:rPr>
                <w:color w:val="000000"/>
                <w:sz w:val="27"/>
                <w:szCs w:val="27"/>
              </w:rPr>
            </w:pPr>
          </w:p>
        </w:tc>
        <w:tc>
          <w:tcPr>
            <w:tcW w:w="851" w:type="dxa"/>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допустимое (возмож-</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ное) откло-нение</w:t>
            </w:r>
            <w:r w:rsidRPr="000D5FEE">
              <w:rPr>
                <w:bCs/>
                <w:color w:val="000000"/>
                <w:sz w:val="27"/>
                <w:szCs w:val="27"/>
                <w:vertAlign w:val="superscript"/>
              </w:rPr>
              <w:t>6</w:t>
            </w:r>
          </w:p>
        </w:tc>
        <w:tc>
          <w:tcPr>
            <w:tcW w:w="1134" w:type="dxa"/>
            <w:vMerge w:val="restart"/>
            <w:shd w:val="clear" w:color="auto" w:fill="FFFFFF"/>
          </w:tcPr>
          <w:p w:rsidR="000D5FEE" w:rsidRPr="000D5FEE" w:rsidRDefault="000D5FEE" w:rsidP="000D5FEE">
            <w:pPr>
              <w:widowControl w:val="0"/>
              <w:jc w:val="center"/>
              <w:rPr>
                <w:color w:val="000000"/>
                <w:sz w:val="27"/>
                <w:szCs w:val="27"/>
                <w:vertAlign w:val="superscript"/>
              </w:rPr>
            </w:pPr>
            <w:r w:rsidRPr="000D5FEE">
              <w:rPr>
                <w:color w:val="000000"/>
                <w:sz w:val="27"/>
                <w:szCs w:val="27"/>
              </w:rPr>
              <w:t>отклонение, превыша-ющее допус-тимое (возмож-ное) отклонение7</w:t>
            </w:r>
          </w:p>
        </w:tc>
        <w:tc>
          <w:tcPr>
            <w:tcW w:w="709" w:type="dxa"/>
            <w:vMerge w:val="restar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причи на откло-нения</w:t>
            </w:r>
          </w:p>
        </w:tc>
        <w:tc>
          <w:tcPr>
            <w:tcW w:w="707" w:type="dxa"/>
            <w:vMerge/>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val="1159"/>
        </w:trPr>
        <w:tc>
          <w:tcPr>
            <w:tcW w:w="1135" w:type="dxa"/>
            <w:vMerge/>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1134"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1134"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1276"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1134"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850" w:type="dxa"/>
            <w:vMerge/>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tc>
        <w:tc>
          <w:tcPr>
            <w:tcW w:w="708"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код по ОКЕИ</w:t>
            </w:r>
          </w:p>
        </w:tc>
        <w:tc>
          <w:tcPr>
            <w:tcW w:w="99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утверж-дено в муници   пальном задании на год</w:t>
            </w:r>
          </w:p>
        </w:tc>
        <w:tc>
          <w:tcPr>
            <w:tcW w:w="1181" w:type="dxa"/>
            <w:shd w:val="clear" w:color="auto" w:fill="FFFFFF"/>
          </w:tcPr>
          <w:p w:rsidR="000D5FEE" w:rsidRPr="000D5FEE" w:rsidRDefault="000D5FEE" w:rsidP="000D5FEE">
            <w:pPr>
              <w:widowControl w:val="0"/>
              <w:jc w:val="center"/>
              <w:rPr>
                <w:bCs/>
                <w:color w:val="000000"/>
                <w:sz w:val="27"/>
                <w:szCs w:val="27"/>
              </w:rPr>
            </w:pPr>
            <w:r w:rsidRPr="000D5FEE">
              <w:rPr>
                <w:color w:val="000000"/>
                <w:sz w:val="27"/>
                <w:szCs w:val="27"/>
              </w:rPr>
              <w:t>утверждено в муниципа льном задании на отчетную дату</w:t>
            </w:r>
            <w:r w:rsidRPr="000D5FEE">
              <w:rPr>
                <w:color w:val="000000"/>
                <w:sz w:val="27"/>
                <w:szCs w:val="27"/>
                <w:vertAlign w:val="superscript"/>
              </w:rPr>
              <w:t>4</w:t>
            </w:r>
          </w:p>
        </w:tc>
        <w:tc>
          <w:tcPr>
            <w:tcW w:w="662"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 xml:space="preserve">испол-нено на </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отчет ную дату5</w:t>
            </w:r>
          </w:p>
        </w:tc>
        <w:tc>
          <w:tcPr>
            <w:tcW w:w="851"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709" w:type="dxa"/>
            <w:vMerge/>
            <w:shd w:val="clear" w:color="auto" w:fill="FFFFFF"/>
          </w:tcPr>
          <w:p w:rsidR="000D5FEE" w:rsidRPr="000D5FEE" w:rsidRDefault="000D5FEE" w:rsidP="000D5FEE">
            <w:pPr>
              <w:widowControl w:val="0"/>
              <w:jc w:val="center"/>
              <w:rPr>
                <w:color w:val="000000"/>
                <w:sz w:val="27"/>
                <w:szCs w:val="27"/>
              </w:rPr>
            </w:pPr>
          </w:p>
        </w:tc>
        <w:tc>
          <w:tcPr>
            <w:tcW w:w="707" w:type="dxa"/>
            <w:vMerge/>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hRule="exact" w:val="303"/>
        </w:trPr>
        <w:tc>
          <w:tcPr>
            <w:tcW w:w="1135"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2</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3</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4</w:t>
            </w:r>
          </w:p>
        </w:tc>
        <w:tc>
          <w:tcPr>
            <w:tcW w:w="1276"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5</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6</w:t>
            </w:r>
          </w:p>
        </w:tc>
        <w:tc>
          <w:tcPr>
            <w:tcW w:w="850"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7</w:t>
            </w:r>
          </w:p>
        </w:tc>
        <w:tc>
          <w:tcPr>
            <w:tcW w:w="851"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8</w:t>
            </w:r>
          </w:p>
        </w:tc>
        <w:tc>
          <w:tcPr>
            <w:tcW w:w="708"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9</w:t>
            </w:r>
          </w:p>
        </w:tc>
        <w:tc>
          <w:tcPr>
            <w:tcW w:w="99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10</w:t>
            </w:r>
          </w:p>
        </w:tc>
        <w:tc>
          <w:tcPr>
            <w:tcW w:w="1181"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11</w:t>
            </w:r>
          </w:p>
        </w:tc>
        <w:tc>
          <w:tcPr>
            <w:tcW w:w="66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12</w:t>
            </w:r>
          </w:p>
        </w:tc>
        <w:tc>
          <w:tcPr>
            <w:tcW w:w="851"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13</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14</w:t>
            </w:r>
          </w:p>
        </w:tc>
        <w:tc>
          <w:tcPr>
            <w:tcW w:w="709"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15</w:t>
            </w:r>
          </w:p>
        </w:tc>
        <w:tc>
          <w:tcPr>
            <w:tcW w:w="707"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16</w:t>
            </w:r>
          </w:p>
        </w:tc>
      </w:tr>
      <w:tr w:rsidR="000D5FEE" w:rsidRPr="000D5FEE" w:rsidTr="000D5FEE">
        <w:trPr>
          <w:trHeight w:hRule="exact" w:val="265"/>
        </w:trPr>
        <w:tc>
          <w:tcPr>
            <w:tcW w:w="1135"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276"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850"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708" w:type="dxa"/>
            <w:shd w:val="clear" w:color="auto" w:fill="FFFFFF"/>
          </w:tcPr>
          <w:p w:rsidR="000D5FEE" w:rsidRPr="000D5FEE" w:rsidRDefault="000D5FEE" w:rsidP="000D5FEE">
            <w:pPr>
              <w:widowControl w:val="0"/>
              <w:jc w:val="center"/>
              <w:rPr>
                <w:color w:val="000000"/>
                <w:sz w:val="27"/>
                <w:szCs w:val="27"/>
              </w:rPr>
            </w:pPr>
          </w:p>
        </w:tc>
        <w:tc>
          <w:tcPr>
            <w:tcW w:w="993" w:type="dxa"/>
            <w:shd w:val="clear" w:color="auto" w:fill="FFFFFF"/>
          </w:tcPr>
          <w:p w:rsidR="000D5FEE" w:rsidRPr="000D5FEE" w:rsidRDefault="000D5FEE" w:rsidP="000D5FEE">
            <w:pPr>
              <w:widowControl w:val="0"/>
              <w:jc w:val="center"/>
              <w:rPr>
                <w:color w:val="000000"/>
                <w:sz w:val="27"/>
                <w:szCs w:val="27"/>
              </w:rPr>
            </w:pPr>
          </w:p>
        </w:tc>
        <w:tc>
          <w:tcPr>
            <w:tcW w:w="1181" w:type="dxa"/>
            <w:shd w:val="clear" w:color="auto" w:fill="FFFFFF"/>
          </w:tcPr>
          <w:p w:rsidR="000D5FEE" w:rsidRPr="000D5FEE" w:rsidRDefault="000D5FEE" w:rsidP="000D5FEE">
            <w:pPr>
              <w:widowControl w:val="0"/>
              <w:jc w:val="center"/>
              <w:rPr>
                <w:color w:val="000000"/>
                <w:sz w:val="27"/>
                <w:szCs w:val="27"/>
              </w:rPr>
            </w:pPr>
          </w:p>
        </w:tc>
        <w:tc>
          <w:tcPr>
            <w:tcW w:w="662"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color w:val="000000"/>
                <w:sz w:val="27"/>
                <w:szCs w:val="27"/>
              </w:rPr>
            </w:pPr>
          </w:p>
        </w:tc>
        <w:tc>
          <w:tcPr>
            <w:tcW w:w="709" w:type="dxa"/>
            <w:shd w:val="clear" w:color="auto" w:fill="FFFFFF"/>
          </w:tcPr>
          <w:p w:rsidR="000D5FEE" w:rsidRPr="000D5FEE" w:rsidRDefault="000D5FEE" w:rsidP="000D5FEE">
            <w:pPr>
              <w:widowControl w:val="0"/>
              <w:jc w:val="center"/>
              <w:rPr>
                <w:color w:val="000000"/>
                <w:sz w:val="27"/>
                <w:szCs w:val="27"/>
              </w:rPr>
            </w:pPr>
          </w:p>
        </w:tc>
        <w:tc>
          <w:tcPr>
            <w:tcW w:w="707" w:type="dxa"/>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hRule="exact" w:val="283"/>
        </w:trPr>
        <w:tc>
          <w:tcPr>
            <w:tcW w:w="1135"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276"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850"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708" w:type="dxa"/>
            <w:shd w:val="clear" w:color="auto" w:fill="FFFFFF"/>
          </w:tcPr>
          <w:p w:rsidR="000D5FEE" w:rsidRPr="000D5FEE" w:rsidRDefault="000D5FEE" w:rsidP="000D5FEE">
            <w:pPr>
              <w:widowControl w:val="0"/>
              <w:jc w:val="center"/>
              <w:rPr>
                <w:color w:val="000000"/>
                <w:sz w:val="27"/>
                <w:szCs w:val="27"/>
              </w:rPr>
            </w:pPr>
          </w:p>
        </w:tc>
        <w:tc>
          <w:tcPr>
            <w:tcW w:w="993" w:type="dxa"/>
            <w:shd w:val="clear" w:color="auto" w:fill="FFFFFF"/>
          </w:tcPr>
          <w:p w:rsidR="000D5FEE" w:rsidRPr="000D5FEE" w:rsidRDefault="000D5FEE" w:rsidP="000D5FEE">
            <w:pPr>
              <w:widowControl w:val="0"/>
              <w:jc w:val="center"/>
              <w:rPr>
                <w:color w:val="000000"/>
                <w:sz w:val="27"/>
                <w:szCs w:val="27"/>
              </w:rPr>
            </w:pPr>
          </w:p>
        </w:tc>
        <w:tc>
          <w:tcPr>
            <w:tcW w:w="1181" w:type="dxa"/>
            <w:shd w:val="clear" w:color="auto" w:fill="FFFFFF"/>
          </w:tcPr>
          <w:p w:rsidR="000D5FEE" w:rsidRPr="000D5FEE" w:rsidRDefault="000D5FEE" w:rsidP="000D5FEE">
            <w:pPr>
              <w:widowControl w:val="0"/>
              <w:jc w:val="center"/>
              <w:rPr>
                <w:color w:val="000000"/>
                <w:sz w:val="27"/>
                <w:szCs w:val="27"/>
              </w:rPr>
            </w:pPr>
          </w:p>
        </w:tc>
        <w:tc>
          <w:tcPr>
            <w:tcW w:w="662"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color w:val="000000"/>
                <w:sz w:val="27"/>
                <w:szCs w:val="27"/>
              </w:rPr>
            </w:pPr>
          </w:p>
        </w:tc>
        <w:tc>
          <w:tcPr>
            <w:tcW w:w="709" w:type="dxa"/>
            <w:shd w:val="clear" w:color="auto" w:fill="FFFFFF"/>
          </w:tcPr>
          <w:p w:rsidR="000D5FEE" w:rsidRPr="000D5FEE" w:rsidRDefault="000D5FEE" w:rsidP="000D5FEE">
            <w:pPr>
              <w:widowControl w:val="0"/>
              <w:jc w:val="center"/>
              <w:rPr>
                <w:color w:val="000000"/>
                <w:sz w:val="27"/>
                <w:szCs w:val="27"/>
              </w:rPr>
            </w:pPr>
          </w:p>
        </w:tc>
        <w:tc>
          <w:tcPr>
            <w:tcW w:w="707" w:type="dxa"/>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hRule="exact" w:val="273"/>
        </w:trPr>
        <w:tc>
          <w:tcPr>
            <w:tcW w:w="1135"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276"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850"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708" w:type="dxa"/>
            <w:shd w:val="clear" w:color="auto" w:fill="FFFFFF"/>
          </w:tcPr>
          <w:p w:rsidR="000D5FEE" w:rsidRPr="000D5FEE" w:rsidRDefault="000D5FEE" w:rsidP="000D5FEE">
            <w:pPr>
              <w:widowControl w:val="0"/>
              <w:jc w:val="center"/>
              <w:rPr>
                <w:color w:val="000000"/>
                <w:sz w:val="27"/>
                <w:szCs w:val="27"/>
              </w:rPr>
            </w:pPr>
          </w:p>
        </w:tc>
        <w:tc>
          <w:tcPr>
            <w:tcW w:w="993" w:type="dxa"/>
            <w:shd w:val="clear" w:color="auto" w:fill="FFFFFF"/>
          </w:tcPr>
          <w:p w:rsidR="000D5FEE" w:rsidRPr="000D5FEE" w:rsidRDefault="000D5FEE" w:rsidP="000D5FEE">
            <w:pPr>
              <w:widowControl w:val="0"/>
              <w:jc w:val="center"/>
              <w:rPr>
                <w:color w:val="000000"/>
                <w:sz w:val="27"/>
                <w:szCs w:val="27"/>
              </w:rPr>
            </w:pPr>
          </w:p>
        </w:tc>
        <w:tc>
          <w:tcPr>
            <w:tcW w:w="1181" w:type="dxa"/>
            <w:shd w:val="clear" w:color="auto" w:fill="FFFFFF"/>
          </w:tcPr>
          <w:p w:rsidR="000D5FEE" w:rsidRPr="000D5FEE" w:rsidRDefault="000D5FEE" w:rsidP="000D5FEE">
            <w:pPr>
              <w:widowControl w:val="0"/>
              <w:jc w:val="center"/>
              <w:rPr>
                <w:color w:val="000000"/>
                <w:sz w:val="27"/>
                <w:szCs w:val="27"/>
              </w:rPr>
            </w:pPr>
          </w:p>
        </w:tc>
        <w:tc>
          <w:tcPr>
            <w:tcW w:w="662"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color w:val="000000"/>
                <w:sz w:val="27"/>
                <w:szCs w:val="27"/>
              </w:rPr>
            </w:pPr>
          </w:p>
        </w:tc>
        <w:tc>
          <w:tcPr>
            <w:tcW w:w="709" w:type="dxa"/>
            <w:shd w:val="clear" w:color="auto" w:fill="FFFFFF"/>
          </w:tcPr>
          <w:p w:rsidR="000D5FEE" w:rsidRPr="000D5FEE" w:rsidRDefault="000D5FEE" w:rsidP="000D5FEE">
            <w:pPr>
              <w:widowControl w:val="0"/>
              <w:jc w:val="center"/>
              <w:rPr>
                <w:color w:val="000000"/>
                <w:sz w:val="27"/>
                <w:szCs w:val="27"/>
              </w:rPr>
            </w:pPr>
          </w:p>
        </w:tc>
        <w:tc>
          <w:tcPr>
            <w:tcW w:w="707" w:type="dxa"/>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hRule="exact" w:val="291"/>
        </w:trPr>
        <w:tc>
          <w:tcPr>
            <w:tcW w:w="1135"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276"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850"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708" w:type="dxa"/>
            <w:shd w:val="clear" w:color="auto" w:fill="FFFFFF"/>
          </w:tcPr>
          <w:p w:rsidR="000D5FEE" w:rsidRPr="000D5FEE" w:rsidRDefault="000D5FEE" w:rsidP="000D5FEE">
            <w:pPr>
              <w:widowControl w:val="0"/>
              <w:jc w:val="center"/>
              <w:rPr>
                <w:color w:val="000000"/>
                <w:sz w:val="27"/>
                <w:szCs w:val="27"/>
              </w:rPr>
            </w:pPr>
          </w:p>
        </w:tc>
        <w:tc>
          <w:tcPr>
            <w:tcW w:w="993" w:type="dxa"/>
            <w:shd w:val="clear" w:color="auto" w:fill="FFFFFF"/>
          </w:tcPr>
          <w:p w:rsidR="000D5FEE" w:rsidRPr="000D5FEE" w:rsidRDefault="000D5FEE" w:rsidP="000D5FEE">
            <w:pPr>
              <w:widowControl w:val="0"/>
              <w:jc w:val="center"/>
              <w:rPr>
                <w:color w:val="000000"/>
                <w:sz w:val="27"/>
                <w:szCs w:val="27"/>
              </w:rPr>
            </w:pPr>
          </w:p>
        </w:tc>
        <w:tc>
          <w:tcPr>
            <w:tcW w:w="1181" w:type="dxa"/>
            <w:shd w:val="clear" w:color="auto" w:fill="FFFFFF"/>
          </w:tcPr>
          <w:p w:rsidR="000D5FEE" w:rsidRPr="000D5FEE" w:rsidRDefault="000D5FEE" w:rsidP="000D5FEE">
            <w:pPr>
              <w:widowControl w:val="0"/>
              <w:jc w:val="center"/>
              <w:rPr>
                <w:color w:val="000000"/>
                <w:sz w:val="27"/>
                <w:szCs w:val="27"/>
              </w:rPr>
            </w:pPr>
          </w:p>
        </w:tc>
        <w:tc>
          <w:tcPr>
            <w:tcW w:w="662"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color w:val="000000"/>
                <w:sz w:val="27"/>
                <w:szCs w:val="27"/>
              </w:rPr>
            </w:pPr>
          </w:p>
        </w:tc>
        <w:tc>
          <w:tcPr>
            <w:tcW w:w="709" w:type="dxa"/>
            <w:shd w:val="clear" w:color="auto" w:fill="FFFFFF"/>
          </w:tcPr>
          <w:p w:rsidR="000D5FEE" w:rsidRPr="000D5FEE" w:rsidRDefault="000D5FEE" w:rsidP="000D5FEE">
            <w:pPr>
              <w:widowControl w:val="0"/>
              <w:jc w:val="center"/>
              <w:rPr>
                <w:color w:val="000000"/>
                <w:sz w:val="27"/>
                <w:szCs w:val="27"/>
              </w:rPr>
            </w:pPr>
          </w:p>
        </w:tc>
        <w:tc>
          <w:tcPr>
            <w:tcW w:w="707" w:type="dxa"/>
            <w:shd w:val="clear" w:color="auto" w:fill="FFFFFF"/>
          </w:tcPr>
          <w:p w:rsidR="000D5FEE" w:rsidRPr="000D5FEE" w:rsidRDefault="000D5FEE" w:rsidP="000D5FEE">
            <w:pPr>
              <w:widowControl w:val="0"/>
              <w:jc w:val="center"/>
              <w:rPr>
                <w:color w:val="000000"/>
                <w:sz w:val="27"/>
                <w:szCs w:val="27"/>
              </w:rPr>
            </w:pPr>
          </w:p>
        </w:tc>
      </w:tr>
    </w:tbl>
    <w:p w:rsidR="000D5FEE" w:rsidRPr="000D5FEE" w:rsidRDefault="000D5FEE" w:rsidP="000D5FEE">
      <w:pPr>
        <w:keepNext/>
        <w:spacing w:before="240" w:after="60"/>
        <w:jc w:val="center"/>
        <w:outlineLvl w:val="3"/>
        <w:rPr>
          <w:b/>
          <w:bCs/>
          <w:sz w:val="27"/>
          <w:szCs w:val="27"/>
          <w:vertAlign w:val="superscript"/>
        </w:rPr>
      </w:pPr>
      <w:r w:rsidRPr="000D5FEE">
        <w:rPr>
          <w:bCs/>
          <w:color w:val="000000"/>
          <w:sz w:val="27"/>
          <w:szCs w:val="27"/>
          <w:shd w:val="clear" w:color="auto" w:fill="FFFFFF"/>
        </w:rPr>
        <w:t xml:space="preserve">ЧАСТЬ 2. Сведения о выполняемых работах </w:t>
      </w:r>
      <w:r w:rsidRPr="000D5FEE">
        <w:rPr>
          <w:bCs/>
          <w:strike/>
          <w:color w:val="000000"/>
          <w:sz w:val="27"/>
          <w:szCs w:val="27"/>
          <w:shd w:val="clear" w:color="auto" w:fill="FFFFFF"/>
          <w:vertAlign w:val="superscript"/>
        </w:rPr>
        <w:t>8</w:t>
      </w:r>
    </w:p>
    <w:p w:rsidR="000D5FEE" w:rsidRPr="000D5FEE" w:rsidRDefault="000D5FEE" w:rsidP="000D5FEE">
      <w:pPr>
        <w:keepNext/>
        <w:spacing w:before="240" w:after="60"/>
        <w:jc w:val="center"/>
        <w:outlineLvl w:val="3"/>
        <w:rPr>
          <w:bCs/>
          <w:color w:val="000000"/>
          <w:sz w:val="27"/>
          <w:szCs w:val="27"/>
          <w:shd w:val="clear" w:color="auto" w:fill="FFFFFF"/>
        </w:rPr>
      </w:pPr>
      <w:r w:rsidRPr="000D5FEE">
        <w:rPr>
          <w:bCs/>
          <w:color w:val="000000"/>
          <w:sz w:val="27"/>
          <w:szCs w:val="27"/>
          <w:shd w:val="clear" w:color="auto" w:fill="FFFFFF"/>
        </w:rPr>
        <w:t>РАЗДЕЛ ____</w:t>
      </w:r>
    </w:p>
    <w:p w:rsidR="000D5FEE" w:rsidRPr="00CE5C9C" w:rsidRDefault="000D5FEE" w:rsidP="00CE5C9C">
      <w:pPr>
        <w:keepNext/>
        <w:outlineLvl w:val="3"/>
        <w:rPr>
          <w:bCs/>
          <w:color w:val="000000"/>
          <w:sz w:val="27"/>
          <w:szCs w:val="27"/>
          <w:shd w:val="clear" w:color="auto" w:fill="FFFFFF"/>
        </w:rPr>
      </w:pPr>
      <w:r w:rsidRPr="000D5FEE">
        <w:rPr>
          <w:noProof/>
          <w:sz w:val="27"/>
          <w:szCs w:val="27"/>
        </w:rPr>
        <mc:AlternateContent>
          <mc:Choice Requires="wps">
            <w:drawing>
              <wp:anchor distT="0" distB="0" distL="114300" distR="114300" simplePos="0" relativeHeight="251662336" behindDoc="0" locked="0" layoutInCell="1" allowOverlap="1" wp14:anchorId="0D2CDDE1" wp14:editId="0D48C0F5">
                <wp:simplePos x="0" y="0"/>
                <wp:positionH relativeFrom="column">
                  <wp:posOffset>7586980</wp:posOffset>
                </wp:positionH>
                <wp:positionV relativeFrom="paragraph">
                  <wp:posOffset>53340</wp:posOffset>
                </wp:positionV>
                <wp:extent cx="1771650" cy="111315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1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8"/>
                              <w:gridCol w:w="1310"/>
                            </w:tblGrid>
                            <w:tr w:rsidR="000D5FEE" w:rsidRPr="0081053E" w:rsidTr="000D5FEE">
                              <w:trPr>
                                <w:trHeight w:val="118"/>
                              </w:trPr>
                              <w:tc>
                                <w:tcPr>
                                  <w:tcW w:w="1168" w:type="dxa"/>
                                  <w:tcBorders>
                                    <w:top w:val="nil"/>
                                    <w:left w:val="nil"/>
                                    <w:bottom w:val="nil"/>
                                    <w:right w:val="single" w:sz="12" w:space="0" w:color="auto"/>
                                  </w:tcBorders>
                                </w:tcPr>
                                <w:p w:rsidR="000D5FEE" w:rsidRPr="00F33237" w:rsidRDefault="000D5FEE" w:rsidP="000D5FEE">
                                  <w:pPr>
                                    <w:pStyle w:val="4"/>
                                    <w:spacing w:before="0" w:after="0"/>
                                    <w:ind w:left="-250" w:right="34" w:firstLine="250"/>
                                    <w:jc w:val="right"/>
                                    <w:rPr>
                                      <w:rStyle w:val="CharStyle9Exact"/>
                                      <w:rFonts w:ascii="Times New Roman" w:hAnsi="Times New Roman"/>
                                      <w:color w:val="000000"/>
                                      <w:sz w:val="24"/>
                                      <w:szCs w:val="24"/>
                                      <w:lang w:val="ru-RU" w:eastAsia="ru-RU"/>
                                    </w:rPr>
                                  </w:pPr>
                                  <w:r w:rsidRPr="00A111A8">
                                    <w:rPr>
                                      <w:rStyle w:val="CharStyle9Exact"/>
                                      <w:rFonts w:ascii="Times New Roman" w:hAnsi="Times New Roman"/>
                                      <w:color w:val="000000"/>
                                      <w:sz w:val="24"/>
                                      <w:szCs w:val="24"/>
                                      <w:lang w:val="ru-RU" w:eastAsia="ru-RU"/>
                                    </w:rPr>
                                    <w:t xml:space="preserve"> Код</w:t>
                                  </w:r>
                                  <w:r w:rsidRPr="00F33237">
                                    <w:rPr>
                                      <w:rStyle w:val="CharStyle9Exact"/>
                                      <w:rFonts w:ascii="Times New Roman" w:hAnsi="Times New Roman"/>
                                      <w:color w:val="000000"/>
                                      <w:sz w:val="24"/>
                                      <w:szCs w:val="24"/>
                                      <w:lang w:val="ru-RU" w:eastAsia="ru-RU"/>
                                    </w:rPr>
                                    <w:t xml:space="preserve"> по</w:t>
                                  </w:r>
                                </w:p>
                                <w:p w:rsidR="000D5FEE" w:rsidRPr="00F33237" w:rsidRDefault="000D5FEE" w:rsidP="000D5FEE">
                                  <w:pPr>
                                    <w:pStyle w:val="4"/>
                                    <w:spacing w:before="0" w:after="0"/>
                                    <w:ind w:right="34"/>
                                    <w:jc w:val="right"/>
                                    <w:rPr>
                                      <w:rFonts w:ascii="Times New Roman" w:hAnsi="Times New Roman"/>
                                      <w:b w:val="0"/>
                                      <w:sz w:val="20"/>
                                      <w:szCs w:val="20"/>
                                      <w:lang w:val="ru-RU" w:eastAsia="ru-RU"/>
                                    </w:rPr>
                                  </w:pPr>
                                  <w:r w:rsidRPr="00F33237">
                                    <w:rPr>
                                      <w:rStyle w:val="CharStyle9Exact"/>
                                      <w:rFonts w:ascii="Times New Roman" w:hAnsi="Times New Roman"/>
                                      <w:color w:val="000000"/>
                                      <w:sz w:val="24"/>
                                      <w:szCs w:val="24"/>
                                      <w:lang w:val="ru-RU" w:eastAsia="ru-RU"/>
                                    </w:rPr>
                                    <w:t>региональному</w:t>
                                  </w:r>
                                  <w:r w:rsidRPr="00F33237">
                                    <w:rPr>
                                      <w:rStyle w:val="CharStyle9Exact"/>
                                      <w:rFonts w:ascii="Times New Roman" w:hAnsi="Times New Roman"/>
                                      <w:b/>
                                      <w:color w:val="000000"/>
                                      <w:sz w:val="24"/>
                                      <w:szCs w:val="24"/>
                                      <w:lang w:val="ru-RU" w:eastAsia="ru-RU"/>
                                    </w:rPr>
                                    <w:t xml:space="preserve"> </w:t>
                                  </w:r>
                                  <w:r w:rsidRPr="00F33237">
                                    <w:rPr>
                                      <w:rStyle w:val="CharStyle9Exact"/>
                                      <w:rFonts w:ascii="Times New Roman" w:hAnsi="Times New Roman"/>
                                      <w:color w:val="000000"/>
                                      <w:sz w:val="24"/>
                                      <w:szCs w:val="24"/>
                                      <w:lang w:val="ru-RU" w:eastAsia="ru-RU"/>
                                    </w:rPr>
                                    <w:t>перечню</w:t>
                                  </w:r>
                                </w:p>
                              </w:tc>
                              <w:tc>
                                <w:tcPr>
                                  <w:tcW w:w="1310" w:type="dxa"/>
                                  <w:tcBorders>
                                    <w:top w:val="single" w:sz="12" w:space="0" w:color="auto"/>
                                    <w:left w:val="single" w:sz="12" w:space="0" w:color="auto"/>
                                    <w:bottom w:val="single" w:sz="12" w:space="0" w:color="auto"/>
                                    <w:right w:val="single" w:sz="12" w:space="0" w:color="auto"/>
                                  </w:tcBorders>
                                </w:tcPr>
                                <w:p w:rsidR="000D5FEE" w:rsidRPr="00080549" w:rsidRDefault="000D5FEE" w:rsidP="000D5FEE">
                                  <w:pPr>
                                    <w:pStyle w:val="Style7"/>
                                    <w:shd w:val="clear" w:color="auto" w:fill="auto"/>
                                    <w:spacing w:before="0" w:after="0" w:line="144" w:lineRule="exact"/>
                                    <w:ind w:left="-108" w:firstLine="65"/>
                                    <w:jc w:val="right"/>
                                    <w:rPr>
                                      <w:sz w:val="20"/>
                                      <w:lang w:eastAsia="ru-RU"/>
                                    </w:rPr>
                                  </w:pPr>
                                </w:p>
                              </w:tc>
                            </w:tr>
                          </w:tbl>
                          <w:p w:rsidR="000D5FEE" w:rsidRPr="0081053E" w:rsidRDefault="000D5FEE" w:rsidP="000D5FEE">
                            <w:pPr>
                              <w:ind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DDE1" id="Надпись 6" o:spid="_x0000_s1037" type="#_x0000_t202" style="position:absolute;margin-left:597.4pt;margin-top:4.2pt;width:139.5pt;height:8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" stroked="f">
                <v:textbox>
                  <w:txbxContent>
                    <w:tbl>
                      <w:tblPr>
                        <w:tblW w:w="2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8"/>
                        <w:gridCol w:w="1310"/>
                      </w:tblGrid>
                      <w:tr w:rsidR="000D5FEE" w:rsidRPr="0081053E" w:rsidTr="000D5FEE">
                        <w:trPr>
                          <w:trHeight w:val="118"/>
                        </w:trPr>
                        <w:tc>
                          <w:tcPr>
                            <w:tcW w:w="1168" w:type="dxa"/>
                            <w:tcBorders>
                              <w:top w:val="nil"/>
                              <w:left w:val="nil"/>
                              <w:bottom w:val="nil"/>
                              <w:right w:val="single" w:sz="12" w:space="0" w:color="auto"/>
                            </w:tcBorders>
                          </w:tcPr>
                          <w:p w:rsidR="000D5FEE" w:rsidRPr="00F33237" w:rsidRDefault="000D5FEE" w:rsidP="000D5FEE">
                            <w:pPr>
                              <w:pStyle w:val="4"/>
                              <w:spacing w:before="0" w:after="0"/>
                              <w:ind w:left="-250" w:right="34" w:firstLine="250"/>
                              <w:jc w:val="right"/>
                              <w:rPr>
                                <w:rStyle w:val="CharStyle9Exact"/>
                                <w:rFonts w:ascii="Times New Roman" w:hAnsi="Times New Roman"/>
                                <w:color w:val="000000"/>
                                <w:sz w:val="24"/>
                                <w:szCs w:val="24"/>
                                <w:lang w:val="ru-RU" w:eastAsia="ru-RU"/>
                              </w:rPr>
                            </w:pPr>
                            <w:r w:rsidRPr="00A111A8">
                              <w:rPr>
                                <w:rStyle w:val="CharStyle9Exact"/>
                                <w:rFonts w:ascii="Times New Roman" w:hAnsi="Times New Roman"/>
                                <w:color w:val="000000"/>
                                <w:sz w:val="24"/>
                                <w:szCs w:val="24"/>
                                <w:lang w:val="ru-RU" w:eastAsia="ru-RU"/>
                              </w:rPr>
                              <w:t xml:space="preserve"> Код</w:t>
                            </w:r>
                            <w:r w:rsidRPr="00F33237">
                              <w:rPr>
                                <w:rStyle w:val="CharStyle9Exact"/>
                                <w:rFonts w:ascii="Times New Roman" w:hAnsi="Times New Roman"/>
                                <w:color w:val="000000"/>
                                <w:sz w:val="24"/>
                                <w:szCs w:val="24"/>
                                <w:lang w:val="ru-RU" w:eastAsia="ru-RU"/>
                              </w:rPr>
                              <w:t xml:space="preserve"> по</w:t>
                            </w:r>
                          </w:p>
                          <w:p w:rsidR="000D5FEE" w:rsidRPr="00F33237" w:rsidRDefault="000D5FEE" w:rsidP="000D5FEE">
                            <w:pPr>
                              <w:pStyle w:val="4"/>
                              <w:spacing w:before="0" w:after="0"/>
                              <w:ind w:right="34"/>
                              <w:jc w:val="right"/>
                              <w:rPr>
                                <w:rFonts w:ascii="Times New Roman" w:hAnsi="Times New Roman"/>
                                <w:b w:val="0"/>
                                <w:sz w:val="20"/>
                                <w:szCs w:val="20"/>
                                <w:lang w:val="ru-RU" w:eastAsia="ru-RU"/>
                              </w:rPr>
                            </w:pPr>
                            <w:r w:rsidRPr="00F33237">
                              <w:rPr>
                                <w:rStyle w:val="CharStyle9Exact"/>
                                <w:rFonts w:ascii="Times New Roman" w:hAnsi="Times New Roman"/>
                                <w:color w:val="000000"/>
                                <w:sz w:val="24"/>
                                <w:szCs w:val="24"/>
                                <w:lang w:val="ru-RU" w:eastAsia="ru-RU"/>
                              </w:rPr>
                              <w:t>региональному</w:t>
                            </w:r>
                            <w:r w:rsidRPr="00F33237">
                              <w:rPr>
                                <w:rStyle w:val="CharStyle9Exact"/>
                                <w:rFonts w:ascii="Times New Roman" w:hAnsi="Times New Roman"/>
                                <w:b/>
                                <w:color w:val="000000"/>
                                <w:sz w:val="24"/>
                                <w:szCs w:val="24"/>
                                <w:lang w:val="ru-RU" w:eastAsia="ru-RU"/>
                              </w:rPr>
                              <w:t xml:space="preserve"> </w:t>
                            </w:r>
                            <w:r w:rsidRPr="00F33237">
                              <w:rPr>
                                <w:rStyle w:val="CharStyle9Exact"/>
                                <w:rFonts w:ascii="Times New Roman" w:hAnsi="Times New Roman"/>
                                <w:color w:val="000000"/>
                                <w:sz w:val="24"/>
                                <w:szCs w:val="24"/>
                                <w:lang w:val="ru-RU" w:eastAsia="ru-RU"/>
                              </w:rPr>
                              <w:t>перечню</w:t>
                            </w:r>
                          </w:p>
                        </w:tc>
                        <w:tc>
                          <w:tcPr>
                            <w:tcW w:w="1310" w:type="dxa"/>
                            <w:tcBorders>
                              <w:top w:val="single" w:sz="12" w:space="0" w:color="auto"/>
                              <w:left w:val="single" w:sz="12" w:space="0" w:color="auto"/>
                              <w:bottom w:val="single" w:sz="12" w:space="0" w:color="auto"/>
                              <w:right w:val="single" w:sz="12" w:space="0" w:color="auto"/>
                            </w:tcBorders>
                          </w:tcPr>
                          <w:p w:rsidR="000D5FEE" w:rsidRPr="00080549" w:rsidRDefault="000D5FEE" w:rsidP="000D5FEE">
                            <w:pPr>
                              <w:pStyle w:val="Style7"/>
                              <w:shd w:val="clear" w:color="auto" w:fill="auto"/>
                              <w:spacing w:before="0" w:after="0" w:line="144" w:lineRule="exact"/>
                              <w:ind w:left="-108" w:firstLine="65"/>
                              <w:jc w:val="right"/>
                              <w:rPr>
                                <w:sz w:val="20"/>
                                <w:lang w:eastAsia="ru-RU"/>
                              </w:rPr>
                            </w:pPr>
                          </w:p>
                        </w:tc>
                      </w:tr>
                    </w:tbl>
                    <w:p w:rsidR="000D5FEE" w:rsidRPr="0081053E" w:rsidRDefault="000D5FEE" w:rsidP="000D5FEE">
                      <w:pPr>
                        <w:ind w:hanging="142"/>
                      </w:pPr>
                    </w:p>
                  </w:txbxContent>
                </v:textbox>
              </v:shape>
            </w:pict>
          </mc:Fallback>
        </mc:AlternateContent>
      </w:r>
      <w:r w:rsidRPr="000D5FEE">
        <w:rPr>
          <w:bCs/>
          <w:color w:val="000000"/>
          <w:sz w:val="27"/>
          <w:szCs w:val="27"/>
          <w:shd w:val="clear" w:color="auto" w:fill="FFFFFF"/>
        </w:rPr>
        <w:t>1. Наименование работы _________________________________________________________________________________________</w:t>
      </w:r>
      <w:r w:rsidRPr="000D5FEE">
        <w:rPr>
          <w:color w:val="000000"/>
          <w:sz w:val="27"/>
          <w:szCs w:val="27"/>
        </w:rPr>
        <w:t>______________</w:t>
      </w:r>
    </w:p>
    <w:p w:rsidR="000D5FEE" w:rsidRPr="000D5FEE" w:rsidRDefault="000D5FEE" w:rsidP="000D5FEE">
      <w:pPr>
        <w:keepNext/>
        <w:outlineLvl w:val="3"/>
        <w:rPr>
          <w:bCs/>
          <w:color w:val="000000"/>
          <w:sz w:val="27"/>
          <w:szCs w:val="27"/>
          <w:shd w:val="clear" w:color="auto" w:fill="FFFFFF"/>
        </w:rPr>
      </w:pPr>
    </w:p>
    <w:p w:rsidR="000D5FEE" w:rsidRPr="00D65C45" w:rsidRDefault="000D5FEE" w:rsidP="00D65C45">
      <w:pPr>
        <w:keepNext/>
        <w:outlineLvl w:val="3"/>
        <w:rPr>
          <w:bCs/>
          <w:color w:val="000000"/>
          <w:sz w:val="27"/>
          <w:szCs w:val="27"/>
          <w:shd w:val="clear" w:color="auto" w:fill="FFFFFF"/>
        </w:rPr>
      </w:pPr>
      <w:r w:rsidRPr="000D5FEE">
        <w:rPr>
          <w:bCs/>
          <w:color w:val="000000"/>
          <w:sz w:val="27"/>
          <w:szCs w:val="27"/>
          <w:shd w:val="clear" w:color="auto" w:fill="FFFFFF"/>
        </w:rPr>
        <w:t>2. Категории потребителей работы __________________________________________________________________________________</w:t>
      </w:r>
    </w:p>
    <w:p w:rsidR="000D5FEE" w:rsidRPr="000D5FEE" w:rsidRDefault="000D5FEE" w:rsidP="000D5FEE">
      <w:pPr>
        <w:widowControl w:val="0"/>
        <w:tabs>
          <w:tab w:val="left" w:pos="269"/>
        </w:tabs>
        <w:jc w:val="both"/>
        <w:rPr>
          <w:color w:val="000000"/>
          <w:sz w:val="27"/>
          <w:szCs w:val="27"/>
          <w:shd w:val="clear" w:color="auto" w:fill="FFFFFF"/>
        </w:rPr>
      </w:pPr>
    </w:p>
    <w:p w:rsidR="000D5FEE" w:rsidRPr="000D5FEE" w:rsidRDefault="000D5FEE" w:rsidP="000D5FEE">
      <w:pPr>
        <w:widowControl w:val="0"/>
        <w:tabs>
          <w:tab w:val="left" w:pos="269"/>
        </w:tabs>
        <w:jc w:val="both"/>
        <w:rPr>
          <w:color w:val="000000"/>
          <w:sz w:val="27"/>
          <w:szCs w:val="27"/>
          <w:shd w:val="clear" w:color="auto" w:fill="FFFFFF"/>
        </w:rPr>
      </w:pPr>
      <w:r w:rsidRPr="000D5FEE">
        <w:rPr>
          <w:color w:val="000000"/>
          <w:sz w:val="27"/>
          <w:szCs w:val="27"/>
          <w:shd w:val="clear" w:color="auto" w:fill="FFFFFF"/>
        </w:rPr>
        <w:t>3. Сведения о фактическом достижении показателей, характеризующих объем и (или) качество работы</w:t>
      </w:r>
    </w:p>
    <w:p w:rsidR="000D5FEE" w:rsidRPr="000D5FEE" w:rsidRDefault="000D5FEE" w:rsidP="000D5FEE">
      <w:pPr>
        <w:keepNext/>
        <w:outlineLvl w:val="3"/>
        <w:rPr>
          <w:bCs/>
          <w:color w:val="000000"/>
          <w:sz w:val="27"/>
          <w:szCs w:val="27"/>
          <w:shd w:val="clear" w:color="auto" w:fill="FFFFFF"/>
        </w:rPr>
      </w:pPr>
      <w:r w:rsidRPr="000D5FEE">
        <w:rPr>
          <w:bCs/>
          <w:color w:val="000000"/>
          <w:sz w:val="27"/>
          <w:szCs w:val="27"/>
          <w:shd w:val="clear" w:color="auto" w:fill="FFFFFF"/>
        </w:rPr>
        <w:lastRenderedPageBreak/>
        <w:t>3.1. Сведения о фактическом достижении показателей, характеризующие качество работы на 20__ год и на плановый период 20__ и 20__ годов на 1___________20__г.</w:t>
      </w:r>
    </w:p>
    <w:p w:rsidR="000D5FEE" w:rsidRPr="000D5FEE" w:rsidRDefault="000D5FEE" w:rsidP="000D5FEE">
      <w:pPr>
        <w:widowControl w:val="0"/>
        <w:rPr>
          <w:color w:val="000000"/>
          <w:sz w:val="27"/>
          <w:szCs w:val="27"/>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825"/>
        <w:gridCol w:w="832"/>
        <w:gridCol w:w="832"/>
        <w:gridCol w:w="833"/>
        <w:gridCol w:w="970"/>
        <w:gridCol w:w="833"/>
        <w:gridCol w:w="832"/>
        <w:gridCol w:w="833"/>
        <w:gridCol w:w="1109"/>
        <w:gridCol w:w="1247"/>
        <w:gridCol w:w="971"/>
        <w:gridCol w:w="1247"/>
        <w:gridCol w:w="1248"/>
        <w:gridCol w:w="1109"/>
      </w:tblGrid>
      <w:tr w:rsidR="000D5FEE" w:rsidRPr="000D5FEE" w:rsidTr="00D65C45">
        <w:tc>
          <w:tcPr>
            <w:tcW w:w="839" w:type="dxa"/>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Уникаль-ный номер реестро-вой записи</w:t>
            </w:r>
          </w:p>
        </w:tc>
        <w:tc>
          <w:tcPr>
            <w:tcW w:w="2489" w:type="dxa"/>
            <w:gridSpan w:val="3"/>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характеризующий содержание работы</w:t>
            </w:r>
          </w:p>
        </w:tc>
        <w:tc>
          <w:tcPr>
            <w:tcW w:w="1803" w:type="dxa"/>
            <w:gridSpan w:val="2"/>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характеризующий условия (формы) выполнения работы</w:t>
            </w:r>
          </w:p>
        </w:tc>
        <w:tc>
          <w:tcPr>
            <w:tcW w:w="9429" w:type="dxa"/>
            <w:gridSpan w:val="9"/>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качества работы</w:t>
            </w:r>
          </w:p>
        </w:tc>
      </w:tr>
      <w:tr w:rsidR="000D5FEE" w:rsidRPr="000D5FEE" w:rsidTr="00D65C45">
        <w:tc>
          <w:tcPr>
            <w:tcW w:w="839" w:type="dxa"/>
            <w:vMerge/>
            <w:shd w:val="clear" w:color="auto" w:fill="FFFFFF"/>
          </w:tcPr>
          <w:p w:rsidR="000D5FEE" w:rsidRPr="000D5FEE" w:rsidRDefault="000D5FEE" w:rsidP="000D5FEE">
            <w:pPr>
              <w:widowControl w:val="0"/>
              <w:jc w:val="center"/>
              <w:rPr>
                <w:color w:val="000000"/>
                <w:sz w:val="27"/>
                <w:szCs w:val="27"/>
              </w:rPr>
            </w:pPr>
          </w:p>
        </w:tc>
        <w:tc>
          <w:tcPr>
            <w:tcW w:w="2489" w:type="dxa"/>
            <w:gridSpan w:val="3"/>
            <w:vMerge/>
            <w:shd w:val="clear" w:color="auto" w:fill="FFFFFF"/>
          </w:tcPr>
          <w:p w:rsidR="000D5FEE" w:rsidRPr="000D5FEE" w:rsidRDefault="000D5FEE" w:rsidP="000D5FEE">
            <w:pPr>
              <w:widowControl w:val="0"/>
              <w:jc w:val="center"/>
              <w:rPr>
                <w:color w:val="000000"/>
                <w:sz w:val="27"/>
                <w:szCs w:val="27"/>
              </w:rPr>
            </w:pPr>
          </w:p>
        </w:tc>
        <w:tc>
          <w:tcPr>
            <w:tcW w:w="1803" w:type="dxa"/>
            <w:gridSpan w:val="2"/>
            <w:vMerge/>
            <w:shd w:val="clear" w:color="auto" w:fill="FFFFFF"/>
          </w:tcPr>
          <w:p w:rsidR="000D5FEE" w:rsidRPr="000D5FEE" w:rsidRDefault="000D5FEE" w:rsidP="000D5FEE">
            <w:pPr>
              <w:widowControl w:val="0"/>
              <w:jc w:val="center"/>
              <w:rPr>
                <w:color w:val="000000"/>
                <w:sz w:val="27"/>
                <w:szCs w:val="27"/>
              </w:rPr>
            </w:pPr>
          </w:p>
        </w:tc>
        <w:tc>
          <w:tcPr>
            <w:tcW w:w="833" w:type="dxa"/>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наимено-вание показа</w:t>
            </w:r>
          </w:p>
          <w:p w:rsidR="000D5FEE" w:rsidRPr="000D5FEE" w:rsidRDefault="000D5FEE" w:rsidP="000D5FEE">
            <w:pPr>
              <w:widowControl w:val="0"/>
              <w:jc w:val="center"/>
              <w:rPr>
                <w:color w:val="000000"/>
                <w:sz w:val="27"/>
                <w:szCs w:val="27"/>
              </w:rPr>
            </w:pPr>
            <w:r w:rsidRPr="000D5FEE">
              <w:rPr>
                <w:bCs/>
                <w:color w:val="000000"/>
                <w:sz w:val="27"/>
                <w:szCs w:val="27"/>
              </w:rPr>
              <w:t>теля</w:t>
            </w:r>
          </w:p>
        </w:tc>
        <w:tc>
          <w:tcPr>
            <w:tcW w:w="1665" w:type="dxa"/>
            <w:gridSpan w:val="2"/>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Единица</w:t>
            </w:r>
          </w:p>
          <w:p w:rsidR="000D5FEE" w:rsidRPr="000D5FEE" w:rsidRDefault="000D5FEE" w:rsidP="000D5FEE">
            <w:pPr>
              <w:widowControl w:val="0"/>
              <w:jc w:val="center"/>
              <w:rPr>
                <w:color w:val="000000"/>
                <w:sz w:val="27"/>
                <w:szCs w:val="27"/>
              </w:rPr>
            </w:pPr>
            <w:r w:rsidRPr="000D5FEE">
              <w:rPr>
                <w:bCs/>
                <w:color w:val="000000"/>
                <w:sz w:val="27"/>
                <w:szCs w:val="27"/>
              </w:rPr>
              <w:t xml:space="preserve"> измерения </w:t>
            </w:r>
          </w:p>
        </w:tc>
        <w:tc>
          <w:tcPr>
            <w:tcW w:w="3327" w:type="dxa"/>
            <w:gridSpan w:val="3"/>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Значение</w:t>
            </w:r>
          </w:p>
        </w:tc>
        <w:tc>
          <w:tcPr>
            <w:tcW w:w="1247" w:type="dxa"/>
            <w:vMerge w:val="restart"/>
            <w:shd w:val="clear" w:color="auto" w:fill="FFFFFF"/>
          </w:tcPr>
          <w:p w:rsidR="000D5FEE" w:rsidRPr="000D5FEE" w:rsidRDefault="000D5FEE" w:rsidP="000D5FEE">
            <w:pPr>
              <w:widowControl w:val="0"/>
              <w:jc w:val="center"/>
              <w:rPr>
                <w:color w:val="000000"/>
                <w:sz w:val="27"/>
                <w:szCs w:val="27"/>
                <w:vertAlign w:val="superscript"/>
              </w:rPr>
            </w:pPr>
            <w:r w:rsidRPr="000D5FEE">
              <w:rPr>
                <w:bCs/>
                <w:color w:val="000000"/>
                <w:sz w:val="27"/>
                <w:szCs w:val="27"/>
              </w:rPr>
              <w:t>допустимое (возможное) отклонение</w:t>
            </w:r>
            <w:r w:rsidRPr="000D5FEE">
              <w:rPr>
                <w:bCs/>
                <w:color w:val="000000"/>
                <w:sz w:val="27"/>
                <w:szCs w:val="27"/>
                <w:vertAlign w:val="superscript"/>
              </w:rPr>
              <w:t>6</w:t>
            </w:r>
          </w:p>
        </w:tc>
        <w:tc>
          <w:tcPr>
            <w:tcW w:w="1248" w:type="dxa"/>
            <w:vMerge w:val="restart"/>
            <w:shd w:val="clear" w:color="auto" w:fill="FFFFFF"/>
          </w:tcPr>
          <w:p w:rsidR="000D5FEE" w:rsidRPr="000D5FEE" w:rsidRDefault="000D5FEE" w:rsidP="000D5FEE">
            <w:pPr>
              <w:widowControl w:val="0"/>
              <w:jc w:val="center"/>
              <w:rPr>
                <w:color w:val="000000"/>
                <w:sz w:val="27"/>
                <w:szCs w:val="27"/>
                <w:vertAlign w:val="superscript"/>
              </w:rPr>
            </w:pPr>
            <w:r w:rsidRPr="000D5FEE">
              <w:rPr>
                <w:b/>
                <w:color w:val="000000"/>
                <w:sz w:val="27"/>
                <w:szCs w:val="27"/>
              </w:rPr>
              <w:t>о</w:t>
            </w:r>
            <w:r w:rsidRPr="000D5FEE">
              <w:rPr>
                <w:color w:val="000000"/>
                <w:sz w:val="27"/>
                <w:szCs w:val="27"/>
              </w:rPr>
              <w:t>тклонение, превышающее допустимое (возможное) отклонение</w:t>
            </w:r>
            <w:r w:rsidRPr="000D5FEE">
              <w:rPr>
                <w:color w:val="000000"/>
                <w:sz w:val="27"/>
                <w:szCs w:val="27"/>
                <w:vertAlign w:val="superscript"/>
              </w:rPr>
              <w:t>7</w:t>
            </w:r>
          </w:p>
        </w:tc>
        <w:tc>
          <w:tcPr>
            <w:tcW w:w="1109" w:type="dxa"/>
            <w:vMerge w:val="restart"/>
            <w:shd w:val="clear" w:color="auto" w:fill="FFFFFF"/>
          </w:tcPr>
          <w:p w:rsidR="000D5FEE" w:rsidRPr="000D5FEE" w:rsidRDefault="000D5FEE" w:rsidP="000D5FEE">
            <w:pPr>
              <w:widowControl w:val="0"/>
              <w:jc w:val="center"/>
              <w:rPr>
                <w:color w:val="000000"/>
                <w:sz w:val="27"/>
                <w:szCs w:val="27"/>
              </w:rPr>
            </w:pPr>
            <w:r w:rsidRPr="000D5FEE">
              <w:rPr>
                <w:b/>
                <w:color w:val="000000"/>
                <w:sz w:val="27"/>
                <w:szCs w:val="27"/>
              </w:rPr>
              <w:t>п</w:t>
            </w:r>
            <w:r w:rsidRPr="000D5FEE">
              <w:rPr>
                <w:color w:val="000000"/>
                <w:sz w:val="27"/>
                <w:szCs w:val="27"/>
              </w:rPr>
              <w:t>ричина отклонения</w:t>
            </w:r>
          </w:p>
        </w:tc>
      </w:tr>
      <w:tr w:rsidR="000D5FEE" w:rsidRPr="000D5FEE" w:rsidTr="00D65C45">
        <w:tc>
          <w:tcPr>
            <w:tcW w:w="839" w:type="dxa"/>
            <w:vMerge/>
            <w:shd w:val="clear" w:color="auto" w:fill="FFFFFF"/>
          </w:tcPr>
          <w:p w:rsidR="000D5FEE" w:rsidRPr="000D5FEE" w:rsidRDefault="000D5FEE" w:rsidP="000D5FEE">
            <w:pPr>
              <w:widowControl w:val="0"/>
              <w:rPr>
                <w:color w:val="000000"/>
                <w:sz w:val="27"/>
                <w:szCs w:val="27"/>
              </w:rPr>
            </w:pPr>
          </w:p>
        </w:tc>
        <w:tc>
          <w:tcPr>
            <w:tcW w:w="825"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832"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 ля)</w:t>
            </w:r>
          </w:p>
        </w:tc>
        <w:tc>
          <w:tcPr>
            <w:tcW w:w="832"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 ля)</w:t>
            </w:r>
          </w:p>
        </w:tc>
        <w:tc>
          <w:tcPr>
            <w:tcW w:w="833"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 ля)</w:t>
            </w:r>
          </w:p>
        </w:tc>
        <w:tc>
          <w:tcPr>
            <w:tcW w:w="970"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 ля)</w:t>
            </w:r>
          </w:p>
        </w:tc>
        <w:tc>
          <w:tcPr>
            <w:tcW w:w="833" w:type="dxa"/>
            <w:vMerge/>
            <w:shd w:val="clear" w:color="auto" w:fill="FFFFFF"/>
          </w:tcPr>
          <w:p w:rsidR="000D5FEE" w:rsidRPr="000D5FEE" w:rsidRDefault="000D5FEE" w:rsidP="000D5FEE">
            <w:pPr>
              <w:widowControl w:val="0"/>
              <w:jc w:val="center"/>
              <w:rPr>
                <w:sz w:val="27"/>
                <w:szCs w:val="27"/>
              </w:rPr>
            </w:pPr>
          </w:p>
        </w:tc>
        <w:tc>
          <w:tcPr>
            <w:tcW w:w="83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tc>
        <w:tc>
          <w:tcPr>
            <w:tcW w:w="83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Код по ОКЕИ</w:t>
            </w:r>
          </w:p>
        </w:tc>
        <w:tc>
          <w:tcPr>
            <w:tcW w:w="1109"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 xml:space="preserve">утверждено в муниципальном задании </w:t>
            </w:r>
          </w:p>
          <w:p w:rsidR="000D5FEE" w:rsidRPr="000D5FEE" w:rsidRDefault="000D5FEE" w:rsidP="000D5FEE">
            <w:pPr>
              <w:widowControl w:val="0"/>
              <w:jc w:val="center"/>
              <w:rPr>
                <w:color w:val="000000"/>
                <w:sz w:val="27"/>
                <w:szCs w:val="27"/>
              </w:rPr>
            </w:pPr>
            <w:r w:rsidRPr="000D5FEE">
              <w:rPr>
                <w:bCs/>
                <w:color w:val="000000"/>
                <w:sz w:val="27"/>
                <w:szCs w:val="27"/>
              </w:rPr>
              <w:t>на год</w:t>
            </w:r>
          </w:p>
        </w:tc>
        <w:tc>
          <w:tcPr>
            <w:tcW w:w="1247"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 xml:space="preserve">утверждено в муниципальном задании </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на отчетную дату</w:t>
            </w:r>
            <w:r w:rsidRPr="000D5FEE">
              <w:rPr>
                <w:bCs/>
                <w:color w:val="000000"/>
                <w:sz w:val="27"/>
                <w:szCs w:val="27"/>
                <w:vertAlign w:val="superscript"/>
              </w:rPr>
              <w:t>4</w:t>
            </w:r>
          </w:p>
        </w:tc>
        <w:tc>
          <w:tcPr>
            <w:tcW w:w="971"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испол-</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нено на отчетную дату</w:t>
            </w:r>
            <w:r w:rsidRPr="000D5FEE">
              <w:rPr>
                <w:bCs/>
                <w:color w:val="000000"/>
                <w:sz w:val="27"/>
                <w:szCs w:val="27"/>
                <w:vertAlign w:val="superscript"/>
              </w:rPr>
              <w:t>5</w:t>
            </w:r>
          </w:p>
        </w:tc>
        <w:tc>
          <w:tcPr>
            <w:tcW w:w="1247" w:type="dxa"/>
            <w:vMerge/>
            <w:shd w:val="clear" w:color="auto" w:fill="FFFFFF"/>
          </w:tcPr>
          <w:p w:rsidR="000D5FEE" w:rsidRPr="000D5FEE" w:rsidRDefault="000D5FEE" w:rsidP="000D5FEE">
            <w:pPr>
              <w:widowControl w:val="0"/>
              <w:jc w:val="center"/>
              <w:rPr>
                <w:color w:val="000000"/>
                <w:sz w:val="27"/>
                <w:szCs w:val="27"/>
              </w:rPr>
            </w:pPr>
          </w:p>
        </w:tc>
        <w:tc>
          <w:tcPr>
            <w:tcW w:w="1248" w:type="dxa"/>
            <w:vMerge/>
            <w:shd w:val="clear" w:color="auto" w:fill="FFFFFF"/>
          </w:tcPr>
          <w:p w:rsidR="000D5FEE" w:rsidRPr="000D5FEE" w:rsidRDefault="000D5FEE" w:rsidP="000D5FEE">
            <w:pPr>
              <w:widowControl w:val="0"/>
              <w:jc w:val="center"/>
              <w:rPr>
                <w:color w:val="000000"/>
                <w:sz w:val="27"/>
                <w:szCs w:val="27"/>
              </w:rPr>
            </w:pPr>
          </w:p>
        </w:tc>
        <w:tc>
          <w:tcPr>
            <w:tcW w:w="1109" w:type="dxa"/>
            <w:vMerge/>
            <w:shd w:val="clear" w:color="auto" w:fill="FFFFFF"/>
          </w:tcPr>
          <w:p w:rsidR="000D5FEE" w:rsidRPr="000D5FEE" w:rsidRDefault="000D5FEE" w:rsidP="000D5FEE">
            <w:pPr>
              <w:widowControl w:val="0"/>
              <w:jc w:val="center"/>
              <w:rPr>
                <w:color w:val="000000"/>
                <w:sz w:val="27"/>
                <w:szCs w:val="27"/>
              </w:rPr>
            </w:pPr>
          </w:p>
        </w:tc>
      </w:tr>
      <w:tr w:rsidR="000D5FEE" w:rsidRPr="000D5FEE" w:rsidTr="00D65C45">
        <w:tc>
          <w:tcPr>
            <w:tcW w:w="839"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w:t>
            </w:r>
          </w:p>
        </w:tc>
        <w:tc>
          <w:tcPr>
            <w:tcW w:w="825"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2</w:t>
            </w:r>
          </w:p>
        </w:tc>
        <w:tc>
          <w:tcPr>
            <w:tcW w:w="83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3</w:t>
            </w:r>
          </w:p>
        </w:tc>
        <w:tc>
          <w:tcPr>
            <w:tcW w:w="83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4</w:t>
            </w:r>
          </w:p>
        </w:tc>
        <w:tc>
          <w:tcPr>
            <w:tcW w:w="83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5</w:t>
            </w:r>
          </w:p>
        </w:tc>
        <w:tc>
          <w:tcPr>
            <w:tcW w:w="970"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6</w:t>
            </w:r>
          </w:p>
        </w:tc>
        <w:tc>
          <w:tcPr>
            <w:tcW w:w="83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7</w:t>
            </w:r>
          </w:p>
        </w:tc>
        <w:tc>
          <w:tcPr>
            <w:tcW w:w="83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8</w:t>
            </w:r>
          </w:p>
        </w:tc>
        <w:tc>
          <w:tcPr>
            <w:tcW w:w="83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9</w:t>
            </w:r>
          </w:p>
        </w:tc>
        <w:tc>
          <w:tcPr>
            <w:tcW w:w="1109"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10</w:t>
            </w:r>
          </w:p>
        </w:tc>
        <w:tc>
          <w:tcPr>
            <w:tcW w:w="1247"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11</w:t>
            </w:r>
          </w:p>
        </w:tc>
        <w:tc>
          <w:tcPr>
            <w:tcW w:w="971"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12</w:t>
            </w:r>
          </w:p>
        </w:tc>
        <w:tc>
          <w:tcPr>
            <w:tcW w:w="1247"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13</w:t>
            </w:r>
          </w:p>
        </w:tc>
        <w:tc>
          <w:tcPr>
            <w:tcW w:w="1248"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14</w:t>
            </w:r>
          </w:p>
        </w:tc>
        <w:tc>
          <w:tcPr>
            <w:tcW w:w="1109"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15</w:t>
            </w:r>
          </w:p>
        </w:tc>
      </w:tr>
      <w:tr w:rsidR="000D5FEE" w:rsidRPr="000D5FEE" w:rsidTr="00D65C45">
        <w:tc>
          <w:tcPr>
            <w:tcW w:w="839" w:type="dxa"/>
            <w:vMerge w:val="restart"/>
            <w:shd w:val="clear" w:color="auto" w:fill="FFFFFF"/>
          </w:tcPr>
          <w:p w:rsidR="000D5FEE" w:rsidRPr="000D5FEE" w:rsidRDefault="000D5FEE" w:rsidP="000D5FEE">
            <w:pPr>
              <w:widowControl w:val="0"/>
              <w:rPr>
                <w:sz w:val="27"/>
                <w:szCs w:val="27"/>
              </w:rPr>
            </w:pPr>
          </w:p>
        </w:tc>
        <w:tc>
          <w:tcPr>
            <w:tcW w:w="825" w:type="dxa"/>
            <w:vMerge w:val="restart"/>
            <w:shd w:val="clear" w:color="auto" w:fill="FFFFFF"/>
          </w:tcPr>
          <w:p w:rsidR="000D5FEE" w:rsidRPr="000D5FEE" w:rsidRDefault="000D5FEE" w:rsidP="000D5FEE">
            <w:pPr>
              <w:widowControl w:val="0"/>
              <w:rPr>
                <w:sz w:val="27"/>
                <w:szCs w:val="27"/>
              </w:rPr>
            </w:pPr>
          </w:p>
        </w:tc>
        <w:tc>
          <w:tcPr>
            <w:tcW w:w="832" w:type="dxa"/>
            <w:vMerge w:val="restart"/>
            <w:shd w:val="clear" w:color="auto" w:fill="FFFFFF"/>
          </w:tcPr>
          <w:p w:rsidR="000D5FEE" w:rsidRPr="000D5FEE" w:rsidRDefault="000D5FEE" w:rsidP="000D5FEE">
            <w:pPr>
              <w:widowControl w:val="0"/>
              <w:rPr>
                <w:sz w:val="27"/>
                <w:szCs w:val="27"/>
              </w:rPr>
            </w:pPr>
          </w:p>
        </w:tc>
        <w:tc>
          <w:tcPr>
            <w:tcW w:w="832" w:type="dxa"/>
            <w:vMerge w:val="restart"/>
            <w:shd w:val="clear" w:color="auto" w:fill="FFFFFF"/>
          </w:tcPr>
          <w:p w:rsidR="000D5FEE" w:rsidRPr="000D5FEE" w:rsidRDefault="000D5FEE" w:rsidP="000D5FEE">
            <w:pPr>
              <w:widowControl w:val="0"/>
              <w:rPr>
                <w:sz w:val="27"/>
                <w:szCs w:val="27"/>
              </w:rPr>
            </w:pPr>
          </w:p>
        </w:tc>
        <w:tc>
          <w:tcPr>
            <w:tcW w:w="833" w:type="dxa"/>
            <w:vMerge w:val="restart"/>
            <w:shd w:val="clear" w:color="auto" w:fill="FFFFFF"/>
          </w:tcPr>
          <w:p w:rsidR="000D5FEE" w:rsidRPr="000D5FEE" w:rsidRDefault="000D5FEE" w:rsidP="000D5FEE">
            <w:pPr>
              <w:widowControl w:val="0"/>
              <w:rPr>
                <w:sz w:val="27"/>
                <w:szCs w:val="27"/>
              </w:rPr>
            </w:pPr>
          </w:p>
        </w:tc>
        <w:tc>
          <w:tcPr>
            <w:tcW w:w="970" w:type="dxa"/>
            <w:vMerge w:val="restart"/>
            <w:shd w:val="clear" w:color="auto" w:fill="FFFFFF"/>
          </w:tcPr>
          <w:p w:rsidR="000D5FEE" w:rsidRPr="000D5FEE" w:rsidRDefault="000D5FEE" w:rsidP="000D5FEE">
            <w:pPr>
              <w:widowControl w:val="0"/>
              <w:rPr>
                <w:sz w:val="27"/>
                <w:szCs w:val="27"/>
              </w:rPr>
            </w:pPr>
          </w:p>
        </w:tc>
        <w:tc>
          <w:tcPr>
            <w:tcW w:w="833" w:type="dxa"/>
            <w:shd w:val="clear" w:color="auto" w:fill="FFFFFF"/>
          </w:tcPr>
          <w:p w:rsidR="000D5FEE" w:rsidRPr="000D5FEE" w:rsidRDefault="000D5FEE" w:rsidP="000D5FEE">
            <w:pPr>
              <w:widowControl w:val="0"/>
              <w:rPr>
                <w:sz w:val="27"/>
                <w:szCs w:val="27"/>
              </w:rPr>
            </w:pPr>
          </w:p>
        </w:tc>
        <w:tc>
          <w:tcPr>
            <w:tcW w:w="832" w:type="dxa"/>
            <w:shd w:val="clear" w:color="auto" w:fill="FFFFFF"/>
          </w:tcPr>
          <w:p w:rsidR="000D5FEE" w:rsidRPr="000D5FEE" w:rsidRDefault="000D5FEE" w:rsidP="000D5FEE">
            <w:pPr>
              <w:widowControl w:val="0"/>
              <w:rPr>
                <w:sz w:val="27"/>
                <w:szCs w:val="27"/>
              </w:rPr>
            </w:pPr>
          </w:p>
        </w:tc>
        <w:tc>
          <w:tcPr>
            <w:tcW w:w="833" w:type="dxa"/>
            <w:shd w:val="clear" w:color="auto" w:fill="FFFFFF"/>
          </w:tcPr>
          <w:p w:rsidR="000D5FEE" w:rsidRPr="000D5FEE" w:rsidRDefault="000D5FEE" w:rsidP="000D5FEE">
            <w:pPr>
              <w:widowControl w:val="0"/>
              <w:rPr>
                <w:sz w:val="27"/>
                <w:szCs w:val="27"/>
              </w:rPr>
            </w:pPr>
          </w:p>
        </w:tc>
        <w:tc>
          <w:tcPr>
            <w:tcW w:w="1109" w:type="dxa"/>
            <w:shd w:val="clear" w:color="auto" w:fill="FFFFFF"/>
          </w:tcPr>
          <w:p w:rsidR="000D5FEE" w:rsidRPr="000D5FEE" w:rsidRDefault="000D5FEE" w:rsidP="000D5FEE">
            <w:pPr>
              <w:widowControl w:val="0"/>
              <w:rPr>
                <w:sz w:val="27"/>
                <w:szCs w:val="27"/>
              </w:rPr>
            </w:pPr>
          </w:p>
        </w:tc>
        <w:tc>
          <w:tcPr>
            <w:tcW w:w="1247" w:type="dxa"/>
            <w:shd w:val="clear" w:color="auto" w:fill="FFFFFF"/>
          </w:tcPr>
          <w:p w:rsidR="000D5FEE" w:rsidRPr="000D5FEE" w:rsidRDefault="000D5FEE" w:rsidP="000D5FEE">
            <w:pPr>
              <w:widowControl w:val="0"/>
              <w:rPr>
                <w:sz w:val="27"/>
                <w:szCs w:val="27"/>
              </w:rPr>
            </w:pPr>
          </w:p>
        </w:tc>
        <w:tc>
          <w:tcPr>
            <w:tcW w:w="971" w:type="dxa"/>
            <w:shd w:val="clear" w:color="auto" w:fill="FFFFFF"/>
          </w:tcPr>
          <w:p w:rsidR="000D5FEE" w:rsidRPr="000D5FEE" w:rsidRDefault="000D5FEE" w:rsidP="000D5FEE">
            <w:pPr>
              <w:widowControl w:val="0"/>
              <w:rPr>
                <w:sz w:val="27"/>
                <w:szCs w:val="27"/>
              </w:rPr>
            </w:pPr>
          </w:p>
        </w:tc>
        <w:tc>
          <w:tcPr>
            <w:tcW w:w="1247" w:type="dxa"/>
            <w:shd w:val="clear" w:color="auto" w:fill="FFFFFF"/>
          </w:tcPr>
          <w:p w:rsidR="000D5FEE" w:rsidRPr="000D5FEE" w:rsidRDefault="000D5FEE" w:rsidP="000D5FEE">
            <w:pPr>
              <w:widowControl w:val="0"/>
              <w:rPr>
                <w:sz w:val="27"/>
                <w:szCs w:val="27"/>
              </w:rPr>
            </w:pPr>
          </w:p>
        </w:tc>
        <w:tc>
          <w:tcPr>
            <w:tcW w:w="1248" w:type="dxa"/>
            <w:shd w:val="clear" w:color="auto" w:fill="FFFFFF"/>
          </w:tcPr>
          <w:p w:rsidR="000D5FEE" w:rsidRPr="000D5FEE" w:rsidRDefault="000D5FEE" w:rsidP="000D5FEE">
            <w:pPr>
              <w:widowControl w:val="0"/>
              <w:rPr>
                <w:sz w:val="27"/>
                <w:szCs w:val="27"/>
              </w:rPr>
            </w:pPr>
          </w:p>
        </w:tc>
        <w:tc>
          <w:tcPr>
            <w:tcW w:w="1109" w:type="dxa"/>
            <w:shd w:val="clear" w:color="auto" w:fill="FFFFFF"/>
          </w:tcPr>
          <w:p w:rsidR="000D5FEE" w:rsidRPr="000D5FEE" w:rsidRDefault="000D5FEE" w:rsidP="000D5FEE">
            <w:pPr>
              <w:widowControl w:val="0"/>
              <w:rPr>
                <w:sz w:val="27"/>
                <w:szCs w:val="27"/>
              </w:rPr>
            </w:pPr>
          </w:p>
        </w:tc>
      </w:tr>
      <w:tr w:rsidR="000D5FEE" w:rsidRPr="000D5FEE" w:rsidTr="00D65C45">
        <w:tc>
          <w:tcPr>
            <w:tcW w:w="839" w:type="dxa"/>
            <w:vMerge/>
            <w:shd w:val="clear" w:color="auto" w:fill="FFFFFF"/>
          </w:tcPr>
          <w:p w:rsidR="000D5FEE" w:rsidRPr="000D5FEE" w:rsidRDefault="000D5FEE" w:rsidP="000D5FEE">
            <w:pPr>
              <w:widowControl w:val="0"/>
              <w:rPr>
                <w:sz w:val="27"/>
                <w:szCs w:val="27"/>
              </w:rPr>
            </w:pPr>
          </w:p>
        </w:tc>
        <w:tc>
          <w:tcPr>
            <w:tcW w:w="825" w:type="dxa"/>
            <w:vMerge/>
            <w:shd w:val="clear" w:color="auto" w:fill="FFFFFF"/>
          </w:tcPr>
          <w:p w:rsidR="000D5FEE" w:rsidRPr="000D5FEE" w:rsidRDefault="000D5FEE" w:rsidP="000D5FEE">
            <w:pPr>
              <w:widowControl w:val="0"/>
              <w:rPr>
                <w:sz w:val="27"/>
                <w:szCs w:val="27"/>
              </w:rPr>
            </w:pPr>
          </w:p>
        </w:tc>
        <w:tc>
          <w:tcPr>
            <w:tcW w:w="832" w:type="dxa"/>
            <w:vMerge/>
            <w:shd w:val="clear" w:color="auto" w:fill="FFFFFF"/>
          </w:tcPr>
          <w:p w:rsidR="000D5FEE" w:rsidRPr="000D5FEE" w:rsidRDefault="000D5FEE" w:rsidP="000D5FEE">
            <w:pPr>
              <w:widowControl w:val="0"/>
              <w:rPr>
                <w:sz w:val="27"/>
                <w:szCs w:val="27"/>
              </w:rPr>
            </w:pPr>
          </w:p>
        </w:tc>
        <w:tc>
          <w:tcPr>
            <w:tcW w:w="832" w:type="dxa"/>
            <w:vMerge/>
            <w:shd w:val="clear" w:color="auto" w:fill="FFFFFF"/>
          </w:tcPr>
          <w:p w:rsidR="000D5FEE" w:rsidRPr="000D5FEE" w:rsidRDefault="000D5FEE" w:rsidP="000D5FEE">
            <w:pPr>
              <w:widowControl w:val="0"/>
              <w:rPr>
                <w:sz w:val="27"/>
                <w:szCs w:val="27"/>
              </w:rPr>
            </w:pPr>
          </w:p>
        </w:tc>
        <w:tc>
          <w:tcPr>
            <w:tcW w:w="833" w:type="dxa"/>
            <w:vMerge/>
            <w:shd w:val="clear" w:color="auto" w:fill="FFFFFF"/>
          </w:tcPr>
          <w:p w:rsidR="000D5FEE" w:rsidRPr="000D5FEE" w:rsidRDefault="000D5FEE" w:rsidP="000D5FEE">
            <w:pPr>
              <w:widowControl w:val="0"/>
              <w:rPr>
                <w:sz w:val="27"/>
                <w:szCs w:val="27"/>
              </w:rPr>
            </w:pPr>
          </w:p>
        </w:tc>
        <w:tc>
          <w:tcPr>
            <w:tcW w:w="970" w:type="dxa"/>
            <w:vMerge/>
            <w:shd w:val="clear" w:color="auto" w:fill="FFFFFF"/>
          </w:tcPr>
          <w:p w:rsidR="000D5FEE" w:rsidRPr="000D5FEE" w:rsidRDefault="000D5FEE" w:rsidP="000D5FEE">
            <w:pPr>
              <w:widowControl w:val="0"/>
              <w:rPr>
                <w:sz w:val="27"/>
                <w:szCs w:val="27"/>
              </w:rPr>
            </w:pPr>
          </w:p>
        </w:tc>
        <w:tc>
          <w:tcPr>
            <w:tcW w:w="833" w:type="dxa"/>
            <w:shd w:val="clear" w:color="auto" w:fill="FFFFFF"/>
          </w:tcPr>
          <w:p w:rsidR="000D5FEE" w:rsidRPr="000D5FEE" w:rsidRDefault="000D5FEE" w:rsidP="000D5FEE">
            <w:pPr>
              <w:widowControl w:val="0"/>
              <w:rPr>
                <w:sz w:val="27"/>
                <w:szCs w:val="27"/>
              </w:rPr>
            </w:pPr>
          </w:p>
        </w:tc>
        <w:tc>
          <w:tcPr>
            <w:tcW w:w="832" w:type="dxa"/>
            <w:shd w:val="clear" w:color="auto" w:fill="FFFFFF"/>
          </w:tcPr>
          <w:p w:rsidR="000D5FEE" w:rsidRPr="000D5FEE" w:rsidRDefault="000D5FEE" w:rsidP="000D5FEE">
            <w:pPr>
              <w:widowControl w:val="0"/>
              <w:rPr>
                <w:sz w:val="27"/>
                <w:szCs w:val="27"/>
              </w:rPr>
            </w:pPr>
          </w:p>
        </w:tc>
        <w:tc>
          <w:tcPr>
            <w:tcW w:w="833" w:type="dxa"/>
            <w:shd w:val="clear" w:color="auto" w:fill="FFFFFF"/>
          </w:tcPr>
          <w:p w:rsidR="000D5FEE" w:rsidRPr="000D5FEE" w:rsidRDefault="000D5FEE" w:rsidP="000D5FEE">
            <w:pPr>
              <w:widowControl w:val="0"/>
              <w:rPr>
                <w:sz w:val="27"/>
                <w:szCs w:val="27"/>
              </w:rPr>
            </w:pPr>
          </w:p>
        </w:tc>
        <w:tc>
          <w:tcPr>
            <w:tcW w:w="1109" w:type="dxa"/>
            <w:shd w:val="clear" w:color="auto" w:fill="FFFFFF"/>
          </w:tcPr>
          <w:p w:rsidR="000D5FEE" w:rsidRPr="000D5FEE" w:rsidRDefault="000D5FEE" w:rsidP="000D5FEE">
            <w:pPr>
              <w:widowControl w:val="0"/>
              <w:rPr>
                <w:sz w:val="27"/>
                <w:szCs w:val="27"/>
              </w:rPr>
            </w:pPr>
          </w:p>
        </w:tc>
        <w:tc>
          <w:tcPr>
            <w:tcW w:w="1247" w:type="dxa"/>
            <w:shd w:val="clear" w:color="auto" w:fill="FFFFFF"/>
          </w:tcPr>
          <w:p w:rsidR="000D5FEE" w:rsidRPr="000D5FEE" w:rsidRDefault="000D5FEE" w:rsidP="000D5FEE">
            <w:pPr>
              <w:widowControl w:val="0"/>
              <w:rPr>
                <w:sz w:val="27"/>
                <w:szCs w:val="27"/>
              </w:rPr>
            </w:pPr>
          </w:p>
        </w:tc>
        <w:tc>
          <w:tcPr>
            <w:tcW w:w="971" w:type="dxa"/>
            <w:shd w:val="clear" w:color="auto" w:fill="FFFFFF"/>
          </w:tcPr>
          <w:p w:rsidR="000D5FEE" w:rsidRPr="000D5FEE" w:rsidRDefault="000D5FEE" w:rsidP="000D5FEE">
            <w:pPr>
              <w:widowControl w:val="0"/>
              <w:rPr>
                <w:sz w:val="27"/>
                <w:szCs w:val="27"/>
              </w:rPr>
            </w:pPr>
          </w:p>
        </w:tc>
        <w:tc>
          <w:tcPr>
            <w:tcW w:w="1247" w:type="dxa"/>
            <w:shd w:val="clear" w:color="auto" w:fill="FFFFFF"/>
          </w:tcPr>
          <w:p w:rsidR="000D5FEE" w:rsidRPr="000D5FEE" w:rsidRDefault="000D5FEE" w:rsidP="000D5FEE">
            <w:pPr>
              <w:widowControl w:val="0"/>
              <w:rPr>
                <w:sz w:val="27"/>
                <w:szCs w:val="27"/>
              </w:rPr>
            </w:pPr>
          </w:p>
        </w:tc>
        <w:tc>
          <w:tcPr>
            <w:tcW w:w="1248" w:type="dxa"/>
            <w:shd w:val="clear" w:color="auto" w:fill="FFFFFF"/>
          </w:tcPr>
          <w:p w:rsidR="000D5FEE" w:rsidRPr="000D5FEE" w:rsidRDefault="000D5FEE" w:rsidP="000D5FEE">
            <w:pPr>
              <w:widowControl w:val="0"/>
              <w:rPr>
                <w:sz w:val="27"/>
                <w:szCs w:val="27"/>
              </w:rPr>
            </w:pPr>
          </w:p>
        </w:tc>
        <w:tc>
          <w:tcPr>
            <w:tcW w:w="1109" w:type="dxa"/>
            <w:shd w:val="clear" w:color="auto" w:fill="FFFFFF"/>
          </w:tcPr>
          <w:p w:rsidR="000D5FEE" w:rsidRPr="000D5FEE" w:rsidRDefault="000D5FEE" w:rsidP="000D5FEE">
            <w:pPr>
              <w:widowControl w:val="0"/>
              <w:rPr>
                <w:sz w:val="27"/>
                <w:szCs w:val="27"/>
              </w:rPr>
            </w:pPr>
          </w:p>
        </w:tc>
      </w:tr>
    </w:tbl>
    <w:p w:rsidR="000D5FEE" w:rsidRPr="000D5FEE" w:rsidRDefault="000D5FEE" w:rsidP="000D5FEE">
      <w:pPr>
        <w:keepNext/>
        <w:outlineLvl w:val="3"/>
        <w:rPr>
          <w:bCs/>
          <w:color w:val="000000"/>
          <w:sz w:val="27"/>
          <w:szCs w:val="27"/>
          <w:shd w:val="clear" w:color="auto" w:fill="FFFFFF"/>
        </w:rPr>
      </w:pPr>
    </w:p>
    <w:p w:rsidR="000D5FEE" w:rsidRPr="000D5FEE" w:rsidRDefault="000D5FEE" w:rsidP="000D5FEE">
      <w:pPr>
        <w:keepNext/>
        <w:outlineLvl w:val="3"/>
        <w:rPr>
          <w:bCs/>
          <w:color w:val="000000"/>
          <w:sz w:val="27"/>
          <w:szCs w:val="27"/>
          <w:shd w:val="clear" w:color="auto" w:fill="FFFFFF"/>
        </w:rPr>
      </w:pPr>
    </w:p>
    <w:p w:rsidR="000D5FEE" w:rsidRPr="000D5FEE" w:rsidRDefault="000D5FEE" w:rsidP="000D5FEE">
      <w:pPr>
        <w:keepNext/>
        <w:outlineLvl w:val="3"/>
        <w:rPr>
          <w:bCs/>
          <w:color w:val="000000"/>
          <w:sz w:val="27"/>
          <w:szCs w:val="27"/>
          <w:shd w:val="clear" w:color="auto" w:fill="FFFFFF"/>
        </w:rPr>
      </w:pPr>
      <w:r w:rsidRPr="000D5FEE">
        <w:rPr>
          <w:bCs/>
          <w:color w:val="000000"/>
          <w:sz w:val="27"/>
          <w:szCs w:val="27"/>
          <w:shd w:val="clear" w:color="auto" w:fill="FFFFFF"/>
        </w:rPr>
        <w:t>3.2. Сведения о фактическом достижении показателей, характеризующих объем работы</w:t>
      </w:r>
    </w:p>
    <w:p w:rsidR="000D5FEE" w:rsidRPr="000D5FEE" w:rsidRDefault="000D5FEE" w:rsidP="000D5FEE">
      <w:pPr>
        <w:keepNext/>
        <w:outlineLvl w:val="3"/>
        <w:rPr>
          <w:bCs/>
          <w:color w:val="000000"/>
          <w:sz w:val="27"/>
          <w:szCs w:val="27"/>
          <w:shd w:val="clear" w:color="auto" w:fill="FFFFFF"/>
        </w:r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1066"/>
        <w:gridCol w:w="1109"/>
        <w:gridCol w:w="1112"/>
        <w:gridCol w:w="1112"/>
        <w:gridCol w:w="1252"/>
        <w:gridCol w:w="832"/>
        <w:gridCol w:w="556"/>
        <w:gridCol w:w="556"/>
        <w:gridCol w:w="832"/>
        <w:gridCol w:w="1109"/>
        <w:gridCol w:w="835"/>
        <w:gridCol w:w="972"/>
        <w:gridCol w:w="1112"/>
        <w:gridCol w:w="637"/>
        <w:gridCol w:w="719"/>
      </w:tblGrid>
      <w:tr w:rsidR="000D5FEE" w:rsidRPr="000D5FEE" w:rsidTr="00D65C45">
        <w:tc>
          <w:tcPr>
            <w:tcW w:w="255" w:type="pct"/>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 xml:space="preserve">Уни-кальный номер реестро-вой </w:t>
            </w:r>
            <w:r w:rsidRPr="000D5FEE">
              <w:rPr>
                <w:bCs/>
                <w:color w:val="000000"/>
                <w:sz w:val="27"/>
                <w:szCs w:val="27"/>
              </w:rPr>
              <w:lastRenderedPageBreak/>
              <w:t>записи</w:t>
            </w:r>
          </w:p>
        </w:tc>
        <w:tc>
          <w:tcPr>
            <w:tcW w:w="1129" w:type="pct"/>
            <w:gridSpan w:val="3"/>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lastRenderedPageBreak/>
              <w:t>Показатель, характеризующий содержание работы</w:t>
            </w:r>
          </w:p>
        </w:tc>
        <w:tc>
          <w:tcPr>
            <w:tcW w:w="812" w:type="pct"/>
            <w:gridSpan w:val="2"/>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характеризующий условия (формы) выполнения работы</w:t>
            </w:r>
          </w:p>
        </w:tc>
        <w:tc>
          <w:tcPr>
            <w:tcW w:w="2556" w:type="pct"/>
            <w:gridSpan w:val="9"/>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объема работы</w:t>
            </w:r>
          </w:p>
        </w:tc>
        <w:tc>
          <w:tcPr>
            <w:tcW w:w="247" w:type="pct"/>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Размер платы</w:t>
            </w:r>
          </w:p>
          <w:p w:rsidR="000D5FEE" w:rsidRPr="000D5FEE" w:rsidRDefault="000D5FEE" w:rsidP="000D5FEE">
            <w:pPr>
              <w:widowControl w:val="0"/>
              <w:jc w:val="center"/>
              <w:rPr>
                <w:bCs/>
                <w:color w:val="000000"/>
                <w:sz w:val="27"/>
                <w:szCs w:val="27"/>
              </w:rPr>
            </w:pPr>
            <w:r w:rsidRPr="000D5FEE">
              <w:rPr>
                <w:bCs/>
                <w:color w:val="000000"/>
                <w:sz w:val="27"/>
                <w:szCs w:val="27"/>
              </w:rPr>
              <w:t>(цена, тариф</w:t>
            </w:r>
          </w:p>
        </w:tc>
      </w:tr>
      <w:tr w:rsidR="000D5FEE" w:rsidRPr="000D5FEE" w:rsidTr="000D5FEE">
        <w:tc>
          <w:tcPr>
            <w:tcW w:w="255" w:type="pct"/>
            <w:vMerge/>
            <w:shd w:val="clear" w:color="auto" w:fill="FFFFFF"/>
          </w:tcPr>
          <w:p w:rsidR="000D5FEE" w:rsidRPr="000D5FEE" w:rsidRDefault="000D5FEE" w:rsidP="000D5FEE">
            <w:pPr>
              <w:widowControl w:val="0"/>
              <w:jc w:val="center"/>
              <w:rPr>
                <w:color w:val="000000"/>
                <w:sz w:val="27"/>
                <w:szCs w:val="27"/>
              </w:rPr>
            </w:pPr>
          </w:p>
        </w:tc>
        <w:tc>
          <w:tcPr>
            <w:tcW w:w="1129" w:type="pct"/>
            <w:gridSpan w:val="3"/>
            <w:vMerge/>
            <w:shd w:val="clear" w:color="auto" w:fill="FFFFFF"/>
          </w:tcPr>
          <w:p w:rsidR="000D5FEE" w:rsidRPr="000D5FEE" w:rsidRDefault="000D5FEE" w:rsidP="000D5FEE">
            <w:pPr>
              <w:widowControl w:val="0"/>
              <w:jc w:val="center"/>
              <w:rPr>
                <w:color w:val="000000"/>
                <w:sz w:val="27"/>
                <w:szCs w:val="27"/>
              </w:rPr>
            </w:pPr>
          </w:p>
        </w:tc>
        <w:tc>
          <w:tcPr>
            <w:tcW w:w="812" w:type="pct"/>
            <w:gridSpan w:val="2"/>
            <w:vMerge/>
            <w:shd w:val="clear" w:color="auto" w:fill="FFFFFF"/>
          </w:tcPr>
          <w:p w:rsidR="000D5FEE" w:rsidRPr="000D5FEE" w:rsidRDefault="000D5FEE" w:rsidP="000D5FEE">
            <w:pPr>
              <w:widowControl w:val="0"/>
              <w:jc w:val="center"/>
              <w:rPr>
                <w:color w:val="000000"/>
                <w:sz w:val="27"/>
                <w:szCs w:val="27"/>
              </w:rPr>
            </w:pPr>
          </w:p>
        </w:tc>
        <w:tc>
          <w:tcPr>
            <w:tcW w:w="286" w:type="pct"/>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наиме нование показа теля</w:t>
            </w:r>
          </w:p>
        </w:tc>
        <w:tc>
          <w:tcPr>
            <w:tcW w:w="382" w:type="pct"/>
            <w:gridSpan w:val="2"/>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единица</w:t>
            </w:r>
          </w:p>
          <w:p w:rsidR="000D5FEE" w:rsidRPr="000D5FEE" w:rsidRDefault="000D5FEE" w:rsidP="000D5FEE">
            <w:pPr>
              <w:widowControl w:val="0"/>
              <w:jc w:val="center"/>
              <w:rPr>
                <w:color w:val="000000"/>
                <w:sz w:val="27"/>
                <w:szCs w:val="27"/>
              </w:rPr>
            </w:pPr>
            <w:r w:rsidRPr="000D5FEE">
              <w:rPr>
                <w:bCs/>
                <w:color w:val="000000"/>
                <w:sz w:val="27"/>
                <w:szCs w:val="27"/>
              </w:rPr>
              <w:t xml:space="preserve"> измерения </w:t>
            </w:r>
          </w:p>
        </w:tc>
        <w:tc>
          <w:tcPr>
            <w:tcW w:w="954" w:type="pct"/>
            <w:gridSpan w:val="3"/>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значение</w:t>
            </w:r>
          </w:p>
        </w:tc>
        <w:tc>
          <w:tcPr>
            <w:tcW w:w="334" w:type="pct"/>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допус</w:t>
            </w:r>
          </w:p>
          <w:p w:rsidR="000D5FEE" w:rsidRPr="000D5FEE" w:rsidRDefault="000D5FEE" w:rsidP="000D5FEE">
            <w:pPr>
              <w:widowControl w:val="0"/>
              <w:jc w:val="center"/>
              <w:rPr>
                <w:bCs/>
                <w:color w:val="000000"/>
                <w:sz w:val="27"/>
                <w:szCs w:val="27"/>
              </w:rPr>
            </w:pPr>
            <w:r w:rsidRPr="000D5FEE">
              <w:rPr>
                <w:bCs/>
                <w:color w:val="000000"/>
                <w:sz w:val="27"/>
                <w:szCs w:val="27"/>
              </w:rPr>
              <w:t>тимое (возмож</w:t>
            </w:r>
          </w:p>
          <w:p w:rsidR="000D5FEE" w:rsidRPr="000D5FEE" w:rsidRDefault="000D5FEE" w:rsidP="000D5FEE">
            <w:pPr>
              <w:widowControl w:val="0"/>
              <w:jc w:val="center"/>
              <w:rPr>
                <w:bCs/>
                <w:color w:val="000000"/>
                <w:sz w:val="27"/>
                <w:szCs w:val="27"/>
              </w:rPr>
            </w:pPr>
            <w:r w:rsidRPr="000D5FEE">
              <w:rPr>
                <w:bCs/>
                <w:color w:val="000000"/>
                <w:sz w:val="27"/>
                <w:szCs w:val="27"/>
              </w:rPr>
              <w:t>ное) отклоне</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ние</w:t>
            </w:r>
            <w:r w:rsidRPr="000D5FEE">
              <w:rPr>
                <w:bCs/>
                <w:color w:val="000000"/>
                <w:sz w:val="27"/>
                <w:szCs w:val="27"/>
                <w:vertAlign w:val="superscript"/>
              </w:rPr>
              <w:t>6</w:t>
            </w:r>
          </w:p>
        </w:tc>
        <w:tc>
          <w:tcPr>
            <w:tcW w:w="382" w:type="pct"/>
            <w:vMerge w:val="restar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откло</w:t>
            </w:r>
          </w:p>
          <w:p w:rsidR="000D5FEE" w:rsidRPr="000D5FEE" w:rsidRDefault="000D5FEE" w:rsidP="000D5FEE">
            <w:pPr>
              <w:widowControl w:val="0"/>
              <w:jc w:val="center"/>
              <w:rPr>
                <w:color w:val="000000"/>
                <w:sz w:val="27"/>
                <w:szCs w:val="27"/>
              </w:rPr>
            </w:pPr>
            <w:r w:rsidRPr="000D5FEE">
              <w:rPr>
                <w:color w:val="000000"/>
                <w:sz w:val="27"/>
                <w:szCs w:val="27"/>
              </w:rPr>
              <w:t>нение, превыша</w:t>
            </w:r>
          </w:p>
          <w:p w:rsidR="000D5FEE" w:rsidRPr="000D5FEE" w:rsidRDefault="000D5FEE" w:rsidP="000D5FEE">
            <w:pPr>
              <w:widowControl w:val="0"/>
              <w:jc w:val="center"/>
              <w:rPr>
                <w:color w:val="000000"/>
                <w:sz w:val="27"/>
                <w:szCs w:val="27"/>
              </w:rPr>
            </w:pPr>
            <w:r w:rsidRPr="000D5FEE">
              <w:rPr>
                <w:color w:val="000000"/>
                <w:sz w:val="27"/>
                <w:szCs w:val="27"/>
              </w:rPr>
              <w:t>ющее допус</w:t>
            </w:r>
          </w:p>
          <w:p w:rsidR="000D5FEE" w:rsidRPr="000D5FEE" w:rsidRDefault="000D5FEE" w:rsidP="000D5FEE">
            <w:pPr>
              <w:widowControl w:val="0"/>
              <w:jc w:val="center"/>
              <w:rPr>
                <w:color w:val="000000"/>
                <w:sz w:val="27"/>
                <w:szCs w:val="27"/>
              </w:rPr>
            </w:pPr>
            <w:r w:rsidRPr="000D5FEE">
              <w:rPr>
                <w:color w:val="000000"/>
                <w:sz w:val="27"/>
                <w:szCs w:val="27"/>
              </w:rPr>
              <w:t xml:space="preserve">тимое </w:t>
            </w:r>
            <w:r w:rsidRPr="000D5FEE">
              <w:rPr>
                <w:color w:val="000000"/>
                <w:sz w:val="27"/>
                <w:szCs w:val="27"/>
              </w:rPr>
              <w:lastRenderedPageBreak/>
              <w:t>(возмож</w:t>
            </w:r>
          </w:p>
          <w:p w:rsidR="000D5FEE" w:rsidRPr="000D5FEE" w:rsidRDefault="000D5FEE" w:rsidP="000D5FEE">
            <w:pPr>
              <w:widowControl w:val="0"/>
              <w:jc w:val="center"/>
              <w:rPr>
                <w:color w:val="000000"/>
                <w:sz w:val="27"/>
                <w:szCs w:val="27"/>
                <w:vertAlign w:val="superscript"/>
              </w:rPr>
            </w:pPr>
            <w:r w:rsidRPr="000D5FEE">
              <w:rPr>
                <w:color w:val="000000"/>
                <w:sz w:val="27"/>
                <w:szCs w:val="27"/>
              </w:rPr>
              <w:t>ное) отклонение</w:t>
            </w:r>
            <w:r w:rsidRPr="000D5FEE">
              <w:rPr>
                <w:color w:val="000000"/>
                <w:sz w:val="27"/>
                <w:szCs w:val="27"/>
                <w:vertAlign w:val="superscript"/>
              </w:rPr>
              <w:t>7</w:t>
            </w:r>
          </w:p>
        </w:tc>
        <w:tc>
          <w:tcPr>
            <w:tcW w:w="219" w:type="pct"/>
            <w:vMerge w:val="restar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lastRenderedPageBreak/>
              <w:t>причи</w:t>
            </w:r>
          </w:p>
          <w:p w:rsidR="000D5FEE" w:rsidRPr="000D5FEE" w:rsidRDefault="000D5FEE" w:rsidP="000D5FEE">
            <w:pPr>
              <w:widowControl w:val="0"/>
              <w:jc w:val="center"/>
              <w:rPr>
                <w:color w:val="000000"/>
                <w:sz w:val="27"/>
                <w:szCs w:val="27"/>
              </w:rPr>
            </w:pPr>
            <w:r w:rsidRPr="000D5FEE">
              <w:rPr>
                <w:color w:val="000000"/>
                <w:sz w:val="27"/>
                <w:szCs w:val="27"/>
              </w:rPr>
              <w:t>на откло</w:t>
            </w:r>
          </w:p>
          <w:p w:rsidR="000D5FEE" w:rsidRPr="000D5FEE" w:rsidRDefault="000D5FEE" w:rsidP="000D5FEE">
            <w:pPr>
              <w:widowControl w:val="0"/>
              <w:jc w:val="center"/>
              <w:rPr>
                <w:color w:val="000000"/>
                <w:sz w:val="27"/>
                <w:szCs w:val="27"/>
              </w:rPr>
            </w:pPr>
            <w:r w:rsidRPr="000D5FEE">
              <w:rPr>
                <w:color w:val="000000"/>
                <w:sz w:val="27"/>
                <w:szCs w:val="27"/>
              </w:rPr>
              <w:t>не</w:t>
            </w:r>
          </w:p>
          <w:p w:rsidR="000D5FEE" w:rsidRPr="000D5FEE" w:rsidRDefault="000D5FEE" w:rsidP="000D5FEE">
            <w:pPr>
              <w:widowControl w:val="0"/>
              <w:jc w:val="center"/>
              <w:rPr>
                <w:color w:val="000000"/>
                <w:sz w:val="27"/>
                <w:szCs w:val="27"/>
              </w:rPr>
            </w:pPr>
            <w:r w:rsidRPr="000D5FEE">
              <w:rPr>
                <w:color w:val="000000"/>
                <w:sz w:val="27"/>
                <w:szCs w:val="27"/>
              </w:rPr>
              <w:lastRenderedPageBreak/>
              <w:t>ния</w:t>
            </w:r>
          </w:p>
        </w:tc>
        <w:tc>
          <w:tcPr>
            <w:tcW w:w="247" w:type="pct"/>
            <w:vMerge/>
            <w:shd w:val="clear" w:color="auto" w:fill="FFFFFF"/>
          </w:tcPr>
          <w:p w:rsidR="000D5FEE" w:rsidRPr="000D5FEE" w:rsidRDefault="000D5FEE" w:rsidP="000D5FEE">
            <w:pPr>
              <w:widowControl w:val="0"/>
              <w:jc w:val="center"/>
              <w:rPr>
                <w:color w:val="000000"/>
                <w:sz w:val="27"/>
                <w:szCs w:val="27"/>
              </w:rPr>
            </w:pPr>
          </w:p>
        </w:tc>
      </w:tr>
      <w:tr w:rsidR="000D5FEE" w:rsidRPr="000D5FEE" w:rsidTr="000D5FEE">
        <w:tc>
          <w:tcPr>
            <w:tcW w:w="255" w:type="pct"/>
            <w:vMerge/>
            <w:shd w:val="clear" w:color="auto" w:fill="FFFFFF"/>
          </w:tcPr>
          <w:p w:rsidR="000D5FEE" w:rsidRPr="000D5FEE" w:rsidRDefault="000D5FEE" w:rsidP="000D5FEE">
            <w:pPr>
              <w:widowControl w:val="0"/>
              <w:jc w:val="center"/>
              <w:rPr>
                <w:color w:val="000000"/>
                <w:sz w:val="27"/>
                <w:szCs w:val="27"/>
              </w:rPr>
            </w:pPr>
          </w:p>
        </w:tc>
        <w:tc>
          <w:tcPr>
            <w:tcW w:w="366"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w:t>
            </w:r>
            <w:r w:rsidRPr="000D5FEE">
              <w:rPr>
                <w:bCs/>
                <w:color w:val="000000"/>
                <w:sz w:val="27"/>
                <w:szCs w:val="27"/>
              </w:rPr>
              <w:lastRenderedPageBreak/>
              <w:t>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381"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________________</w:t>
            </w:r>
            <w:r w:rsidRPr="000D5FEE">
              <w:rPr>
                <w:bCs/>
                <w:color w:val="000000"/>
                <w:sz w:val="27"/>
                <w:szCs w:val="27"/>
              </w:rPr>
              <w:lastRenderedPageBreak/>
              <w:t>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382"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_________</w:t>
            </w:r>
          </w:p>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382"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________________</w:t>
            </w:r>
            <w:r w:rsidRPr="000D5FEE">
              <w:rPr>
                <w:bCs/>
                <w:color w:val="000000"/>
                <w:sz w:val="27"/>
                <w:szCs w:val="27"/>
              </w:rPr>
              <w:lastRenderedPageBreak/>
              <w:t>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430"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________________</w:t>
            </w:r>
          </w:p>
          <w:p w:rsidR="000D5FEE" w:rsidRPr="000D5FEE" w:rsidRDefault="000D5FEE" w:rsidP="000D5FEE">
            <w:pPr>
              <w:widowControl w:val="0"/>
              <w:jc w:val="center"/>
              <w:rPr>
                <w:color w:val="000000"/>
                <w:sz w:val="27"/>
                <w:szCs w:val="27"/>
              </w:rPr>
            </w:pPr>
            <w:r w:rsidRPr="000D5FEE">
              <w:rPr>
                <w:bCs/>
                <w:color w:val="000000"/>
                <w:sz w:val="27"/>
                <w:szCs w:val="27"/>
              </w:rPr>
              <w:lastRenderedPageBreak/>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286" w:type="pct"/>
            <w:vMerge/>
            <w:shd w:val="clear" w:color="auto" w:fill="FFFFFF"/>
          </w:tcPr>
          <w:p w:rsidR="000D5FEE" w:rsidRPr="000D5FEE" w:rsidRDefault="000D5FEE" w:rsidP="000D5FEE">
            <w:pPr>
              <w:widowControl w:val="0"/>
              <w:jc w:val="center"/>
              <w:rPr>
                <w:sz w:val="27"/>
                <w:szCs w:val="27"/>
              </w:rPr>
            </w:pPr>
          </w:p>
        </w:tc>
        <w:tc>
          <w:tcPr>
            <w:tcW w:w="191"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наиме</w:t>
            </w:r>
          </w:p>
          <w:p w:rsidR="000D5FEE" w:rsidRPr="000D5FEE" w:rsidRDefault="000D5FEE" w:rsidP="000D5FEE">
            <w:pPr>
              <w:widowControl w:val="0"/>
              <w:jc w:val="center"/>
              <w:rPr>
                <w:bCs/>
                <w:color w:val="000000"/>
                <w:sz w:val="27"/>
                <w:szCs w:val="27"/>
              </w:rPr>
            </w:pPr>
            <w:r w:rsidRPr="000D5FEE">
              <w:rPr>
                <w:bCs/>
                <w:color w:val="000000"/>
                <w:sz w:val="27"/>
                <w:szCs w:val="27"/>
              </w:rPr>
              <w:lastRenderedPageBreak/>
              <w:t>нова</w:t>
            </w:r>
          </w:p>
          <w:p w:rsidR="000D5FEE" w:rsidRPr="000D5FEE" w:rsidRDefault="000D5FEE" w:rsidP="000D5FEE">
            <w:pPr>
              <w:widowControl w:val="0"/>
              <w:jc w:val="center"/>
              <w:rPr>
                <w:color w:val="000000"/>
                <w:sz w:val="27"/>
                <w:szCs w:val="27"/>
              </w:rPr>
            </w:pPr>
            <w:r w:rsidRPr="000D5FEE">
              <w:rPr>
                <w:bCs/>
                <w:color w:val="000000"/>
                <w:sz w:val="27"/>
                <w:szCs w:val="27"/>
              </w:rPr>
              <w:t>ние</w:t>
            </w:r>
          </w:p>
        </w:tc>
        <w:tc>
          <w:tcPr>
            <w:tcW w:w="19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lastRenderedPageBreak/>
              <w:t xml:space="preserve">код по </w:t>
            </w:r>
            <w:r w:rsidRPr="000D5FEE">
              <w:rPr>
                <w:bCs/>
                <w:color w:val="000000"/>
                <w:sz w:val="27"/>
                <w:szCs w:val="27"/>
              </w:rPr>
              <w:lastRenderedPageBreak/>
              <w:t>ОКЕИ</w:t>
            </w:r>
          </w:p>
        </w:tc>
        <w:tc>
          <w:tcPr>
            <w:tcW w:w="286"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lastRenderedPageBreak/>
              <w:t xml:space="preserve">утверж-дено в </w:t>
            </w:r>
            <w:r w:rsidRPr="000D5FEE">
              <w:rPr>
                <w:bCs/>
                <w:color w:val="000000"/>
                <w:sz w:val="27"/>
                <w:szCs w:val="27"/>
              </w:rPr>
              <w:lastRenderedPageBreak/>
              <w:t>муници   пальном задании на год</w:t>
            </w:r>
          </w:p>
        </w:tc>
        <w:tc>
          <w:tcPr>
            <w:tcW w:w="381"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lastRenderedPageBreak/>
              <w:t xml:space="preserve">утверждено в </w:t>
            </w:r>
            <w:r w:rsidRPr="000D5FEE">
              <w:rPr>
                <w:color w:val="000000"/>
                <w:sz w:val="27"/>
                <w:szCs w:val="27"/>
              </w:rPr>
              <w:lastRenderedPageBreak/>
              <w:t>муници</w:t>
            </w:r>
          </w:p>
          <w:p w:rsidR="000D5FEE" w:rsidRPr="000D5FEE" w:rsidRDefault="000D5FEE" w:rsidP="000D5FEE">
            <w:pPr>
              <w:widowControl w:val="0"/>
              <w:jc w:val="center"/>
              <w:rPr>
                <w:bCs/>
                <w:color w:val="000000"/>
                <w:sz w:val="27"/>
                <w:szCs w:val="27"/>
              </w:rPr>
            </w:pPr>
            <w:r w:rsidRPr="000D5FEE">
              <w:rPr>
                <w:color w:val="000000"/>
                <w:sz w:val="27"/>
                <w:szCs w:val="27"/>
              </w:rPr>
              <w:t>пальном задании на отчетную дату</w:t>
            </w:r>
            <w:r w:rsidRPr="000D5FEE">
              <w:rPr>
                <w:color w:val="000000"/>
                <w:sz w:val="27"/>
                <w:szCs w:val="27"/>
                <w:vertAlign w:val="superscript"/>
              </w:rPr>
              <w:t>4</w:t>
            </w:r>
          </w:p>
        </w:tc>
        <w:tc>
          <w:tcPr>
            <w:tcW w:w="287"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 xml:space="preserve">испол-нено </w:t>
            </w:r>
            <w:r w:rsidRPr="000D5FEE">
              <w:rPr>
                <w:bCs/>
                <w:color w:val="000000"/>
                <w:sz w:val="27"/>
                <w:szCs w:val="27"/>
              </w:rPr>
              <w:lastRenderedPageBreak/>
              <w:t xml:space="preserve">на </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отчет ную дату</w:t>
            </w:r>
            <w:r w:rsidRPr="000D5FEE">
              <w:rPr>
                <w:bCs/>
                <w:color w:val="000000"/>
                <w:sz w:val="27"/>
                <w:szCs w:val="27"/>
                <w:vertAlign w:val="superscript"/>
              </w:rPr>
              <w:t>5</w:t>
            </w:r>
          </w:p>
        </w:tc>
        <w:tc>
          <w:tcPr>
            <w:tcW w:w="334" w:type="pct"/>
            <w:vMerge/>
            <w:shd w:val="clear" w:color="auto" w:fill="FFFFFF"/>
          </w:tcPr>
          <w:p w:rsidR="000D5FEE" w:rsidRPr="000D5FEE" w:rsidRDefault="000D5FEE" w:rsidP="000D5FEE">
            <w:pPr>
              <w:widowControl w:val="0"/>
              <w:jc w:val="center"/>
              <w:rPr>
                <w:color w:val="000000"/>
                <w:sz w:val="27"/>
                <w:szCs w:val="27"/>
              </w:rPr>
            </w:pPr>
          </w:p>
        </w:tc>
        <w:tc>
          <w:tcPr>
            <w:tcW w:w="382" w:type="pct"/>
            <w:vMerge/>
            <w:shd w:val="clear" w:color="auto" w:fill="FFFFFF"/>
          </w:tcPr>
          <w:p w:rsidR="000D5FEE" w:rsidRPr="000D5FEE" w:rsidRDefault="000D5FEE" w:rsidP="000D5FEE">
            <w:pPr>
              <w:widowControl w:val="0"/>
              <w:jc w:val="center"/>
              <w:rPr>
                <w:color w:val="000000"/>
                <w:sz w:val="27"/>
                <w:szCs w:val="27"/>
              </w:rPr>
            </w:pPr>
          </w:p>
        </w:tc>
        <w:tc>
          <w:tcPr>
            <w:tcW w:w="219" w:type="pct"/>
            <w:vMerge/>
            <w:shd w:val="clear" w:color="auto" w:fill="FFFFFF"/>
          </w:tcPr>
          <w:p w:rsidR="000D5FEE" w:rsidRPr="000D5FEE" w:rsidRDefault="000D5FEE" w:rsidP="000D5FEE">
            <w:pPr>
              <w:widowControl w:val="0"/>
              <w:jc w:val="center"/>
              <w:rPr>
                <w:color w:val="000000"/>
                <w:sz w:val="27"/>
                <w:szCs w:val="27"/>
              </w:rPr>
            </w:pPr>
          </w:p>
        </w:tc>
        <w:tc>
          <w:tcPr>
            <w:tcW w:w="247" w:type="pct"/>
            <w:vMerge/>
            <w:shd w:val="clear" w:color="auto" w:fill="FFFFFF"/>
          </w:tcPr>
          <w:p w:rsidR="000D5FEE" w:rsidRPr="000D5FEE" w:rsidRDefault="000D5FEE" w:rsidP="000D5FEE">
            <w:pPr>
              <w:widowControl w:val="0"/>
              <w:jc w:val="center"/>
              <w:rPr>
                <w:b/>
                <w:color w:val="000000"/>
                <w:sz w:val="27"/>
                <w:szCs w:val="27"/>
              </w:rPr>
            </w:pPr>
          </w:p>
        </w:tc>
      </w:tr>
      <w:tr w:rsidR="000D5FEE" w:rsidRPr="000D5FEE" w:rsidTr="000D5FEE">
        <w:tc>
          <w:tcPr>
            <w:tcW w:w="255"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lastRenderedPageBreak/>
              <w:t>1</w:t>
            </w:r>
          </w:p>
        </w:tc>
        <w:tc>
          <w:tcPr>
            <w:tcW w:w="366"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2</w:t>
            </w:r>
          </w:p>
        </w:tc>
        <w:tc>
          <w:tcPr>
            <w:tcW w:w="38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3</w:t>
            </w:r>
          </w:p>
        </w:tc>
        <w:tc>
          <w:tcPr>
            <w:tcW w:w="382"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4</w:t>
            </w:r>
          </w:p>
        </w:tc>
        <w:tc>
          <w:tcPr>
            <w:tcW w:w="382"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5</w:t>
            </w:r>
          </w:p>
        </w:tc>
        <w:tc>
          <w:tcPr>
            <w:tcW w:w="430"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6</w:t>
            </w:r>
          </w:p>
        </w:tc>
        <w:tc>
          <w:tcPr>
            <w:tcW w:w="286"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7</w:t>
            </w:r>
          </w:p>
        </w:tc>
        <w:tc>
          <w:tcPr>
            <w:tcW w:w="19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8</w:t>
            </w:r>
          </w:p>
        </w:tc>
        <w:tc>
          <w:tcPr>
            <w:tcW w:w="19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9</w:t>
            </w:r>
          </w:p>
        </w:tc>
        <w:tc>
          <w:tcPr>
            <w:tcW w:w="286"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10</w:t>
            </w:r>
          </w:p>
        </w:tc>
        <w:tc>
          <w:tcPr>
            <w:tcW w:w="38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11</w:t>
            </w:r>
          </w:p>
        </w:tc>
        <w:tc>
          <w:tcPr>
            <w:tcW w:w="287"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12</w:t>
            </w:r>
          </w:p>
        </w:tc>
        <w:tc>
          <w:tcPr>
            <w:tcW w:w="334"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13</w:t>
            </w:r>
          </w:p>
        </w:tc>
        <w:tc>
          <w:tcPr>
            <w:tcW w:w="382"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14</w:t>
            </w:r>
          </w:p>
        </w:tc>
        <w:tc>
          <w:tcPr>
            <w:tcW w:w="219"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15</w:t>
            </w:r>
          </w:p>
        </w:tc>
        <w:tc>
          <w:tcPr>
            <w:tcW w:w="247"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16</w:t>
            </w:r>
          </w:p>
        </w:tc>
      </w:tr>
      <w:tr w:rsidR="000D5FEE" w:rsidRPr="000D5FEE" w:rsidTr="000D5FEE">
        <w:tc>
          <w:tcPr>
            <w:tcW w:w="255" w:type="pct"/>
            <w:vMerge w:val="restart"/>
            <w:shd w:val="clear" w:color="auto" w:fill="FFFFFF"/>
          </w:tcPr>
          <w:p w:rsidR="000D5FEE" w:rsidRPr="000D5FEE" w:rsidRDefault="000D5FEE" w:rsidP="000D5FEE">
            <w:pPr>
              <w:widowControl w:val="0"/>
              <w:rPr>
                <w:sz w:val="27"/>
                <w:szCs w:val="27"/>
              </w:rPr>
            </w:pPr>
          </w:p>
        </w:tc>
        <w:tc>
          <w:tcPr>
            <w:tcW w:w="366" w:type="pct"/>
            <w:vMerge w:val="restart"/>
            <w:shd w:val="clear" w:color="auto" w:fill="FFFFFF"/>
          </w:tcPr>
          <w:p w:rsidR="000D5FEE" w:rsidRPr="000D5FEE" w:rsidRDefault="000D5FEE" w:rsidP="000D5FEE">
            <w:pPr>
              <w:widowControl w:val="0"/>
              <w:rPr>
                <w:sz w:val="27"/>
                <w:szCs w:val="27"/>
              </w:rPr>
            </w:pPr>
          </w:p>
        </w:tc>
        <w:tc>
          <w:tcPr>
            <w:tcW w:w="381" w:type="pct"/>
            <w:vMerge w:val="restart"/>
            <w:shd w:val="clear" w:color="auto" w:fill="FFFFFF"/>
          </w:tcPr>
          <w:p w:rsidR="000D5FEE" w:rsidRPr="000D5FEE" w:rsidRDefault="000D5FEE" w:rsidP="000D5FEE">
            <w:pPr>
              <w:widowControl w:val="0"/>
              <w:rPr>
                <w:sz w:val="27"/>
                <w:szCs w:val="27"/>
              </w:rPr>
            </w:pPr>
          </w:p>
        </w:tc>
        <w:tc>
          <w:tcPr>
            <w:tcW w:w="382" w:type="pct"/>
            <w:vMerge w:val="restart"/>
            <w:shd w:val="clear" w:color="auto" w:fill="FFFFFF"/>
          </w:tcPr>
          <w:p w:rsidR="000D5FEE" w:rsidRPr="000D5FEE" w:rsidRDefault="000D5FEE" w:rsidP="000D5FEE">
            <w:pPr>
              <w:widowControl w:val="0"/>
              <w:rPr>
                <w:sz w:val="27"/>
                <w:szCs w:val="27"/>
              </w:rPr>
            </w:pPr>
          </w:p>
        </w:tc>
        <w:tc>
          <w:tcPr>
            <w:tcW w:w="382" w:type="pct"/>
            <w:vMerge w:val="restart"/>
            <w:shd w:val="clear" w:color="auto" w:fill="FFFFFF"/>
          </w:tcPr>
          <w:p w:rsidR="000D5FEE" w:rsidRPr="000D5FEE" w:rsidRDefault="000D5FEE" w:rsidP="000D5FEE">
            <w:pPr>
              <w:widowControl w:val="0"/>
              <w:rPr>
                <w:sz w:val="27"/>
                <w:szCs w:val="27"/>
              </w:rPr>
            </w:pPr>
          </w:p>
        </w:tc>
        <w:tc>
          <w:tcPr>
            <w:tcW w:w="430" w:type="pct"/>
            <w:vMerge w:val="restart"/>
            <w:shd w:val="clear" w:color="auto" w:fill="FFFFFF"/>
          </w:tcPr>
          <w:p w:rsidR="000D5FEE" w:rsidRPr="000D5FEE" w:rsidRDefault="000D5FEE" w:rsidP="000D5FEE">
            <w:pPr>
              <w:widowControl w:val="0"/>
              <w:rPr>
                <w:sz w:val="27"/>
                <w:szCs w:val="27"/>
              </w:rPr>
            </w:pPr>
          </w:p>
        </w:tc>
        <w:tc>
          <w:tcPr>
            <w:tcW w:w="286" w:type="pct"/>
            <w:shd w:val="clear" w:color="auto" w:fill="FFFFFF"/>
          </w:tcPr>
          <w:p w:rsidR="000D5FEE" w:rsidRPr="000D5FEE" w:rsidRDefault="000D5FEE" w:rsidP="000D5FEE">
            <w:pPr>
              <w:widowControl w:val="0"/>
              <w:rPr>
                <w:sz w:val="27"/>
                <w:szCs w:val="27"/>
              </w:rPr>
            </w:pPr>
          </w:p>
        </w:tc>
        <w:tc>
          <w:tcPr>
            <w:tcW w:w="191" w:type="pct"/>
            <w:shd w:val="clear" w:color="auto" w:fill="FFFFFF"/>
          </w:tcPr>
          <w:p w:rsidR="000D5FEE" w:rsidRPr="000D5FEE" w:rsidRDefault="000D5FEE" w:rsidP="000D5FEE">
            <w:pPr>
              <w:widowControl w:val="0"/>
              <w:rPr>
                <w:sz w:val="27"/>
                <w:szCs w:val="27"/>
              </w:rPr>
            </w:pPr>
          </w:p>
        </w:tc>
        <w:tc>
          <w:tcPr>
            <w:tcW w:w="191" w:type="pct"/>
            <w:shd w:val="clear" w:color="auto" w:fill="FFFFFF"/>
          </w:tcPr>
          <w:p w:rsidR="000D5FEE" w:rsidRPr="000D5FEE" w:rsidRDefault="000D5FEE" w:rsidP="000D5FEE">
            <w:pPr>
              <w:widowControl w:val="0"/>
              <w:rPr>
                <w:sz w:val="27"/>
                <w:szCs w:val="27"/>
              </w:rPr>
            </w:pPr>
          </w:p>
        </w:tc>
        <w:tc>
          <w:tcPr>
            <w:tcW w:w="286" w:type="pct"/>
            <w:shd w:val="clear" w:color="auto" w:fill="FFFFFF"/>
          </w:tcPr>
          <w:p w:rsidR="000D5FEE" w:rsidRPr="000D5FEE" w:rsidRDefault="000D5FEE" w:rsidP="000D5FEE">
            <w:pPr>
              <w:widowControl w:val="0"/>
              <w:rPr>
                <w:sz w:val="27"/>
                <w:szCs w:val="27"/>
              </w:rPr>
            </w:pPr>
          </w:p>
        </w:tc>
        <w:tc>
          <w:tcPr>
            <w:tcW w:w="381" w:type="pct"/>
            <w:shd w:val="clear" w:color="auto" w:fill="FFFFFF"/>
          </w:tcPr>
          <w:p w:rsidR="000D5FEE" w:rsidRPr="000D5FEE" w:rsidRDefault="000D5FEE" w:rsidP="000D5FEE">
            <w:pPr>
              <w:widowControl w:val="0"/>
              <w:rPr>
                <w:sz w:val="27"/>
                <w:szCs w:val="27"/>
              </w:rPr>
            </w:pPr>
          </w:p>
        </w:tc>
        <w:tc>
          <w:tcPr>
            <w:tcW w:w="287" w:type="pct"/>
            <w:shd w:val="clear" w:color="auto" w:fill="FFFFFF"/>
          </w:tcPr>
          <w:p w:rsidR="000D5FEE" w:rsidRPr="000D5FEE" w:rsidRDefault="000D5FEE" w:rsidP="000D5FEE">
            <w:pPr>
              <w:widowControl w:val="0"/>
              <w:rPr>
                <w:sz w:val="27"/>
                <w:szCs w:val="27"/>
              </w:rPr>
            </w:pPr>
          </w:p>
        </w:tc>
        <w:tc>
          <w:tcPr>
            <w:tcW w:w="334" w:type="pct"/>
            <w:shd w:val="clear" w:color="auto" w:fill="FFFFFF"/>
          </w:tcPr>
          <w:p w:rsidR="000D5FEE" w:rsidRPr="000D5FEE" w:rsidRDefault="000D5FEE" w:rsidP="000D5FEE">
            <w:pPr>
              <w:widowControl w:val="0"/>
              <w:rPr>
                <w:sz w:val="27"/>
                <w:szCs w:val="27"/>
              </w:rPr>
            </w:pPr>
          </w:p>
        </w:tc>
        <w:tc>
          <w:tcPr>
            <w:tcW w:w="382" w:type="pct"/>
            <w:shd w:val="clear" w:color="auto" w:fill="FFFFFF"/>
          </w:tcPr>
          <w:p w:rsidR="000D5FEE" w:rsidRPr="000D5FEE" w:rsidRDefault="000D5FEE" w:rsidP="000D5FEE">
            <w:pPr>
              <w:widowControl w:val="0"/>
              <w:rPr>
                <w:sz w:val="27"/>
                <w:szCs w:val="27"/>
              </w:rPr>
            </w:pPr>
          </w:p>
        </w:tc>
        <w:tc>
          <w:tcPr>
            <w:tcW w:w="219" w:type="pct"/>
            <w:shd w:val="clear" w:color="auto" w:fill="FFFFFF"/>
          </w:tcPr>
          <w:p w:rsidR="000D5FEE" w:rsidRPr="000D5FEE" w:rsidRDefault="000D5FEE" w:rsidP="000D5FEE">
            <w:pPr>
              <w:widowControl w:val="0"/>
              <w:rPr>
                <w:sz w:val="27"/>
                <w:szCs w:val="27"/>
              </w:rPr>
            </w:pPr>
          </w:p>
        </w:tc>
        <w:tc>
          <w:tcPr>
            <w:tcW w:w="247" w:type="pct"/>
            <w:shd w:val="clear" w:color="auto" w:fill="FFFFFF"/>
          </w:tcPr>
          <w:p w:rsidR="000D5FEE" w:rsidRPr="000D5FEE" w:rsidRDefault="000D5FEE" w:rsidP="000D5FEE">
            <w:pPr>
              <w:widowControl w:val="0"/>
              <w:rPr>
                <w:sz w:val="27"/>
                <w:szCs w:val="27"/>
              </w:rPr>
            </w:pPr>
          </w:p>
        </w:tc>
      </w:tr>
      <w:tr w:rsidR="000D5FEE" w:rsidRPr="000D5FEE" w:rsidTr="000D5FEE">
        <w:tc>
          <w:tcPr>
            <w:tcW w:w="255" w:type="pct"/>
            <w:vMerge/>
            <w:shd w:val="clear" w:color="auto" w:fill="FFFFFF"/>
          </w:tcPr>
          <w:p w:rsidR="000D5FEE" w:rsidRPr="000D5FEE" w:rsidRDefault="000D5FEE" w:rsidP="000D5FEE">
            <w:pPr>
              <w:widowControl w:val="0"/>
              <w:rPr>
                <w:sz w:val="27"/>
                <w:szCs w:val="27"/>
              </w:rPr>
            </w:pPr>
          </w:p>
        </w:tc>
        <w:tc>
          <w:tcPr>
            <w:tcW w:w="366" w:type="pct"/>
            <w:vMerge/>
            <w:shd w:val="clear" w:color="auto" w:fill="FFFFFF"/>
          </w:tcPr>
          <w:p w:rsidR="000D5FEE" w:rsidRPr="000D5FEE" w:rsidRDefault="000D5FEE" w:rsidP="000D5FEE">
            <w:pPr>
              <w:widowControl w:val="0"/>
              <w:rPr>
                <w:sz w:val="27"/>
                <w:szCs w:val="27"/>
              </w:rPr>
            </w:pPr>
          </w:p>
        </w:tc>
        <w:tc>
          <w:tcPr>
            <w:tcW w:w="381" w:type="pct"/>
            <w:vMerge/>
            <w:shd w:val="clear" w:color="auto" w:fill="FFFFFF"/>
          </w:tcPr>
          <w:p w:rsidR="000D5FEE" w:rsidRPr="000D5FEE" w:rsidRDefault="000D5FEE" w:rsidP="000D5FEE">
            <w:pPr>
              <w:widowControl w:val="0"/>
              <w:rPr>
                <w:sz w:val="27"/>
                <w:szCs w:val="27"/>
              </w:rPr>
            </w:pPr>
          </w:p>
        </w:tc>
        <w:tc>
          <w:tcPr>
            <w:tcW w:w="382" w:type="pct"/>
            <w:vMerge/>
            <w:shd w:val="clear" w:color="auto" w:fill="FFFFFF"/>
          </w:tcPr>
          <w:p w:rsidR="000D5FEE" w:rsidRPr="000D5FEE" w:rsidRDefault="000D5FEE" w:rsidP="000D5FEE">
            <w:pPr>
              <w:widowControl w:val="0"/>
              <w:rPr>
                <w:sz w:val="27"/>
                <w:szCs w:val="27"/>
              </w:rPr>
            </w:pPr>
          </w:p>
        </w:tc>
        <w:tc>
          <w:tcPr>
            <w:tcW w:w="382" w:type="pct"/>
            <w:vMerge/>
            <w:shd w:val="clear" w:color="auto" w:fill="FFFFFF"/>
          </w:tcPr>
          <w:p w:rsidR="000D5FEE" w:rsidRPr="000D5FEE" w:rsidRDefault="000D5FEE" w:rsidP="000D5FEE">
            <w:pPr>
              <w:widowControl w:val="0"/>
              <w:rPr>
                <w:sz w:val="27"/>
                <w:szCs w:val="27"/>
              </w:rPr>
            </w:pPr>
          </w:p>
        </w:tc>
        <w:tc>
          <w:tcPr>
            <w:tcW w:w="430" w:type="pct"/>
            <w:vMerge/>
            <w:shd w:val="clear" w:color="auto" w:fill="FFFFFF"/>
          </w:tcPr>
          <w:p w:rsidR="000D5FEE" w:rsidRPr="000D5FEE" w:rsidRDefault="000D5FEE" w:rsidP="000D5FEE">
            <w:pPr>
              <w:widowControl w:val="0"/>
              <w:rPr>
                <w:sz w:val="27"/>
                <w:szCs w:val="27"/>
              </w:rPr>
            </w:pPr>
          </w:p>
        </w:tc>
        <w:tc>
          <w:tcPr>
            <w:tcW w:w="286" w:type="pct"/>
            <w:shd w:val="clear" w:color="auto" w:fill="FFFFFF"/>
          </w:tcPr>
          <w:p w:rsidR="000D5FEE" w:rsidRPr="000D5FEE" w:rsidRDefault="000D5FEE" w:rsidP="000D5FEE">
            <w:pPr>
              <w:widowControl w:val="0"/>
              <w:rPr>
                <w:sz w:val="27"/>
                <w:szCs w:val="27"/>
              </w:rPr>
            </w:pPr>
          </w:p>
        </w:tc>
        <w:tc>
          <w:tcPr>
            <w:tcW w:w="191" w:type="pct"/>
            <w:shd w:val="clear" w:color="auto" w:fill="FFFFFF"/>
          </w:tcPr>
          <w:p w:rsidR="000D5FEE" w:rsidRPr="000D5FEE" w:rsidRDefault="000D5FEE" w:rsidP="000D5FEE">
            <w:pPr>
              <w:widowControl w:val="0"/>
              <w:rPr>
                <w:sz w:val="27"/>
                <w:szCs w:val="27"/>
              </w:rPr>
            </w:pPr>
          </w:p>
        </w:tc>
        <w:tc>
          <w:tcPr>
            <w:tcW w:w="191" w:type="pct"/>
            <w:shd w:val="clear" w:color="auto" w:fill="FFFFFF"/>
          </w:tcPr>
          <w:p w:rsidR="000D5FEE" w:rsidRPr="000D5FEE" w:rsidRDefault="000D5FEE" w:rsidP="000D5FEE">
            <w:pPr>
              <w:widowControl w:val="0"/>
              <w:rPr>
                <w:sz w:val="27"/>
                <w:szCs w:val="27"/>
              </w:rPr>
            </w:pPr>
          </w:p>
        </w:tc>
        <w:tc>
          <w:tcPr>
            <w:tcW w:w="286" w:type="pct"/>
            <w:shd w:val="clear" w:color="auto" w:fill="FFFFFF"/>
          </w:tcPr>
          <w:p w:rsidR="000D5FEE" w:rsidRPr="000D5FEE" w:rsidRDefault="000D5FEE" w:rsidP="000D5FEE">
            <w:pPr>
              <w:widowControl w:val="0"/>
              <w:rPr>
                <w:sz w:val="27"/>
                <w:szCs w:val="27"/>
              </w:rPr>
            </w:pPr>
          </w:p>
        </w:tc>
        <w:tc>
          <w:tcPr>
            <w:tcW w:w="381" w:type="pct"/>
            <w:shd w:val="clear" w:color="auto" w:fill="FFFFFF"/>
          </w:tcPr>
          <w:p w:rsidR="000D5FEE" w:rsidRPr="000D5FEE" w:rsidRDefault="000D5FEE" w:rsidP="000D5FEE">
            <w:pPr>
              <w:widowControl w:val="0"/>
              <w:rPr>
                <w:sz w:val="27"/>
                <w:szCs w:val="27"/>
              </w:rPr>
            </w:pPr>
          </w:p>
        </w:tc>
        <w:tc>
          <w:tcPr>
            <w:tcW w:w="287" w:type="pct"/>
            <w:shd w:val="clear" w:color="auto" w:fill="FFFFFF"/>
          </w:tcPr>
          <w:p w:rsidR="000D5FEE" w:rsidRPr="000D5FEE" w:rsidRDefault="000D5FEE" w:rsidP="000D5FEE">
            <w:pPr>
              <w:widowControl w:val="0"/>
              <w:rPr>
                <w:sz w:val="27"/>
                <w:szCs w:val="27"/>
              </w:rPr>
            </w:pPr>
          </w:p>
        </w:tc>
        <w:tc>
          <w:tcPr>
            <w:tcW w:w="334" w:type="pct"/>
            <w:shd w:val="clear" w:color="auto" w:fill="FFFFFF"/>
          </w:tcPr>
          <w:p w:rsidR="000D5FEE" w:rsidRPr="000D5FEE" w:rsidRDefault="000D5FEE" w:rsidP="000D5FEE">
            <w:pPr>
              <w:widowControl w:val="0"/>
              <w:rPr>
                <w:sz w:val="27"/>
                <w:szCs w:val="27"/>
              </w:rPr>
            </w:pPr>
          </w:p>
        </w:tc>
        <w:tc>
          <w:tcPr>
            <w:tcW w:w="382" w:type="pct"/>
            <w:shd w:val="clear" w:color="auto" w:fill="FFFFFF"/>
          </w:tcPr>
          <w:p w:rsidR="000D5FEE" w:rsidRPr="000D5FEE" w:rsidRDefault="000D5FEE" w:rsidP="000D5FEE">
            <w:pPr>
              <w:widowControl w:val="0"/>
              <w:rPr>
                <w:sz w:val="27"/>
                <w:szCs w:val="27"/>
              </w:rPr>
            </w:pPr>
          </w:p>
        </w:tc>
        <w:tc>
          <w:tcPr>
            <w:tcW w:w="219" w:type="pct"/>
            <w:shd w:val="clear" w:color="auto" w:fill="FFFFFF"/>
          </w:tcPr>
          <w:p w:rsidR="000D5FEE" w:rsidRPr="000D5FEE" w:rsidRDefault="000D5FEE" w:rsidP="000D5FEE">
            <w:pPr>
              <w:widowControl w:val="0"/>
              <w:rPr>
                <w:sz w:val="27"/>
                <w:szCs w:val="27"/>
              </w:rPr>
            </w:pPr>
          </w:p>
        </w:tc>
        <w:tc>
          <w:tcPr>
            <w:tcW w:w="247" w:type="pct"/>
            <w:shd w:val="clear" w:color="auto" w:fill="FFFFFF"/>
          </w:tcPr>
          <w:p w:rsidR="000D5FEE" w:rsidRPr="000D5FEE" w:rsidRDefault="000D5FEE" w:rsidP="000D5FEE">
            <w:pPr>
              <w:widowControl w:val="0"/>
              <w:rPr>
                <w:sz w:val="27"/>
                <w:szCs w:val="27"/>
              </w:rPr>
            </w:pPr>
          </w:p>
        </w:tc>
      </w:tr>
    </w:tbl>
    <w:p w:rsidR="000D5FEE" w:rsidRPr="000D5FEE" w:rsidRDefault="000D5FEE" w:rsidP="000D5FEE">
      <w:pPr>
        <w:widowControl w:val="0"/>
        <w:ind w:left="709"/>
        <w:rPr>
          <w:sz w:val="27"/>
          <w:szCs w:val="27"/>
        </w:rPr>
      </w:pPr>
      <w:r w:rsidRPr="000D5FEE">
        <w:rPr>
          <w:sz w:val="27"/>
          <w:szCs w:val="27"/>
        </w:rPr>
        <w:t>Руководитель (уполномоченное лицо)     ____________________       ____________________         _______________________________</w:t>
      </w:r>
    </w:p>
    <w:p w:rsidR="000D5FEE" w:rsidRPr="000D5FEE" w:rsidRDefault="000D5FEE" w:rsidP="000D5FEE">
      <w:pPr>
        <w:widowControl w:val="0"/>
        <w:ind w:left="709"/>
        <w:rPr>
          <w:sz w:val="27"/>
          <w:szCs w:val="27"/>
        </w:rPr>
      </w:pPr>
      <w:r w:rsidRPr="000D5FEE">
        <w:rPr>
          <w:sz w:val="27"/>
          <w:szCs w:val="27"/>
        </w:rPr>
        <w:t xml:space="preserve">                                                                                   (должность)                           (подпись)                                      (расшифровка подписи)</w:t>
      </w:r>
    </w:p>
    <w:p w:rsidR="000D5FEE" w:rsidRPr="000D5FEE" w:rsidRDefault="000D5FEE" w:rsidP="000D5FEE">
      <w:pPr>
        <w:widowControl w:val="0"/>
        <w:ind w:left="709"/>
        <w:rPr>
          <w:sz w:val="27"/>
          <w:szCs w:val="27"/>
        </w:rPr>
      </w:pPr>
      <w:r w:rsidRPr="000D5FEE">
        <w:rPr>
          <w:sz w:val="27"/>
          <w:szCs w:val="27"/>
        </w:rPr>
        <w:t>« _________» __________________________________ 20___ г.</w:t>
      </w:r>
    </w:p>
    <w:p w:rsidR="000D5FEE" w:rsidRPr="000D5FEE" w:rsidRDefault="000D5FEE" w:rsidP="000D5FEE">
      <w:pPr>
        <w:widowControl w:val="0"/>
        <w:ind w:left="709"/>
        <w:rPr>
          <w:sz w:val="27"/>
          <w:szCs w:val="27"/>
        </w:rPr>
      </w:pPr>
    </w:p>
    <w:p w:rsidR="000D5FEE" w:rsidRPr="00D65C45" w:rsidRDefault="000D5FEE" w:rsidP="000D5FEE">
      <w:pPr>
        <w:widowControl w:val="0"/>
        <w:jc w:val="both"/>
        <w:rPr>
          <w:strike/>
          <w:sz w:val="18"/>
          <w:szCs w:val="18"/>
        </w:rPr>
      </w:pPr>
      <w:r w:rsidRPr="00D65C45">
        <w:rPr>
          <w:color w:val="000000"/>
          <w:sz w:val="18"/>
          <w:szCs w:val="18"/>
          <w:shd w:val="clear" w:color="auto" w:fill="FFFFFF"/>
          <w:vertAlign w:val="superscript"/>
        </w:rPr>
        <w:t xml:space="preserve">                  1 </w:t>
      </w:r>
      <w:r w:rsidRPr="00D65C45">
        <w:rPr>
          <w:color w:val="000000"/>
          <w:sz w:val="18"/>
          <w:szCs w:val="18"/>
          <w:shd w:val="clear" w:color="auto" w:fill="FFFFFF"/>
        </w:rPr>
        <w:t>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w:t>
      </w:r>
      <w:r w:rsidRPr="00D65C45">
        <w:rPr>
          <w:b/>
          <w:color w:val="000000"/>
          <w:sz w:val="18"/>
          <w:szCs w:val="18"/>
          <w:shd w:val="clear" w:color="auto" w:fill="FFFFFF"/>
        </w:rPr>
        <w:t xml:space="preserve"> </w:t>
      </w:r>
      <w:r w:rsidRPr="00D65C45">
        <w:rPr>
          <w:color w:val="000000"/>
          <w:sz w:val="18"/>
          <w:szCs w:val="18"/>
          <w:shd w:val="clear" w:color="auto" w:fill="FFFFFF"/>
        </w:rPr>
        <w:t>или в случае формирования муниципального задания на бумажном носителе присваивается последовательно в соответствии со сквозной нумерацией.</w:t>
      </w:r>
    </w:p>
    <w:p w:rsidR="000D5FEE" w:rsidRPr="00D65C45" w:rsidRDefault="000D5FEE" w:rsidP="000D5FEE">
      <w:pPr>
        <w:widowControl w:val="0"/>
        <w:jc w:val="both"/>
        <w:rPr>
          <w:sz w:val="18"/>
          <w:szCs w:val="18"/>
        </w:rPr>
      </w:pPr>
      <w:r w:rsidRPr="00D65C45">
        <w:rPr>
          <w:sz w:val="18"/>
          <w:szCs w:val="18"/>
          <w:vertAlign w:val="superscript"/>
        </w:rPr>
        <w:t xml:space="preserve">               2 </w:t>
      </w:r>
      <w:r w:rsidRPr="00D65C45">
        <w:rPr>
          <w:sz w:val="18"/>
          <w:szCs w:val="18"/>
        </w:rPr>
        <w:t>Указывается дата, на которую составляется отчет.</w:t>
      </w:r>
    </w:p>
    <w:p w:rsidR="000D5FEE" w:rsidRPr="00D65C45" w:rsidRDefault="000D5FEE" w:rsidP="000D5FEE">
      <w:pPr>
        <w:widowControl w:val="0"/>
        <w:jc w:val="both"/>
        <w:rPr>
          <w:color w:val="000000"/>
          <w:sz w:val="18"/>
          <w:szCs w:val="18"/>
          <w:shd w:val="clear" w:color="auto" w:fill="FFFFFF"/>
        </w:rPr>
      </w:pPr>
      <w:r w:rsidRPr="00D65C45">
        <w:rPr>
          <w:color w:val="000000"/>
          <w:sz w:val="18"/>
          <w:szCs w:val="18"/>
          <w:shd w:val="clear" w:color="auto" w:fill="FFFFFF"/>
        </w:rPr>
        <w:t xml:space="preserve">          </w:t>
      </w:r>
      <w:r w:rsidRPr="00D65C45">
        <w:rPr>
          <w:color w:val="000000"/>
          <w:sz w:val="18"/>
          <w:szCs w:val="18"/>
          <w:shd w:val="clear" w:color="auto" w:fill="FFFFFF"/>
          <w:vertAlign w:val="superscript"/>
        </w:rPr>
        <w:t xml:space="preserve">3 </w:t>
      </w:r>
      <w:r w:rsidRPr="00D65C45">
        <w:rPr>
          <w:color w:val="000000"/>
          <w:sz w:val="18"/>
          <w:szCs w:val="18"/>
          <w:shd w:val="clear" w:color="auto" w:fill="FFFFFF"/>
        </w:rPr>
        <w:t>Формируется при установлении муниципального задания на оказание муниципальной(ых) услуги (услуг) и работы (работ) и содержит требования к оказанию муниципальной(ых) услуги (услуг) раздельно по каждой из муниципальных услуг с указанием порядкового номера раздела.</w:t>
      </w:r>
    </w:p>
    <w:p w:rsidR="000D5FEE" w:rsidRPr="00D65C45" w:rsidRDefault="000D5FEE" w:rsidP="000D5FEE">
      <w:pPr>
        <w:widowControl w:val="0"/>
        <w:ind w:firstLine="567"/>
        <w:jc w:val="both"/>
        <w:rPr>
          <w:color w:val="000000"/>
          <w:sz w:val="18"/>
          <w:szCs w:val="18"/>
          <w:shd w:val="clear" w:color="auto" w:fill="FFFFFF"/>
        </w:rPr>
      </w:pPr>
      <w:r w:rsidRPr="00D65C45">
        <w:rPr>
          <w:color w:val="000000"/>
          <w:sz w:val="18"/>
          <w:szCs w:val="18"/>
          <w:shd w:val="clear" w:color="auto" w:fill="FFFFFF"/>
          <w:vertAlign w:val="superscript"/>
        </w:rPr>
        <w:t>4</w:t>
      </w:r>
      <w:r w:rsidRPr="00D65C45">
        <w:rPr>
          <w:color w:val="000000"/>
          <w:sz w:val="18"/>
          <w:szCs w:val="18"/>
          <w:shd w:val="clear" w:color="auto" w:fill="FFFFFF"/>
        </w:rPr>
        <w:t>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условии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0D5FEE" w:rsidRPr="00D65C45" w:rsidRDefault="000D5FEE" w:rsidP="000D5FEE">
      <w:pPr>
        <w:widowControl w:val="0"/>
        <w:ind w:firstLine="567"/>
        <w:jc w:val="both"/>
        <w:rPr>
          <w:color w:val="000000"/>
          <w:sz w:val="18"/>
          <w:szCs w:val="18"/>
          <w:shd w:val="clear" w:color="auto" w:fill="FFFFFF"/>
        </w:rPr>
      </w:pPr>
      <w:r w:rsidRPr="00D65C45">
        <w:rPr>
          <w:color w:val="000000"/>
          <w:sz w:val="18"/>
          <w:szCs w:val="18"/>
          <w:shd w:val="clear" w:color="auto" w:fill="FFFFFF"/>
          <w:vertAlign w:val="superscript"/>
        </w:rPr>
        <w:t>5</w:t>
      </w:r>
      <w:r w:rsidRPr="00D65C45">
        <w:rPr>
          <w:color w:val="000000"/>
          <w:sz w:val="18"/>
          <w:szCs w:val="18"/>
          <w:shd w:val="clear" w:color="auto" w:fill="FFFFFF"/>
        </w:rPr>
        <w:t xml:space="preserve"> В предварительном отчете в этой графе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0D5FEE" w:rsidRPr="00D65C45" w:rsidRDefault="000D5FEE" w:rsidP="000D5FEE">
      <w:pPr>
        <w:widowControl w:val="0"/>
        <w:ind w:firstLine="567"/>
        <w:jc w:val="both"/>
        <w:rPr>
          <w:color w:val="000000"/>
          <w:sz w:val="18"/>
          <w:szCs w:val="18"/>
          <w:shd w:val="clear" w:color="auto" w:fill="FFFFFF"/>
        </w:rPr>
      </w:pPr>
      <w:r w:rsidRPr="00D65C45">
        <w:rPr>
          <w:color w:val="000000"/>
          <w:sz w:val="18"/>
          <w:szCs w:val="18"/>
          <w:shd w:val="clear" w:color="auto" w:fill="FFFFFF"/>
          <w:vertAlign w:val="superscript"/>
        </w:rPr>
        <w:t>6</w:t>
      </w:r>
      <w:r w:rsidRPr="00D65C45">
        <w:rPr>
          <w:color w:val="000000"/>
          <w:sz w:val="18"/>
          <w:szCs w:val="18"/>
          <w:shd w:val="clear" w:color="auto" w:fill="FFFFFF"/>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установленные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отбрасываются, а 0,5 единицы и более округляется до целой единицы. В случае, если единицей объема работы является работа в целом, показатели граф 13 и 14 пункта 3.2 части </w:t>
      </w:r>
      <w:r w:rsidRPr="00D65C45">
        <w:rPr>
          <w:color w:val="000000"/>
          <w:sz w:val="18"/>
          <w:szCs w:val="18"/>
          <w:shd w:val="clear" w:color="auto" w:fill="FFFFFF"/>
          <w:lang w:val="en-US"/>
        </w:rPr>
        <w:t>II</w:t>
      </w:r>
      <w:r w:rsidRPr="00D65C45">
        <w:rPr>
          <w:color w:val="000000"/>
          <w:sz w:val="18"/>
          <w:szCs w:val="18"/>
          <w:shd w:val="clear" w:color="auto" w:fill="FFFFFF"/>
        </w:rPr>
        <w:t xml:space="preserve"> настоящего отчета не рассчитываются.</w:t>
      </w:r>
    </w:p>
    <w:p w:rsidR="000D5FEE" w:rsidRPr="00D65C45" w:rsidRDefault="000D5FEE" w:rsidP="000D5FEE">
      <w:pPr>
        <w:widowControl w:val="0"/>
        <w:ind w:firstLine="567"/>
        <w:jc w:val="both"/>
        <w:rPr>
          <w:color w:val="000000"/>
          <w:sz w:val="18"/>
          <w:szCs w:val="18"/>
          <w:shd w:val="clear" w:color="auto" w:fill="FFFFFF"/>
        </w:rPr>
      </w:pPr>
      <w:r w:rsidRPr="00D65C45">
        <w:rPr>
          <w:color w:val="000000"/>
          <w:sz w:val="18"/>
          <w:szCs w:val="18"/>
          <w:shd w:val="clear" w:color="auto" w:fill="FFFFFF"/>
          <w:vertAlign w:val="superscript"/>
        </w:rPr>
        <w:t xml:space="preserve">7 </w:t>
      </w:r>
      <w:r w:rsidRPr="00D65C45">
        <w:rPr>
          <w:color w:val="000000"/>
          <w:sz w:val="18"/>
          <w:szCs w:val="18"/>
          <w:shd w:val="clear" w:color="auto" w:fill="FFFFFF"/>
        </w:rPr>
        <w:t>Рассчитывается при формировании отчета за год как разница показателей граф 10, 12 и 13.</w:t>
      </w:r>
    </w:p>
    <w:p w:rsidR="000D5FEE" w:rsidRPr="00D65C45" w:rsidRDefault="000D5FEE" w:rsidP="000D5FEE">
      <w:pPr>
        <w:widowControl w:val="0"/>
        <w:jc w:val="both"/>
        <w:rPr>
          <w:sz w:val="18"/>
          <w:szCs w:val="18"/>
        </w:rPr>
      </w:pPr>
      <w:r w:rsidRPr="00D65C45">
        <w:rPr>
          <w:sz w:val="18"/>
          <w:szCs w:val="18"/>
          <w:vertAlign w:val="superscript"/>
        </w:rPr>
        <w:t xml:space="preserve">              </w:t>
      </w:r>
      <w:r w:rsidRPr="00D65C45">
        <w:rPr>
          <w:b/>
          <w:sz w:val="18"/>
          <w:szCs w:val="18"/>
          <w:vertAlign w:val="superscript"/>
        </w:rPr>
        <w:t xml:space="preserve">8 </w:t>
      </w:r>
      <w:r w:rsidRPr="00D65C45">
        <w:rPr>
          <w:sz w:val="18"/>
          <w:szCs w:val="18"/>
        </w:rPr>
        <w:t>Формируется при установлении муниципального задания на оказание муниципальной(ых)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0D5FEE" w:rsidRPr="00512C37" w:rsidRDefault="000D5FEE" w:rsidP="000D5FEE">
      <w:pPr>
        <w:widowControl w:val="0"/>
        <w:jc w:val="both"/>
        <w:rPr>
          <w:sz w:val="20"/>
        </w:rPr>
      </w:pPr>
    </w:p>
    <w:p w:rsidR="000D5FEE" w:rsidRPr="00512C37" w:rsidRDefault="000D5FEE" w:rsidP="000D5FEE">
      <w:pPr>
        <w:widowControl w:val="0"/>
        <w:jc w:val="both"/>
        <w:rPr>
          <w:sz w:val="20"/>
        </w:rPr>
        <w:sectPr w:rsidR="000D5FEE" w:rsidRPr="00512C37" w:rsidSect="00D65C45">
          <w:pgSz w:w="16838" w:h="11906" w:orient="landscape"/>
          <w:pgMar w:top="709" w:right="1134" w:bottom="851" w:left="1134" w:header="709" w:footer="709" w:gutter="0"/>
          <w:cols w:space="708"/>
          <w:docGrid w:linePitch="360"/>
        </w:sectPr>
      </w:pPr>
    </w:p>
    <w:p w:rsidR="000D5FEE" w:rsidRPr="000D5FEE" w:rsidRDefault="000D5FEE" w:rsidP="000D5FEE">
      <w:pPr>
        <w:widowControl w:val="0"/>
        <w:jc w:val="both"/>
        <w:rPr>
          <w:sz w:val="27"/>
          <w:szCs w:val="27"/>
        </w:rPr>
      </w:pPr>
    </w:p>
    <w:p w:rsidR="000D5FEE" w:rsidRPr="00F233B7" w:rsidRDefault="000D5FEE" w:rsidP="000D5FEE">
      <w:pPr>
        <w:autoSpaceDE w:val="0"/>
        <w:autoSpaceDN w:val="0"/>
        <w:adjustRightInd w:val="0"/>
        <w:ind w:left="5103"/>
        <w:jc w:val="center"/>
        <w:rPr>
          <w:color w:val="000000"/>
          <w:kern w:val="2"/>
          <w:sz w:val="24"/>
          <w:szCs w:val="24"/>
        </w:rPr>
      </w:pPr>
      <w:r w:rsidRPr="00F233B7">
        <w:rPr>
          <w:color w:val="000000"/>
          <w:kern w:val="2"/>
          <w:sz w:val="24"/>
          <w:szCs w:val="24"/>
        </w:rPr>
        <w:t>Приложение № 3</w:t>
      </w:r>
    </w:p>
    <w:p w:rsidR="000D5FEE" w:rsidRPr="00F233B7" w:rsidRDefault="000D5FEE" w:rsidP="000D5FEE">
      <w:pPr>
        <w:autoSpaceDE w:val="0"/>
        <w:autoSpaceDN w:val="0"/>
        <w:adjustRightInd w:val="0"/>
        <w:ind w:left="5103"/>
        <w:jc w:val="center"/>
        <w:rPr>
          <w:color w:val="000000"/>
          <w:kern w:val="2"/>
          <w:sz w:val="24"/>
          <w:szCs w:val="24"/>
        </w:rPr>
      </w:pPr>
      <w:r w:rsidRPr="00F233B7">
        <w:rPr>
          <w:color w:val="000000"/>
          <w:kern w:val="2"/>
          <w:sz w:val="24"/>
          <w:szCs w:val="24"/>
        </w:rPr>
        <w:t xml:space="preserve">к Положению о порядке формирования муниципального задания на оказание муниципальных услуг (выполнение работ) </w:t>
      </w:r>
      <w:r w:rsidRPr="00F233B7">
        <w:rPr>
          <w:color w:val="000000"/>
          <w:kern w:val="2"/>
          <w:sz w:val="24"/>
          <w:szCs w:val="24"/>
        </w:rPr>
        <w:br/>
        <w:t xml:space="preserve">в отношении муниципальных учреждений Кавалерского сельского поселения </w:t>
      </w:r>
      <w:r w:rsidRPr="00F233B7">
        <w:rPr>
          <w:color w:val="000000"/>
          <w:kern w:val="2"/>
          <w:sz w:val="24"/>
          <w:szCs w:val="24"/>
        </w:rPr>
        <w:br/>
        <w:t>и финансового обеспечения выполнения муниципального задания</w:t>
      </w:r>
    </w:p>
    <w:p w:rsidR="000D5FEE" w:rsidRPr="000D5FEE"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right"/>
        <w:rPr>
          <w:color w:val="000000"/>
          <w:kern w:val="2"/>
          <w:sz w:val="27"/>
          <w:szCs w:val="27"/>
        </w:rPr>
      </w:pPr>
    </w:p>
    <w:p w:rsidR="000D5FEE" w:rsidRPr="00F233B7" w:rsidRDefault="000D5FEE" w:rsidP="000D5FEE">
      <w:pPr>
        <w:autoSpaceDE w:val="0"/>
        <w:autoSpaceDN w:val="0"/>
        <w:adjustRightInd w:val="0"/>
        <w:jc w:val="center"/>
        <w:rPr>
          <w:bCs/>
          <w:color w:val="000000"/>
          <w:kern w:val="2"/>
          <w:sz w:val="27"/>
          <w:szCs w:val="27"/>
        </w:rPr>
      </w:pPr>
      <w:r w:rsidRPr="00F233B7">
        <w:rPr>
          <w:bCs/>
          <w:color w:val="000000"/>
          <w:kern w:val="2"/>
          <w:sz w:val="27"/>
          <w:szCs w:val="27"/>
        </w:rPr>
        <w:t>ПРИМЕРНАЯ ФОРМА</w:t>
      </w:r>
    </w:p>
    <w:p w:rsidR="000D5FEE" w:rsidRPr="00F233B7" w:rsidRDefault="000D5FEE" w:rsidP="000D5FEE">
      <w:pPr>
        <w:autoSpaceDE w:val="0"/>
        <w:autoSpaceDN w:val="0"/>
        <w:adjustRightInd w:val="0"/>
        <w:jc w:val="center"/>
        <w:rPr>
          <w:bCs/>
          <w:color w:val="000000"/>
          <w:kern w:val="2"/>
          <w:sz w:val="27"/>
          <w:szCs w:val="27"/>
        </w:rPr>
      </w:pPr>
      <w:r w:rsidRPr="00F233B7">
        <w:rPr>
          <w:bCs/>
          <w:color w:val="000000"/>
          <w:kern w:val="2"/>
          <w:sz w:val="27"/>
          <w:szCs w:val="27"/>
        </w:rPr>
        <w:t xml:space="preserve">соглашения о порядке и условиях предоставления субсидии </w:t>
      </w:r>
      <w:r w:rsidRPr="00F233B7">
        <w:rPr>
          <w:bCs/>
          <w:color w:val="000000"/>
          <w:kern w:val="2"/>
          <w:sz w:val="27"/>
          <w:szCs w:val="27"/>
        </w:rPr>
        <w:br/>
        <w:t xml:space="preserve">на финансовое обеспечение выполнения муниципального </w:t>
      </w:r>
      <w:r w:rsidRPr="00F233B7">
        <w:rPr>
          <w:bCs/>
          <w:color w:val="000000"/>
          <w:kern w:val="2"/>
          <w:sz w:val="27"/>
          <w:szCs w:val="27"/>
        </w:rPr>
        <w:br/>
        <w:t>задания на оказание муниципальных услуг (выполнение работ)</w:t>
      </w: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kern w:val="2"/>
          <w:sz w:val="27"/>
          <w:szCs w:val="27"/>
        </w:rPr>
      </w:pPr>
      <w:r w:rsidRPr="00F233B7">
        <w:rPr>
          <w:kern w:val="2"/>
          <w:sz w:val="27"/>
          <w:szCs w:val="27"/>
        </w:rPr>
        <w:t>х. ___________________                                       « ____ » ____________ 20___г .</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__________________________________________________________________</w:t>
      </w:r>
    </w:p>
    <w:p w:rsidR="000D5FEE" w:rsidRPr="00F233B7" w:rsidRDefault="000D5FEE" w:rsidP="000D5FEE">
      <w:pPr>
        <w:autoSpaceDE w:val="0"/>
        <w:autoSpaceDN w:val="0"/>
        <w:adjustRightInd w:val="0"/>
        <w:jc w:val="center"/>
        <w:rPr>
          <w:rFonts w:eastAsia="Calibri"/>
          <w:kern w:val="2"/>
          <w:sz w:val="27"/>
          <w:szCs w:val="27"/>
          <w:lang w:eastAsia="en-US"/>
        </w:rPr>
      </w:pPr>
      <w:r w:rsidRPr="00F233B7">
        <w:rPr>
          <w:rFonts w:eastAsia="Calibri"/>
          <w:kern w:val="2"/>
          <w:sz w:val="27"/>
          <w:szCs w:val="27"/>
          <w:lang w:eastAsia="en-US"/>
        </w:rPr>
        <w:t xml:space="preserve">(наименование органа местного самоуправления Кавалерского сельского поселения, </w:t>
      </w:r>
      <w:r w:rsidRPr="00F233B7">
        <w:rPr>
          <w:rFonts w:eastAsia="Calibri"/>
          <w:kern w:val="2"/>
          <w:sz w:val="27"/>
          <w:szCs w:val="27"/>
          <w:lang w:eastAsia="en-US"/>
        </w:rPr>
        <w:br/>
        <w:t xml:space="preserve">осуществляющего функции и полномочия учредителя муниципального </w:t>
      </w:r>
      <w:r w:rsidRPr="00F233B7">
        <w:rPr>
          <w:rFonts w:eastAsia="Calibri"/>
          <w:kern w:val="2"/>
          <w:sz w:val="27"/>
          <w:szCs w:val="27"/>
          <w:lang w:eastAsia="en-US"/>
        </w:rPr>
        <w:br/>
        <w:t>бюджетного учреждения Кавалерского сельского поселения)</w:t>
      </w:r>
    </w:p>
    <w:p w:rsidR="000D5FEE" w:rsidRPr="00F233B7" w:rsidRDefault="000D5FEE" w:rsidP="000D5FEE">
      <w:pPr>
        <w:autoSpaceDE w:val="0"/>
        <w:autoSpaceDN w:val="0"/>
        <w:adjustRightInd w:val="0"/>
        <w:jc w:val="center"/>
        <w:rPr>
          <w:rFonts w:eastAsia="Calibri"/>
          <w:kern w:val="2"/>
          <w:sz w:val="27"/>
          <w:szCs w:val="27"/>
          <w:lang w:eastAsia="en-US"/>
        </w:rPr>
      </w:pP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(далее – Учредитель) в лице руководителя ________________________________,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 xml:space="preserve">                                                                                                                   (Ф.И.О.)</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действующего на основании ____________________________________________,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 xml:space="preserve">                                                         (наименование, дата, номер нормативного правового акта)</w:t>
      </w:r>
      <w:r w:rsidRPr="00F233B7">
        <w:rPr>
          <w:rFonts w:eastAsia="Calibri"/>
          <w:kern w:val="2"/>
          <w:sz w:val="27"/>
          <w:szCs w:val="27"/>
          <w:lang w:eastAsia="en-US"/>
        </w:rPr>
        <w:tab/>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с одной стороны, ______________________________________________________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__________________________________________________________________</w:t>
      </w:r>
    </w:p>
    <w:p w:rsidR="000D5FEE" w:rsidRPr="00F233B7" w:rsidRDefault="000D5FEE" w:rsidP="000D5FEE">
      <w:pPr>
        <w:autoSpaceDE w:val="0"/>
        <w:autoSpaceDN w:val="0"/>
        <w:adjustRightInd w:val="0"/>
        <w:jc w:val="center"/>
        <w:rPr>
          <w:rFonts w:eastAsia="Calibri"/>
          <w:kern w:val="2"/>
          <w:sz w:val="27"/>
          <w:szCs w:val="27"/>
          <w:lang w:eastAsia="en-US"/>
        </w:rPr>
      </w:pPr>
      <w:r w:rsidRPr="00F233B7">
        <w:rPr>
          <w:rFonts w:eastAsia="Calibri"/>
          <w:kern w:val="2"/>
          <w:sz w:val="27"/>
          <w:szCs w:val="27"/>
          <w:lang w:eastAsia="en-US"/>
        </w:rPr>
        <w:t>(</w:t>
      </w:r>
      <w:r w:rsidRPr="00F233B7">
        <w:rPr>
          <w:kern w:val="2"/>
          <w:sz w:val="27"/>
          <w:szCs w:val="27"/>
          <w:lang w:eastAsia="en-US"/>
        </w:rPr>
        <w:t>наименование муниципального бюджетного учреждения Кавалерского сельского поселения</w:t>
      </w:r>
      <w:r w:rsidRPr="00F233B7">
        <w:rPr>
          <w:rFonts w:eastAsia="Calibri"/>
          <w:kern w:val="2"/>
          <w:sz w:val="27"/>
          <w:szCs w:val="27"/>
          <w:lang w:eastAsia="en-US"/>
        </w:rPr>
        <w:t>)</w:t>
      </w:r>
    </w:p>
    <w:p w:rsidR="000D5FEE" w:rsidRPr="00F233B7" w:rsidRDefault="000D5FEE" w:rsidP="000D5FEE">
      <w:pPr>
        <w:autoSpaceDE w:val="0"/>
        <w:autoSpaceDN w:val="0"/>
        <w:adjustRightInd w:val="0"/>
        <w:ind w:right="140"/>
        <w:jc w:val="both"/>
        <w:rPr>
          <w:rFonts w:eastAsia="Calibri"/>
          <w:kern w:val="2"/>
          <w:sz w:val="27"/>
          <w:szCs w:val="27"/>
          <w:lang w:eastAsia="en-US"/>
        </w:rPr>
      </w:pPr>
      <w:r w:rsidRPr="00F233B7">
        <w:rPr>
          <w:rFonts w:eastAsia="Calibri"/>
          <w:kern w:val="2"/>
          <w:sz w:val="27"/>
          <w:szCs w:val="27"/>
          <w:lang w:eastAsia="en-US"/>
        </w:rPr>
        <w:t>(далее – Учреждение) в лице руководителя 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 xml:space="preserve">                                                                                                                    (Ф.И.О.)</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действующего на основании ____________________________________________,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 xml:space="preserve">                                                                       (наименование, дата, номер правового акта)</w:t>
      </w:r>
    </w:p>
    <w:p w:rsidR="000D5FEE" w:rsidRPr="00F233B7" w:rsidRDefault="000D5FEE" w:rsidP="000D5FEE">
      <w:pPr>
        <w:tabs>
          <w:tab w:val="left" w:pos="9356"/>
        </w:tabs>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с другой стороны, вместе именуемые Сторонами, заключили настоящее Соглашение о нижеследующем.</w:t>
      </w: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rFonts w:eastAsia="Calibri"/>
          <w:sz w:val="27"/>
          <w:szCs w:val="27"/>
          <w:lang w:eastAsia="en-US"/>
        </w:rPr>
      </w:pPr>
      <w:r w:rsidRPr="00F233B7">
        <w:rPr>
          <w:rFonts w:eastAsia="Calibri"/>
          <w:sz w:val="27"/>
          <w:szCs w:val="27"/>
          <w:lang w:eastAsia="en-US"/>
        </w:rPr>
        <w:t>1. Предмет Соглашения</w:t>
      </w:r>
    </w:p>
    <w:p w:rsidR="000D5FEE" w:rsidRPr="00F233B7" w:rsidRDefault="000D5FEE" w:rsidP="000D5FEE">
      <w:pPr>
        <w:autoSpaceDE w:val="0"/>
        <w:autoSpaceDN w:val="0"/>
        <w:adjustRightInd w:val="0"/>
        <w:ind w:firstLine="709"/>
        <w:jc w:val="both"/>
        <w:rPr>
          <w:rFonts w:eastAsia="Calibri"/>
          <w:sz w:val="27"/>
          <w:szCs w:val="27"/>
          <w:lang w:eastAsia="en-US"/>
        </w:rPr>
      </w:pPr>
    </w:p>
    <w:p w:rsidR="000D5FEE" w:rsidRPr="00F233B7" w:rsidRDefault="000D5FEE" w:rsidP="000D5FEE">
      <w:pPr>
        <w:autoSpaceDE w:val="0"/>
        <w:autoSpaceDN w:val="0"/>
        <w:adjustRightInd w:val="0"/>
        <w:ind w:firstLine="709"/>
        <w:jc w:val="both"/>
        <w:rPr>
          <w:color w:val="000000"/>
          <w:kern w:val="2"/>
          <w:sz w:val="27"/>
          <w:szCs w:val="27"/>
        </w:rPr>
      </w:pPr>
      <w:r w:rsidRPr="00F233B7">
        <w:rPr>
          <w:rFonts w:eastAsia="Calibri"/>
          <w:sz w:val="27"/>
          <w:szCs w:val="27"/>
          <w:lang w:eastAsia="en-US"/>
        </w:rPr>
        <w:t xml:space="preserve">Предметом настоящего Соглашения является определение порядка и условий предоставления Учредителем Учреждению субсидии из бюджета Кавалерского сельского поселения на финансовое обеспечение выполнения муниципального задания </w:t>
      </w:r>
      <w:r w:rsidRPr="00F233B7">
        <w:rPr>
          <w:rFonts w:eastAsia="Calibri"/>
          <w:sz w:val="27"/>
          <w:szCs w:val="27"/>
          <w:lang w:eastAsia="en-US"/>
        </w:rPr>
        <w:br/>
        <w:t xml:space="preserve">на оказание муниципальных услуг (выполнение работ) в 20___/ 20___ – </w:t>
      </w:r>
      <w:r w:rsidRPr="00F233B7">
        <w:rPr>
          <w:rFonts w:eastAsia="Calibri"/>
          <w:sz w:val="27"/>
          <w:szCs w:val="27"/>
          <w:lang w:eastAsia="en-US"/>
        </w:rPr>
        <w:br/>
        <w:t>20___ годах</w:t>
      </w:r>
      <w:r w:rsidRPr="00F233B7">
        <w:rPr>
          <w:rFonts w:eastAsia="Calibri"/>
          <w:sz w:val="27"/>
          <w:szCs w:val="27"/>
          <w:vertAlign w:val="superscript"/>
          <w:lang w:eastAsia="en-US"/>
        </w:rPr>
        <w:t>1</w:t>
      </w:r>
      <w:r w:rsidRPr="00F233B7">
        <w:rPr>
          <w:rFonts w:eastAsia="Calibri"/>
          <w:sz w:val="27"/>
          <w:szCs w:val="27"/>
          <w:lang w:eastAsia="en-US"/>
        </w:rPr>
        <w:t xml:space="preserve"> (далее –муниципальное задание)</w:t>
      </w:r>
      <w:r w:rsidRPr="00F233B7">
        <w:rPr>
          <w:color w:val="000000"/>
          <w:kern w:val="2"/>
          <w:sz w:val="27"/>
          <w:szCs w:val="27"/>
        </w:rPr>
        <w:t>.</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_______________________</w:t>
      </w:r>
    </w:p>
    <w:p w:rsidR="000D5FEE" w:rsidRPr="00F233B7" w:rsidRDefault="000D5FEE" w:rsidP="000D5FEE">
      <w:pPr>
        <w:autoSpaceDE w:val="0"/>
        <w:autoSpaceDN w:val="0"/>
        <w:adjustRightInd w:val="0"/>
        <w:ind w:firstLine="709"/>
        <w:jc w:val="both"/>
        <w:rPr>
          <w:color w:val="000000"/>
          <w:kern w:val="2"/>
          <w:sz w:val="27"/>
          <w:szCs w:val="27"/>
        </w:rPr>
      </w:pPr>
      <w:r w:rsidRPr="00F233B7">
        <w:rPr>
          <w:rFonts w:eastAsia="Calibri"/>
          <w:sz w:val="27"/>
          <w:szCs w:val="27"/>
          <w:vertAlign w:val="superscript"/>
          <w:lang w:eastAsia="en-US"/>
        </w:rPr>
        <w:t>1 </w:t>
      </w:r>
      <w:r w:rsidRPr="00F233B7">
        <w:rPr>
          <w:rFonts w:eastAsia="Calibri"/>
          <w:sz w:val="27"/>
          <w:szCs w:val="27"/>
          <w:lang w:eastAsia="en-US"/>
        </w:rPr>
        <w:t>Указывается в соответствии с решением Собрания депутатов Кавалерского сельского поселения о бюджете поселения.</w:t>
      </w: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2. Права и обязанности Сторон</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2.1. Учредитель обязуется:</w:t>
      </w:r>
    </w:p>
    <w:p w:rsidR="000D5FEE" w:rsidRPr="00F233B7" w:rsidRDefault="000D5FEE" w:rsidP="000D5FEE">
      <w:pPr>
        <w:autoSpaceDE w:val="0"/>
        <w:autoSpaceDN w:val="0"/>
        <w:adjustRightInd w:val="0"/>
        <w:ind w:firstLine="709"/>
        <w:jc w:val="both"/>
        <w:rPr>
          <w:strike/>
          <w:color w:val="000000"/>
          <w:kern w:val="2"/>
          <w:sz w:val="27"/>
          <w:szCs w:val="27"/>
        </w:rPr>
      </w:pPr>
      <w:r w:rsidRPr="00F233B7">
        <w:rPr>
          <w:color w:val="000000"/>
          <w:kern w:val="2"/>
          <w:sz w:val="27"/>
          <w:szCs w:val="27"/>
        </w:rPr>
        <w:t xml:space="preserve">2.1.1. Определять размер субсидии на финансовое обеспечение выполнения муниципального задания (далее – Субсидия) в соответствии с Положением о формировании муниципального задания на оказание муниципальных услуг (выполнение работ) в отношении муниципальных учреждений Кавалерского сельского поселения и финансовом обеспечении выполнения муниципального задания, утвержденным </w:t>
      </w:r>
      <w:r w:rsidRPr="00F233B7">
        <w:rPr>
          <w:kern w:val="2"/>
          <w:sz w:val="27"/>
          <w:szCs w:val="27"/>
        </w:rPr>
        <w:t>постановлением Администрации Кавалерского сельского поселения от 19.10.2015 № 19</w:t>
      </w:r>
      <w:r w:rsidR="002231F5" w:rsidRPr="00F233B7">
        <w:rPr>
          <w:kern w:val="2"/>
          <w:sz w:val="27"/>
          <w:szCs w:val="27"/>
        </w:rPr>
        <w:t>8</w:t>
      </w:r>
      <w:r w:rsidRPr="00F233B7">
        <w:rPr>
          <w:color w:val="000000"/>
          <w:kern w:val="2"/>
          <w:sz w:val="27"/>
          <w:szCs w:val="27"/>
        </w:rPr>
        <w:t>«О порядке формирования  муниципального задания на оказание  муниципальных услуг (выполнение работ) в отношении муниципальных учреждений Кавалерского сельского поселения и финансового обеспечения выполнения муниципального задания».</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2.1.2. Перечислять Учреждению Субсидию в суммах и в сроки в соответствии  с графиком перечисления Субсидии, являющимся неотъемлемой частью настоящего Соглашения.</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2.2. Учредитель вправе:</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2.2.1.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2.3. Учреждение обязуется:</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2.3.2.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2.4. Учреждение вправе обращаться к Учредителю с предложением об изменении размера Субсидии в связи с изменением в муниципальном задании показателей объема (содержания) оказываемых муниципальных услуг (выполняемых работ) и (или) показателей качества.</w:t>
      </w:r>
    </w:p>
    <w:p w:rsidR="000D5FEE" w:rsidRPr="00F233B7" w:rsidRDefault="000D5FEE" w:rsidP="000D5FEE">
      <w:pPr>
        <w:autoSpaceDE w:val="0"/>
        <w:autoSpaceDN w:val="0"/>
        <w:adjustRightInd w:val="0"/>
        <w:ind w:firstLine="709"/>
        <w:jc w:val="both"/>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3. Ответственность Сторон</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Ростовской области.</w:t>
      </w:r>
    </w:p>
    <w:p w:rsidR="000D5FEE" w:rsidRPr="00F233B7" w:rsidRDefault="000D5FEE" w:rsidP="000D5FEE">
      <w:pPr>
        <w:autoSpaceDE w:val="0"/>
        <w:autoSpaceDN w:val="0"/>
        <w:adjustRightInd w:val="0"/>
        <w:ind w:firstLine="709"/>
        <w:jc w:val="center"/>
        <w:rPr>
          <w:color w:val="000000"/>
          <w:kern w:val="2"/>
          <w:sz w:val="27"/>
          <w:szCs w:val="27"/>
        </w:rPr>
      </w:pPr>
      <w:r w:rsidRPr="00F233B7">
        <w:rPr>
          <w:color w:val="000000"/>
          <w:kern w:val="2"/>
          <w:sz w:val="27"/>
          <w:szCs w:val="27"/>
        </w:rPr>
        <w:t>4. Срок действия Соглашения</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Настоящее Соглашение вступает в силу с даты подписания обеими Сторонами и действует до « _____ » ____________.</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5. Заключительные положения</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5.3. Споры между Сторонами решаются путем переговоров или в судебном порядке в соответствии с законодательством Российской Федерации.</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5.4. Настоящее Соглашение составлено в двух экземплярах, имеющих одинаковую юридическую силу, на ____ листах каждое (включая приложение), по одному экземпляру для каждой Стороны Соглашения.</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6. Платежные реквизиты Сторон</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ind w:firstLine="709"/>
        <w:jc w:val="both"/>
        <w:rPr>
          <w:kern w:val="2"/>
          <w:sz w:val="27"/>
          <w:szCs w:val="27"/>
        </w:rPr>
      </w:pPr>
      <w:r w:rsidRPr="00F233B7">
        <w:rPr>
          <w:kern w:val="2"/>
          <w:sz w:val="27"/>
          <w:szCs w:val="27"/>
        </w:rPr>
        <w:t xml:space="preserve">Учредитель: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Учреждение:</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Место нахождения: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Место нахождения:</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Банковские реквизиты: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Банковские реквизиты:</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ИНН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ИНН</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БИК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БИК</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р/с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р/с</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л/с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л/с</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Руководитель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Руководитель</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____________________ </w:t>
      </w:r>
      <w:r w:rsidRPr="00F233B7">
        <w:rPr>
          <w:kern w:val="2"/>
          <w:sz w:val="27"/>
          <w:szCs w:val="27"/>
        </w:rPr>
        <w:tab/>
      </w:r>
      <w:r w:rsidRPr="00F233B7">
        <w:rPr>
          <w:kern w:val="2"/>
          <w:sz w:val="27"/>
          <w:szCs w:val="27"/>
        </w:rPr>
        <w:tab/>
      </w:r>
      <w:r w:rsidRPr="00F233B7">
        <w:rPr>
          <w:kern w:val="2"/>
          <w:sz w:val="27"/>
          <w:szCs w:val="27"/>
        </w:rPr>
        <w:tab/>
        <w:t>______________________</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                  (Ф.И.О.)                                                                     (Ф.И.О.)</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М.П.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М.П.</w:t>
      </w:r>
    </w:p>
    <w:p w:rsidR="000D5FEE" w:rsidRPr="00F233B7" w:rsidRDefault="000D5FEE" w:rsidP="000D5FEE">
      <w:pPr>
        <w:pageBreakBefore/>
        <w:autoSpaceDE w:val="0"/>
        <w:autoSpaceDN w:val="0"/>
        <w:adjustRightInd w:val="0"/>
        <w:ind w:left="5670"/>
        <w:jc w:val="center"/>
        <w:rPr>
          <w:color w:val="000000"/>
          <w:kern w:val="2"/>
          <w:sz w:val="27"/>
          <w:szCs w:val="27"/>
        </w:rPr>
      </w:pPr>
      <w:r w:rsidRPr="00F233B7">
        <w:rPr>
          <w:color w:val="000000"/>
          <w:kern w:val="2"/>
          <w:sz w:val="27"/>
          <w:szCs w:val="27"/>
        </w:rPr>
        <w:lastRenderedPageBreak/>
        <w:t>Приложение</w:t>
      </w:r>
    </w:p>
    <w:p w:rsidR="000D5FEE" w:rsidRPr="00F233B7" w:rsidRDefault="000D5FEE" w:rsidP="000D5FEE">
      <w:pPr>
        <w:autoSpaceDE w:val="0"/>
        <w:autoSpaceDN w:val="0"/>
        <w:adjustRightInd w:val="0"/>
        <w:ind w:left="5670"/>
        <w:jc w:val="center"/>
        <w:rPr>
          <w:color w:val="000000"/>
          <w:kern w:val="2"/>
          <w:sz w:val="27"/>
          <w:szCs w:val="27"/>
        </w:rPr>
      </w:pPr>
      <w:r w:rsidRPr="00F233B7">
        <w:rPr>
          <w:color w:val="000000"/>
          <w:kern w:val="2"/>
          <w:sz w:val="27"/>
          <w:szCs w:val="27"/>
        </w:rPr>
        <w:t xml:space="preserve">к Соглашению о порядке </w:t>
      </w:r>
      <w:r w:rsidRPr="00F233B7">
        <w:rPr>
          <w:color w:val="000000"/>
          <w:kern w:val="2"/>
          <w:sz w:val="27"/>
          <w:szCs w:val="27"/>
        </w:rPr>
        <w:br/>
        <w:t xml:space="preserve">и условиях предоставления субсидии на финансовое обеспечение выполнения муниципального задания </w:t>
      </w:r>
      <w:r w:rsidRPr="00F233B7">
        <w:rPr>
          <w:color w:val="000000"/>
          <w:kern w:val="2"/>
          <w:sz w:val="27"/>
          <w:szCs w:val="27"/>
        </w:rPr>
        <w:br/>
        <w:t>на оказание муниципальных услуг (выполнение работ)</w:t>
      </w:r>
    </w:p>
    <w:p w:rsidR="000D5FEE" w:rsidRPr="00F233B7" w:rsidRDefault="000D5FEE" w:rsidP="000D5FEE">
      <w:pPr>
        <w:autoSpaceDE w:val="0"/>
        <w:autoSpaceDN w:val="0"/>
        <w:adjustRightInd w:val="0"/>
        <w:ind w:left="5670"/>
        <w:jc w:val="center"/>
        <w:rPr>
          <w:color w:val="000000"/>
          <w:kern w:val="2"/>
          <w:sz w:val="27"/>
          <w:szCs w:val="27"/>
        </w:rPr>
      </w:pPr>
      <w:r w:rsidRPr="00F233B7">
        <w:rPr>
          <w:color w:val="000000"/>
          <w:kern w:val="2"/>
          <w:sz w:val="27"/>
          <w:szCs w:val="27"/>
        </w:rPr>
        <w:t>от __________ № _____</w:t>
      </w: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bCs/>
          <w:color w:val="000000"/>
          <w:kern w:val="2"/>
          <w:sz w:val="27"/>
          <w:szCs w:val="27"/>
        </w:rPr>
      </w:pPr>
      <w:r w:rsidRPr="00F233B7">
        <w:rPr>
          <w:bCs/>
          <w:color w:val="000000"/>
          <w:kern w:val="2"/>
          <w:sz w:val="27"/>
          <w:szCs w:val="27"/>
        </w:rPr>
        <w:t>ГРАФИК</w:t>
      </w:r>
    </w:p>
    <w:p w:rsidR="000D5FEE" w:rsidRPr="00F233B7" w:rsidRDefault="000D5FEE" w:rsidP="000D5FEE">
      <w:pPr>
        <w:autoSpaceDE w:val="0"/>
        <w:autoSpaceDN w:val="0"/>
        <w:adjustRightInd w:val="0"/>
        <w:jc w:val="center"/>
        <w:rPr>
          <w:bCs/>
          <w:color w:val="000000"/>
          <w:kern w:val="2"/>
          <w:sz w:val="27"/>
          <w:szCs w:val="27"/>
        </w:rPr>
      </w:pPr>
      <w:r w:rsidRPr="00F233B7">
        <w:rPr>
          <w:bCs/>
          <w:color w:val="000000"/>
          <w:kern w:val="2"/>
          <w:sz w:val="27"/>
          <w:szCs w:val="27"/>
        </w:rPr>
        <w:t>перечисления Субсидии</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540"/>
        <w:jc w:val="both"/>
        <w:rPr>
          <w:color w:val="000000"/>
          <w:kern w:val="2"/>
          <w:sz w:val="27"/>
          <w:szCs w:val="27"/>
        </w:rPr>
      </w:pPr>
    </w:p>
    <w:tbl>
      <w:tblPr>
        <w:tblW w:w="5000" w:type="pct"/>
        <w:tblLayout w:type="fixed"/>
        <w:tblCellMar>
          <w:left w:w="57" w:type="dxa"/>
          <w:right w:w="57" w:type="dxa"/>
        </w:tblCellMar>
        <w:tblLook w:val="0000" w:firstRow="0" w:lastRow="0" w:firstColumn="0" w:lastColumn="0" w:noHBand="0" w:noVBand="0"/>
      </w:tblPr>
      <w:tblGrid>
        <w:gridCol w:w="7124"/>
        <w:gridCol w:w="3780"/>
      </w:tblGrid>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Сроки перечисления Субсидии</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Сумма (рублей)</w:t>
            </w: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 до _________</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 до _________</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 до _________</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Итого</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bl>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Примечание.</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График должен предусматривать первое в текущем финансовом году перечисление Субсидии в срок не позднее 31 января текущего финансового года.</w:t>
      </w:r>
    </w:p>
    <w:p w:rsidR="000D5FEE" w:rsidRPr="00F233B7" w:rsidRDefault="000D5FEE" w:rsidP="000D5FEE">
      <w:pPr>
        <w:autoSpaceDE w:val="0"/>
        <w:autoSpaceDN w:val="0"/>
        <w:adjustRightInd w:val="0"/>
        <w:ind w:firstLine="851"/>
        <w:jc w:val="both"/>
        <w:rPr>
          <w:rFonts w:eastAsia="Calibri"/>
          <w:sz w:val="27"/>
          <w:szCs w:val="27"/>
          <w:lang w:eastAsia="en-US"/>
        </w:rPr>
      </w:pPr>
    </w:p>
    <w:p w:rsidR="000D5FEE" w:rsidRPr="000D5FEE" w:rsidRDefault="000D5FEE" w:rsidP="000D5FEE">
      <w:pPr>
        <w:autoSpaceDE w:val="0"/>
        <w:autoSpaceDN w:val="0"/>
        <w:adjustRightInd w:val="0"/>
        <w:ind w:firstLine="851"/>
        <w:jc w:val="both"/>
        <w:rPr>
          <w:rFonts w:eastAsia="Calibri"/>
          <w:szCs w:val="28"/>
          <w:lang w:eastAsia="en-US"/>
        </w:rPr>
      </w:pPr>
    </w:p>
    <w:p w:rsidR="000D5FEE" w:rsidRPr="001E7744" w:rsidRDefault="000D5FEE" w:rsidP="00B362A5">
      <w:pPr>
        <w:widowControl w:val="0"/>
        <w:tabs>
          <w:tab w:val="left" w:pos="11199"/>
        </w:tabs>
        <w:ind w:left="9356"/>
        <w:jc w:val="center"/>
        <w:rPr>
          <w:color w:val="000000"/>
          <w:sz w:val="24"/>
          <w:szCs w:val="24"/>
        </w:rPr>
      </w:pPr>
    </w:p>
    <w:sectPr w:rsidR="000D5FEE" w:rsidRPr="001E7744" w:rsidSect="005A39EA">
      <w:headerReference w:type="even" r:id="rId12"/>
      <w:headerReference w:type="default" r:id="rId13"/>
      <w:pgSz w:w="11907" w:h="16839" w:code="9"/>
      <w:pgMar w:top="1134" w:right="567" w:bottom="1134" w:left="426"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AA" w:rsidRDefault="000564AA">
      <w:r>
        <w:separator/>
      </w:r>
    </w:p>
  </w:endnote>
  <w:endnote w:type="continuationSeparator" w:id="0">
    <w:p w:rsidR="000564AA" w:rsidRDefault="0005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058239"/>
      <w:docPartObj>
        <w:docPartGallery w:val="Page Numbers (Bottom of Page)"/>
        <w:docPartUnique/>
      </w:docPartObj>
    </w:sdtPr>
    <w:sdtEndPr/>
    <w:sdtContent>
      <w:p w:rsidR="000D5FEE" w:rsidRDefault="000D5FEE" w:rsidP="00540CC3">
        <w:pPr>
          <w:pStyle w:val="a6"/>
          <w:tabs>
            <w:tab w:val="left" w:pos="1560"/>
          </w:tabs>
          <w:jc w:val="right"/>
        </w:pPr>
        <w:r>
          <w:fldChar w:fldCharType="begin"/>
        </w:r>
        <w:r>
          <w:instrText>PAGE   \* MERGEFORMAT</w:instrText>
        </w:r>
        <w:r>
          <w:fldChar w:fldCharType="separate"/>
        </w:r>
        <w:r w:rsidR="003B41D4">
          <w:rPr>
            <w:noProof/>
          </w:rPr>
          <w:t>21</w:t>
        </w:r>
        <w:r>
          <w:rPr>
            <w:noProof/>
          </w:rPr>
          <w:fldChar w:fldCharType="end"/>
        </w:r>
      </w:p>
    </w:sdtContent>
  </w:sdt>
  <w:p w:rsidR="000D5FEE" w:rsidRDefault="000D5F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AA" w:rsidRDefault="000564AA">
      <w:r>
        <w:separator/>
      </w:r>
    </w:p>
  </w:footnote>
  <w:footnote w:type="continuationSeparator" w:id="0">
    <w:p w:rsidR="000564AA" w:rsidRDefault="0005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Default="000D5F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5FEE" w:rsidRDefault="000D5F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Pr="00774A04" w:rsidRDefault="000D5FEE" w:rsidP="000D5FEE">
    <w:pPr>
      <w:pStyle w:val="a3"/>
      <w:rPr>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Default="000D5FEE">
    <w:pPr>
      <w:rPr>
        <w:sz w:val="2"/>
        <w:szCs w:val="2"/>
      </w:rPr>
    </w:pPr>
    <w:r>
      <w:rPr>
        <w:noProof/>
      </w:rPr>
      <mc:AlternateContent>
        <mc:Choice Requires="wps">
          <w:drawing>
            <wp:anchor distT="0" distB="0" distL="63500" distR="63500" simplePos="0" relativeHeight="251659264" behindDoc="1" locked="0" layoutInCell="1" allowOverlap="1" wp14:anchorId="236CC3D9" wp14:editId="1EA21CA6">
              <wp:simplePos x="0" y="0"/>
              <wp:positionH relativeFrom="page">
                <wp:posOffset>7418705</wp:posOffset>
              </wp:positionH>
              <wp:positionV relativeFrom="page">
                <wp:posOffset>883920</wp:posOffset>
              </wp:positionV>
              <wp:extent cx="29210" cy="73025"/>
              <wp:effectExtent l="0" t="0" r="635" b="1778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FEE" w:rsidRDefault="000D5FEE">
                          <w:pPr>
                            <w:pStyle w:val="Style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6CC3D9" id="_x0000_t202" coordsize="21600,21600" o:spt="202" path="m,l,21600r21600,l21600,xe">
              <v:stroke joinstyle="miter"/>
              <v:path gradientshapeok="t" o:connecttype="rect"/>
            </v:shapetype>
            <v:shape id="Надпись 11" o:spid="_x0000_s1038" type="#_x0000_t202" style="position:absolute;margin-left:584.15pt;margin-top:69.6pt;width:2.3pt;height:5.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" filled="f" stroked="f">
              <v:textbox style="mso-fit-shape-to-text:t" inset="0,0,0,0">
                <w:txbxContent>
                  <w:p w:rsidR="000D5FEE" w:rsidRDefault="000D5FEE">
                    <w:pPr>
                      <w:pStyle w:val="Style4"/>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Default="000D5F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5FEE" w:rsidRDefault="000D5FEE">
    <w:pPr>
      <w:pStyle w:val="a3"/>
    </w:pPr>
  </w:p>
  <w:p w:rsidR="000D5FEE" w:rsidRDefault="000D5F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Default="000D5F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
    <w:nsid w:val="00000003"/>
    <w:multiLevelType w:val="multilevel"/>
    <w:tmpl w:val="00000002"/>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
    <w:nsid w:val="00000005"/>
    <w:multiLevelType w:val="multilevel"/>
    <w:tmpl w:val="00000004"/>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
      <w:lvlJc w:val="left"/>
      <w:rPr>
        <w:rFonts w:cs="Times New Roman"/>
        <w:b/>
        <w:bCs/>
        <w:i w:val="0"/>
        <w:iCs w:val="0"/>
        <w:smallCaps w:val="0"/>
        <w:strike w:val="0"/>
        <w:color w:val="000000"/>
        <w:spacing w:val="0"/>
        <w:w w:val="100"/>
        <w:position w:val="0"/>
        <w:sz w:val="10"/>
        <w:szCs w:val="10"/>
        <w:u w:val="none"/>
      </w:rPr>
    </w:lvl>
    <w:lvl w:ilvl="2">
      <w:start w:val="1"/>
      <w:numFmt w:val="decimal"/>
      <w:lvlText w:val="%1."/>
      <w:lvlJc w:val="left"/>
      <w:rPr>
        <w:rFonts w:cs="Times New Roman"/>
        <w:b/>
        <w:bCs/>
        <w:i w:val="0"/>
        <w:iCs w:val="0"/>
        <w:smallCaps w:val="0"/>
        <w:strike w:val="0"/>
        <w:color w:val="000000"/>
        <w:spacing w:val="0"/>
        <w:w w:val="100"/>
        <w:position w:val="0"/>
        <w:sz w:val="10"/>
        <w:szCs w:val="10"/>
        <w:u w:val="none"/>
      </w:rPr>
    </w:lvl>
    <w:lvl w:ilvl="3">
      <w:start w:val="1"/>
      <w:numFmt w:val="decimal"/>
      <w:lvlText w:val="%1."/>
      <w:lvlJc w:val="left"/>
      <w:rPr>
        <w:rFonts w:cs="Times New Roman"/>
        <w:b/>
        <w:bCs/>
        <w:i w:val="0"/>
        <w:iCs w:val="0"/>
        <w:smallCaps w:val="0"/>
        <w:strike w:val="0"/>
        <w:color w:val="000000"/>
        <w:spacing w:val="0"/>
        <w:w w:val="100"/>
        <w:position w:val="0"/>
        <w:sz w:val="10"/>
        <w:szCs w:val="10"/>
        <w:u w:val="none"/>
      </w:rPr>
    </w:lvl>
    <w:lvl w:ilvl="4">
      <w:start w:val="1"/>
      <w:numFmt w:val="decimal"/>
      <w:lvlText w:val="%1."/>
      <w:lvlJc w:val="left"/>
      <w:rPr>
        <w:rFonts w:cs="Times New Roman"/>
        <w:b/>
        <w:bCs/>
        <w:i w:val="0"/>
        <w:iCs w:val="0"/>
        <w:smallCaps w:val="0"/>
        <w:strike w:val="0"/>
        <w:color w:val="000000"/>
        <w:spacing w:val="0"/>
        <w:w w:val="100"/>
        <w:position w:val="0"/>
        <w:sz w:val="10"/>
        <w:szCs w:val="10"/>
        <w:u w:val="none"/>
      </w:rPr>
    </w:lvl>
    <w:lvl w:ilvl="5">
      <w:start w:val="1"/>
      <w:numFmt w:val="decimal"/>
      <w:lvlText w:val="%1."/>
      <w:lvlJc w:val="left"/>
      <w:rPr>
        <w:rFonts w:cs="Times New Roman"/>
        <w:b/>
        <w:bCs/>
        <w:i w:val="0"/>
        <w:iCs w:val="0"/>
        <w:smallCaps w:val="0"/>
        <w:strike w:val="0"/>
        <w:color w:val="000000"/>
        <w:spacing w:val="0"/>
        <w:w w:val="100"/>
        <w:position w:val="0"/>
        <w:sz w:val="10"/>
        <w:szCs w:val="10"/>
        <w:u w:val="none"/>
      </w:rPr>
    </w:lvl>
    <w:lvl w:ilvl="6">
      <w:start w:val="1"/>
      <w:numFmt w:val="decimal"/>
      <w:lvlText w:val="%1."/>
      <w:lvlJc w:val="left"/>
      <w:rPr>
        <w:rFonts w:cs="Times New Roman"/>
        <w:b/>
        <w:bCs/>
        <w:i w:val="0"/>
        <w:iCs w:val="0"/>
        <w:smallCaps w:val="0"/>
        <w:strike w:val="0"/>
        <w:color w:val="000000"/>
        <w:spacing w:val="0"/>
        <w:w w:val="100"/>
        <w:position w:val="0"/>
        <w:sz w:val="10"/>
        <w:szCs w:val="10"/>
        <w:u w:val="none"/>
      </w:rPr>
    </w:lvl>
    <w:lvl w:ilvl="7">
      <w:start w:val="1"/>
      <w:numFmt w:val="decimal"/>
      <w:lvlText w:val="%1."/>
      <w:lvlJc w:val="left"/>
      <w:rPr>
        <w:rFonts w:cs="Times New Roman"/>
        <w:b/>
        <w:bCs/>
        <w:i w:val="0"/>
        <w:iCs w:val="0"/>
        <w:smallCaps w:val="0"/>
        <w:strike w:val="0"/>
        <w:color w:val="000000"/>
        <w:spacing w:val="0"/>
        <w:w w:val="100"/>
        <w:position w:val="0"/>
        <w:sz w:val="10"/>
        <w:szCs w:val="10"/>
        <w:u w:val="none"/>
      </w:rPr>
    </w:lvl>
    <w:lvl w:ilvl="8">
      <w:start w:val="1"/>
      <w:numFmt w:val="decimal"/>
      <w:lvlText w:val="%1."/>
      <w:lvlJc w:val="left"/>
      <w:rPr>
        <w:rFonts w:cs="Times New Roman"/>
        <w:b/>
        <w:bCs/>
        <w:i w:val="0"/>
        <w:iCs w:val="0"/>
        <w:smallCaps w:val="0"/>
        <w:strike w:val="0"/>
        <w:color w:val="000000"/>
        <w:spacing w:val="0"/>
        <w:w w:val="100"/>
        <w:position w:val="0"/>
        <w:sz w:val="10"/>
        <w:szCs w:val="10"/>
        <w:u w:val="none"/>
      </w:rPr>
    </w:lvl>
  </w:abstractNum>
  <w:abstractNum w:abstractNumId="3">
    <w:nsid w:val="00000007"/>
    <w:multiLevelType w:val="multilevel"/>
    <w:tmpl w:val="00000006"/>
    <w:lvl w:ilvl="0">
      <w:start w:val="1"/>
      <w:numFmt w:val="decimal"/>
      <w:lvlText w:val="4.%1."/>
      <w:lvlJc w:val="left"/>
      <w:rPr>
        <w:rFonts w:cs="Times New Roman"/>
        <w:b/>
        <w:bCs/>
        <w:i w:val="0"/>
        <w:iCs w:val="0"/>
        <w:smallCaps w:val="0"/>
        <w:strike w:val="0"/>
        <w:color w:val="000000"/>
        <w:spacing w:val="0"/>
        <w:w w:val="100"/>
        <w:position w:val="0"/>
        <w:sz w:val="10"/>
        <w:szCs w:val="10"/>
        <w:u w:val="none"/>
      </w:rPr>
    </w:lvl>
    <w:lvl w:ilvl="1">
      <w:start w:val="1"/>
      <w:numFmt w:val="decimal"/>
      <w:lvlText w:val="4.%1."/>
      <w:lvlJc w:val="left"/>
      <w:rPr>
        <w:rFonts w:cs="Times New Roman"/>
        <w:b/>
        <w:bCs/>
        <w:i w:val="0"/>
        <w:iCs w:val="0"/>
        <w:smallCaps w:val="0"/>
        <w:strike w:val="0"/>
        <w:color w:val="000000"/>
        <w:spacing w:val="0"/>
        <w:w w:val="100"/>
        <w:position w:val="0"/>
        <w:sz w:val="10"/>
        <w:szCs w:val="10"/>
        <w:u w:val="none"/>
      </w:rPr>
    </w:lvl>
    <w:lvl w:ilvl="2">
      <w:start w:val="1"/>
      <w:numFmt w:val="decimal"/>
      <w:lvlText w:val="4.%1."/>
      <w:lvlJc w:val="left"/>
      <w:rPr>
        <w:rFonts w:cs="Times New Roman"/>
        <w:b/>
        <w:bCs/>
        <w:i w:val="0"/>
        <w:iCs w:val="0"/>
        <w:smallCaps w:val="0"/>
        <w:strike w:val="0"/>
        <w:color w:val="000000"/>
        <w:spacing w:val="0"/>
        <w:w w:val="100"/>
        <w:position w:val="0"/>
        <w:sz w:val="10"/>
        <w:szCs w:val="10"/>
        <w:u w:val="none"/>
      </w:rPr>
    </w:lvl>
    <w:lvl w:ilvl="3">
      <w:start w:val="1"/>
      <w:numFmt w:val="decimal"/>
      <w:lvlText w:val="4.%1."/>
      <w:lvlJc w:val="left"/>
      <w:rPr>
        <w:rFonts w:cs="Times New Roman"/>
        <w:b/>
        <w:bCs/>
        <w:i w:val="0"/>
        <w:iCs w:val="0"/>
        <w:smallCaps w:val="0"/>
        <w:strike w:val="0"/>
        <w:color w:val="000000"/>
        <w:spacing w:val="0"/>
        <w:w w:val="100"/>
        <w:position w:val="0"/>
        <w:sz w:val="10"/>
        <w:szCs w:val="10"/>
        <w:u w:val="none"/>
      </w:rPr>
    </w:lvl>
    <w:lvl w:ilvl="4">
      <w:start w:val="1"/>
      <w:numFmt w:val="decimal"/>
      <w:lvlText w:val="4.%1."/>
      <w:lvlJc w:val="left"/>
      <w:rPr>
        <w:rFonts w:cs="Times New Roman"/>
        <w:b/>
        <w:bCs/>
        <w:i w:val="0"/>
        <w:iCs w:val="0"/>
        <w:smallCaps w:val="0"/>
        <w:strike w:val="0"/>
        <w:color w:val="000000"/>
        <w:spacing w:val="0"/>
        <w:w w:val="100"/>
        <w:position w:val="0"/>
        <w:sz w:val="10"/>
        <w:szCs w:val="10"/>
        <w:u w:val="none"/>
      </w:rPr>
    </w:lvl>
    <w:lvl w:ilvl="5">
      <w:start w:val="1"/>
      <w:numFmt w:val="decimal"/>
      <w:lvlText w:val="4.%1."/>
      <w:lvlJc w:val="left"/>
      <w:rPr>
        <w:rFonts w:cs="Times New Roman"/>
        <w:b/>
        <w:bCs/>
        <w:i w:val="0"/>
        <w:iCs w:val="0"/>
        <w:smallCaps w:val="0"/>
        <w:strike w:val="0"/>
        <w:color w:val="000000"/>
        <w:spacing w:val="0"/>
        <w:w w:val="100"/>
        <w:position w:val="0"/>
        <w:sz w:val="10"/>
        <w:szCs w:val="10"/>
        <w:u w:val="none"/>
      </w:rPr>
    </w:lvl>
    <w:lvl w:ilvl="6">
      <w:start w:val="1"/>
      <w:numFmt w:val="decimal"/>
      <w:lvlText w:val="4.%1."/>
      <w:lvlJc w:val="left"/>
      <w:rPr>
        <w:rFonts w:cs="Times New Roman"/>
        <w:b/>
        <w:bCs/>
        <w:i w:val="0"/>
        <w:iCs w:val="0"/>
        <w:smallCaps w:val="0"/>
        <w:strike w:val="0"/>
        <w:color w:val="000000"/>
        <w:spacing w:val="0"/>
        <w:w w:val="100"/>
        <w:position w:val="0"/>
        <w:sz w:val="10"/>
        <w:szCs w:val="10"/>
        <w:u w:val="none"/>
      </w:rPr>
    </w:lvl>
    <w:lvl w:ilvl="7">
      <w:start w:val="1"/>
      <w:numFmt w:val="decimal"/>
      <w:lvlText w:val="4.%1."/>
      <w:lvlJc w:val="left"/>
      <w:rPr>
        <w:rFonts w:cs="Times New Roman"/>
        <w:b/>
        <w:bCs/>
        <w:i w:val="0"/>
        <w:iCs w:val="0"/>
        <w:smallCaps w:val="0"/>
        <w:strike w:val="0"/>
        <w:color w:val="000000"/>
        <w:spacing w:val="0"/>
        <w:w w:val="100"/>
        <w:position w:val="0"/>
        <w:sz w:val="10"/>
        <w:szCs w:val="10"/>
        <w:u w:val="none"/>
      </w:rPr>
    </w:lvl>
    <w:lvl w:ilvl="8">
      <w:start w:val="1"/>
      <w:numFmt w:val="decimal"/>
      <w:lvlText w:val="4.%1."/>
      <w:lvlJc w:val="left"/>
      <w:rPr>
        <w:rFonts w:cs="Times New Roman"/>
        <w:b/>
        <w:bCs/>
        <w:i w:val="0"/>
        <w:iCs w:val="0"/>
        <w:smallCaps w:val="0"/>
        <w:strike w:val="0"/>
        <w:color w:val="000000"/>
        <w:spacing w:val="0"/>
        <w:w w:val="100"/>
        <w:position w:val="0"/>
        <w:sz w:val="10"/>
        <w:szCs w:val="10"/>
        <w:u w:val="none"/>
      </w:rPr>
    </w:lvl>
  </w:abstractNum>
  <w:abstractNum w:abstractNumId="4">
    <w:nsid w:val="03E10919"/>
    <w:multiLevelType w:val="singleLevel"/>
    <w:tmpl w:val="499EBF2E"/>
    <w:lvl w:ilvl="0">
      <w:start w:val="1"/>
      <w:numFmt w:val="decimal"/>
      <w:lvlText w:val="%1."/>
      <w:lvlJc w:val="left"/>
      <w:pPr>
        <w:tabs>
          <w:tab w:val="num" w:pos="1749"/>
        </w:tabs>
        <w:ind w:left="1749" w:hanging="615"/>
      </w:pPr>
      <w:rPr>
        <w:rFonts w:hint="default"/>
      </w:rPr>
    </w:lvl>
  </w:abstractNum>
  <w:abstractNum w:abstractNumId="5">
    <w:nsid w:val="063B4074"/>
    <w:multiLevelType w:val="hybridMultilevel"/>
    <w:tmpl w:val="A106D320"/>
    <w:lvl w:ilvl="0" w:tplc="2EFCE536">
      <w:start w:val="2"/>
      <w:numFmt w:val="decimal"/>
      <w:lvlText w:val="%1)"/>
      <w:lvlJc w:val="left"/>
      <w:pPr>
        <w:ind w:left="980" w:hanging="360"/>
      </w:pPr>
      <w:rPr>
        <w:rFonts w:cs="Times New Roman" w:hint="default"/>
        <w:color w:val="000000"/>
        <w:vertAlign w:val="superscript"/>
      </w:rPr>
    </w:lvl>
    <w:lvl w:ilvl="1" w:tplc="04190019" w:tentative="1">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6">
    <w:nsid w:val="07463F09"/>
    <w:multiLevelType w:val="singleLevel"/>
    <w:tmpl w:val="103A03A0"/>
    <w:lvl w:ilvl="0">
      <w:start w:val="1"/>
      <w:numFmt w:val="decimal"/>
      <w:lvlText w:val="%1."/>
      <w:lvlJc w:val="left"/>
      <w:pPr>
        <w:tabs>
          <w:tab w:val="num" w:pos="1689"/>
        </w:tabs>
        <w:ind w:left="1689" w:hanging="555"/>
      </w:pPr>
      <w:rPr>
        <w:rFonts w:hint="default"/>
      </w:rPr>
    </w:lvl>
  </w:abstractNum>
  <w:abstractNum w:abstractNumId="7">
    <w:nsid w:val="0ACD15C6"/>
    <w:multiLevelType w:val="hybridMultilevel"/>
    <w:tmpl w:val="78A0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DA6216"/>
    <w:multiLevelType w:val="hybridMultilevel"/>
    <w:tmpl w:val="D6F27CBA"/>
    <w:lvl w:ilvl="0" w:tplc="F20C4984">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0E4926FD"/>
    <w:multiLevelType w:val="hybridMultilevel"/>
    <w:tmpl w:val="AEBE4542"/>
    <w:lvl w:ilvl="0" w:tplc="697AD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773E27"/>
    <w:multiLevelType w:val="hybridMultilevel"/>
    <w:tmpl w:val="4E2E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270A9B"/>
    <w:multiLevelType w:val="multilevel"/>
    <w:tmpl w:val="01A8010A"/>
    <w:lvl w:ilvl="0">
      <w:start w:val="4"/>
      <w:numFmt w:val="decimal"/>
      <w:lvlText w:val="%1"/>
      <w:lvlJc w:val="left"/>
      <w:pPr>
        <w:ind w:left="360" w:hanging="360"/>
      </w:pPr>
      <w:rPr>
        <w:rFonts w:cs="Times New Roman" w:hint="default"/>
        <w:color w:val="000000"/>
      </w:rPr>
    </w:lvl>
    <w:lvl w:ilvl="1">
      <w:start w:val="1"/>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2">
    <w:nsid w:val="1E2D6742"/>
    <w:multiLevelType w:val="hybridMultilevel"/>
    <w:tmpl w:val="4B160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EA1212"/>
    <w:multiLevelType w:val="hybridMultilevel"/>
    <w:tmpl w:val="9D1815A8"/>
    <w:lvl w:ilvl="0" w:tplc="A9DCE0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394456"/>
    <w:multiLevelType w:val="hybridMultilevel"/>
    <w:tmpl w:val="B8E8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864C7B"/>
    <w:multiLevelType w:val="multilevel"/>
    <w:tmpl w:val="C5FAB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A3060A"/>
    <w:multiLevelType w:val="hybridMultilevel"/>
    <w:tmpl w:val="D884FD48"/>
    <w:lvl w:ilvl="0" w:tplc="E5F8EB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226F20"/>
    <w:multiLevelType w:val="singleLevel"/>
    <w:tmpl w:val="FF3AF54C"/>
    <w:lvl w:ilvl="0">
      <w:start w:val="1"/>
      <w:numFmt w:val="decimal"/>
      <w:lvlText w:val="%1."/>
      <w:lvlJc w:val="left"/>
      <w:pPr>
        <w:tabs>
          <w:tab w:val="num" w:pos="1494"/>
        </w:tabs>
        <w:ind w:left="1494" w:hanging="360"/>
      </w:pPr>
      <w:rPr>
        <w:rFonts w:hint="default"/>
      </w:rPr>
    </w:lvl>
  </w:abstractNum>
  <w:abstractNum w:abstractNumId="18">
    <w:nsid w:val="33F921EB"/>
    <w:multiLevelType w:val="multilevel"/>
    <w:tmpl w:val="FC366834"/>
    <w:lvl w:ilvl="0">
      <w:start w:val="4"/>
      <w:numFmt w:val="decimal"/>
      <w:lvlText w:val="%1"/>
      <w:lvlJc w:val="left"/>
      <w:pPr>
        <w:ind w:left="360" w:hanging="360"/>
      </w:pPr>
      <w:rPr>
        <w:rFonts w:cs="Times New Roman" w:hint="default"/>
        <w:color w:val="000000"/>
      </w:rPr>
    </w:lvl>
    <w:lvl w:ilvl="1">
      <w:start w:val="2"/>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9">
    <w:nsid w:val="3D942629"/>
    <w:multiLevelType w:val="multilevel"/>
    <w:tmpl w:val="62A6DB4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E76BA3"/>
    <w:multiLevelType w:val="singleLevel"/>
    <w:tmpl w:val="2BA6F0CC"/>
    <w:lvl w:ilvl="0">
      <w:start w:val="1"/>
      <w:numFmt w:val="decimal"/>
      <w:lvlText w:val="%1."/>
      <w:lvlJc w:val="left"/>
      <w:pPr>
        <w:tabs>
          <w:tab w:val="num" w:pos="1494"/>
        </w:tabs>
        <w:ind w:left="1494" w:hanging="360"/>
      </w:pPr>
      <w:rPr>
        <w:rFonts w:hint="default"/>
      </w:rPr>
    </w:lvl>
  </w:abstractNum>
  <w:abstractNum w:abstractNumId="21">
    <w:nsid w:val="5196316A"/>
    <w:multiLevelType w:val="hybridMultilevel"/>
    <w:tmpl w:val="1B92FB16"/>
    <w:lvl w:ilvl="0" w:tplc="71B6C0EE">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22">
    <w:nsid w:val="52BC3C4F"/>
    <w:multiLevelType w:val="hybridMultilevel"/>
    <w:tmpl w:val="B7E8B8B4"/>
    <w:lvl w:ilvl="0" w:tplc="D1B0C792">
      <w:start w:val="3"/>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B066B8"/>
    <w:multiLevelType w:val="hybridMultilevel"/>
    <w:tmpl w:val="9D1489F4"/>
    <w:lvl w:ilvl="0" w:tplc="C746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B2AD8"/>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5">
    <w:nsid w:val="60E57E3A"/>
    <w:multiLevelType w:val="singleLevel"/>
    <w:tmpl w:val="97065C84"/>
    <w:lvl w:ilvl="0">
      <w:start w:val="1"/>
      <w:numFmt w:val="decimal"/>
      <w:lvlText w:val="%1."/>
      <w:lvlJc w:val="left"/>
      <w:pPr>
        <w:tabs>
          <w:tab w:val="num" w:pos="1599"/>
        </w:tabs>
        <w:ind w:left="1599" w:hanging="465"/>
      </w:pPr>
      <w:rPr>
        <w:rFonts w:hint="default"/>
      </w:rPr>
    </w:lvl>
  </w:abstractNum>
  <w:abstractNum w:abstractNumId="26">
    <w:nsid w:val="6400318E"/>
    <w:multiLevelType w:val="hybridMultilevel"/>
    <w:tmpl w:val="90D6C42A"/>
    <w:lvl w:ilvl="0" w:tplc="07F832C6">
      <w:start w:val="1"/>
      <w:numFmt w:val="decimal"/>
      <w:lvlText w:val="%1)"/>
      <w:lvlJc w:val="left"/>
      <w:pPr>
        <w:ind w:left="620" w:hanging="360"/>
      </w:pPr>
      <w:rPr>
        <w:rFonts w:cs="Times New Roman" w:hint="default"/>
        <w:color w:val="000000"/>
        <w:vertAlign w:val="superscrip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7">
    <w:nsid w:val="6B4A4148"/>
    <w:multiLevelType w:val="multilevel"/>
    <w:tmpl w:val="5ADAB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EF5308"/>
    <w:multiLevelType w:val="hybridMultilevel"/>
    <w:tmpl w:val="2418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B32DD8"/>
    <w:multiLevelType w:val="hybridMultilevel"/>
    <w:tmpl w:val="4264698C"/>
    <w:lvl w:ilvl="0" w:tplc="77207BE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DBD3A2D"/>
    <w:multiLevelType w:val="hybridMultilevel"/>
    <w:tmpl w:val="050AB20C"/>
    <w:lvl w:ilvl="0" w:tplc="EF7C0730">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31">
    <w:nsid w:val="748B57F6"/>
    <w:multiLevelType w:val="singleLevel"/>
    <w:tmpl w:val="609238F0"/>
    <w:lvl w:ilvl="0">
      <w:start w:val="1"/>
      <w:numFmt w:val="decimal"/>
      <w:lvlText w:val="%1."/>
      <w:lvlJc w:val="left"/>
      <w:pPr>
        <w:tabs>
          <w:tab w:val="num" w:pos="1494"/>
        </w:tabs>
        <w:ind w:left="1494" w:hanging="360"/>
      </w:pPr>
      <w:rPr>
        <w:rFonts w:hint="default"/>
      </w:rPr>
    </w:lvl>
  </w:abstractNum>
  <w:abstractNum w:abstractNumId="32">
    <w:nsid w:val="74DF529F"/>
    <w:multiLevelType w:val="hybridMultilevel"/>
    <w:tmpl w:val="B338F7FC"/>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778A2EE7"/>
    <w:multiLevelType w:val="singleLevel"/>
    <w:tmpl w:val="45C28338"/>
    <w:lvl w:ilvl="0">
      <w:start w:val="1"/>
      <w:numFmt w:val="bullet"/>
      <w:lvlText w:val="-"/>
      <w:lvlJc w:val="left"/>
      <w:pPr>
        <w:tabs>
          <w:tab w:val="num" w:pos="1494"/>
        </w:tabs>
        <w:ind w:left="1494" w:hanging="360"/>
      </w:pPr>
      <w:rPr>
        <w:rFonts w:hint="default"/>
      </w:rPr>
    </w:lvl>
  </w:abstractNum>
  <w:abstractNum w:abstractNumId="34">
    <w:nsid w:val="789778C8"/>
    <w:multiLevelType w:val="hybridMultilevel"/>
    <w:tmpl w:val="C5C002E8"/>
    <w:lvl w:ilvl="0" w:tplc="BC020C48">
      <w:start w:val="1"/>
      <w:numFmt w:val="decimal"/>
      <w:lvlText w:val="%1."/>
      <w:lvlJc w:val="left"/>
      <w:pPr>
        <w:tabs>
          <w:tab w:val="num" w:pos="2604"/>
        </w:tabs>
        <w:ind w:left="2604" w:hanging="1470"/>
      </w:pPr>
      <w:rPr>
        <w:rFonts w:hint="default"/>
      </w:rPr>
    </w:lvl>
    <w:lvl w:ilvl="1" w:tplc="8ECE1B6E">
      <w:numFmt w:val="none"/>
      <w:lvlText w:val=""/>
      <w:lvlJc w:val="left"/>
      <w:pPr>
        <w:tabs>
          <w:tab w:val="num" w:pos="360"/>
        </w:tabs>
      </w:pPr>
    </w:lvl>
    <w:lvl w:ilvl="2" w:tplc="A8C4DF84">
      <w:numFmt w:val="none"/>
      <w:lvlText w:val=""/>
      <w:lvlJc w:val="left"/>
      <w:pPr>
        <w:tabs>
          <w:tab w:val="num" w:pos="360"/>
        </w:tabs>
      </w:pPr>
    </w:lvl>
    <w:lvl w:ilvl="3" w:tplc="4D04F618">
      <w:numFmt w:val="none"/>
      <w:lvlText w:val=""/>
      <w:lvlJc w:val="left"/>
      <w:pPr>
        <w:tabs>
          <w:tab w:val="num" w:pos="360"/>
        </w:tabs>
      </w:pPr>
    </w:lvl>
    <w:lvl w:ilvl="4" w:tplc="BB9E4B3C">
      <w:numFmt w:val="none"/>
      <w:lvlText w:val=""/>
      <w:lvlJc w:val="left"/>
      <w:pPr>
        <w:tabs>
          <w:tab w:val="num" w:pos="360"/>
        </w:tabs>
      </w:pPr>
    </w:lvl>
    <w:lvl w:ilvl="5" w:tplc="AEBCF726">
      <w:numFmt w:val="none"/>
      <w:lvlText w:val=""/>
      <w:lvlJc w:val="left"/>
      <w:pPr>
        <w:tabs>
          <w:tab w:val="num" w:pos="360"/>
        </w:tabs>
      </w:pPr>
    </w:lvl>
    <w:lvl w:ilvl="6" w:tplc="FF96E5DC">
      <w:numFmt w:val="none"/>
      <w:lvlText w:val=""/>
      <w:lvlJc w:val="left"/>
      <w:pPr>
        <w:tabs>
          <w:tab w:val="num" w:pos="360"/>
        </w:tabs>
      </w:pPr>
    </w:lvl>
    <w:lvl w:ilvl="7" w:tplc="E29642FA">
      <w:numFmt w:val="none"/>
      <w:lvlText w:val=""/>
      <w:lvlJc w:val="left"/>
      <w:pPr>
        <w:tabs>
          <w:tab w:val="num" w:pos="360"/>
        </w:tabs>
      </w:pPr>
    </w:lvl>
    <w:lvl w:ilvl="8" w:tplc="D85028FE">
      <w:numFmt w:val="none"/>
      <w:lvlText w:val=""/>
      <w:lvlJc w:val="left"/>
      <w:pPr>
        <w:tabs>
          <w:tab w:val="num" w:pos="360"/>
        </w:tabs>
      </w:pPr>
    </w:lvl>
  </w:abstractNum>
  <w:abstractNum w:abstractNumId="35">
    <w:nsid w:val="7A461883"/>
    <w:multiLevelType w:val="multilevel"/>
    <w:tmpl w:val="ADFE5A1A"/>
    <w:lvl w:ilvl="0">
      <w:start w:val="1"/>
      <w:numFmt w:val="decimal"/>
      <w:lvlText w:val="%1."/>
      <w:lvlJc w:val="left"/>
      <w:pPr>
        <w:ind w:left="1070" w:hanging="360"/>
      </w:pPr>
      <w:rPr>
        <w:rFonts w:hint="default"/>
      </w:rPr>
    </w:lvl>
    <w:lvl w:ilvl="1">
      <w:start w:val="1"/>
      <w:numFmt w:val="decimal"/>
      <w:isLgl/>
      <w:lvlText w:val="%1.%2."/>
      <w:lvlJc w:val="left"/>
      <w:pPr>
        <w:ind w:left="158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4"/>
  </w:num>
  <w:num w:numId="2">
    <w:abstractNumId w:val="20"/>
  </w:num>
  <w:num w:numId="3">
    <w:abstractNumId w:val="25"/>
  </w:num>
  <w:num w:numId="4">
    <w:abstractNumId w:val="6"/>
  </w:num>
  <w:num w:numId="5">
    <w:abstractNumId w:val="31"/>
  </w:num>
  <w:num w:numId="6">
    <w:abstractNumId w:val="17"/>
  </w:num>
  <w:num w:numId="7">
    <w:abstractNumId w:val="33"/>
  </w:num>
  <w:num w:numId="8">
    <w:abstractNumId w:val="34"/>
  </w:num>
  <w:num w:numId="9">
    <w:abstractNumId w:val="29"/>
  </w:num>
  <w:num w:numId="10">
    <w:abstractNumId w:val="8"/>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2"/>
  </w:num>
  <w:num w:numId="15">
    <w:abstractNumId w:val="3"/>
  </w:num>
  <w:num w:numId="16">
    <w:abstractNumId w:val="26"/>
  </w:num>
  <w:num w:numId="17">
    <w:abstractNumId w:val="30"/>
  </w:num>
  <w:num w:numId="18">
    <w:abstractNumId w:val="18"/>
  </w:num>
  <w:num w:numId="19">
    <w:abstractNumId w:val="11"/>
  </w:num>
  <w:num w:numId="20">
    <w:abstractNumId w:val="21"/>
  </w:num>
  <w:num w:numId="21">
    <w:abstractNumId w:val="5"/>
  </w:num>
  <w:num w:numId="22">
    <w:abstractNumId w:val="24"/>
  </w:num>
  <w:num w:numId="23">
    <w:abstractNumId w:val="16"/>
  </w:num>
  <w:num w:numId="24">
    <w:abstractNumId w:val="13"/>
  </w:num>
  <w:num w:numId="25">
    <w:abstractNumId w:val="23"/>
  </w:num>
  <w:num w:numId="26">
    <w:abstractNumId w:val="7"/>
  </w:num>
  <w:num w:numId="27">
    <w:abstractNumId w:val="22"/>
  </w:num>
  <w:num w:numId="28">
    <w:abstractNumId w:val="12"/>
  </w:num>
  <w:num w:numId="29">
    <w:abstractNumId w:val="10"/>
  </w:num>
  <w:num w:numId="30">
    <w:abstractNumId w:val="14"/>
  </w:num>
  <w:num w:numId="31">
    <w:abstractNumId w:val="28"/>
  </w:num>
  <w:num w:numId="32">
    <w:abstractNumId w:val="9"/>
  </w:num>
  <w:num w:numId="33">
    <w:abstractNumId w:val="15"/>
  </w:num>
  <w:num w:numId="34">
    <w:abstractNumId w:val="27"/>
  </w:num>
  <w:num w:numId="35">
    <w:abstractNumId w:val="1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A3"/>
    <w:rsid w:val="00001735"/>
    <w:rsid w:val="00010E13"/>
    <w:rsid w:val="00022C6C"/>
    <w:rsid w:val="0003105C"/>
    <w:rsid w:val="00054A8B"/>
    <w:rsid w:val="000564AA"/>
    <w:rsid w:val="00060831"/>
    <w:rsid w:val="00084367"/>
    <w:rsid w:val="000A210F"/>
    <w:rsid w:val="000B11CD"/>
    <w:rsid w:val="000D5FEE"/>
    <w:rsid w:val="000F4355"/>
    <w:rsid w:val="00105922"/>
    <w:rsid w:val="00122C9D"/>
    <w:rsid w:val="0012587F"/>
    <w:rsid w:val="00131F91"/>
    <w:rsid w:val="001836F9"/>
    <w:rsid w:val="001920DF"/>
    <w:rsid w:val="001A2E04"/>
    <w:rsid w:val="001B0724"/>
    <w:rsid w:val="00221ACA"/>
    <w:rsid w:val="002231F5"/>
    <w:rsid w:val="002A3F1F"/>
    <w:rsid w:val="002B6327"/>
    <w:rsid w:val="002E022A"/>
    <w:rsid w:val="002E1721"/>
    <w:rsid w:val="0032026E"/>
    <w:rsid w:val="00337878"/>
    <w:rsid w:val="00355066"/>
    <w:rsid w:val="00366138"/>
    <w:rsid w:val="003778DA"/>
    <w:rsid w:val="003812FA"/>
    <w:rsid w:val="003826EC"/>
    <w:rsid w:val="00391C11"/>
    <w:rsid w:val="003B07DB"/>
    <w:rsid w:val="003B41D4"/>
    <w:rsid w:val="003C50A4"/>
    <w:rsid w:val="003D060D"/>
    <w:rsid w:val="003D6439"/>
    <w:rsid w:val="00412917"/>
    <w:rsid w:val="0043703A"/>
    <w:rsid w:val="0043724C"/>
    <w:rsid w:val="00440C51"/>
    <w:rsid w:val="0044584C"/>
    <w:rsid w:val="00457BEC"/>
    <w:rsid w:val="004765D6"/>
    <w:rsid w:val="004B76EB"/>
    <w:rsid w:val="004D441E"/>
    <w:rsid w:val="00512C37"/>
    <w:rsid w:val="00540CC3"/>
    <w:rsid w:val="00551500"/>
    <w:rsid w:val="00582A9B"/>
    <w:rsid w:val="005A2049"/>
    <w:rsid w:val="005A39EA"/>
    <w:rsid w:val="005A41B7"/>
    <w:rsid w:val="005A7A96"/>
    <w:rsid w:val="005E5A22"/>
    <w:rsid w:val="005F0767"/>
    <w:rsid w:val="005F1E1C"/>
    <w:rsid w:val="0064007C"/>
    <w:rsid w:val="006529A3"/>
    <w:rsid w:val="0065797F"/>
    <w:rsid w:val="00661658"/>
    <w:rsid w:val="006A0DF1"/>
    <w:rsid w:val="006A2A28"/>
    <w:rsid w:val="006E2AA5"/>
    <w:rsid w:val="006E511B"/>
    <w:rsid w:val="006E6BA7"/>
    <w:rsid w:val="006F4748"/>
    <w:rsid w:val="007826D1"/>
    <w:rsid w:val="007A2229"/>
    <w:rsid w:val="007C26AC"/>
    <w:rsid w:val="007E35E0"/>
    <w:rsid w:val="007F1B64"/>
    <w:rsid w:val="00805284"/>
    <w:rsid w:val="00805A9A"/>
    <w:rsid w:val="008B207F"/>
    <w:rsid w:val="00915EF6"/>
    <w:rsid w:val="00925D38"/>
    <w:rsid w:val="00935513"/>
    <w:rsid w:val="00951FD3"/>
    <w:rsid w:val="009802E2"/>
    <w:rsid w:val="0098700F"/>
    <w:rsid w:val="009925D0"/>
    <w:rsid w:val="009A0349"/>
    <w:rsid w:val="009A1459"/>
    <w:rsid w:val="009C014C"/>
    <w:rsid w:val="009D0278"/>
    <w:rsid w:val="009D0B33"/>
    <w:rsid w:val="009E7690"/>
    <w:rsid w:val="009F0096"/>
    <w:rsid w:val="00A80FA8"/>
    <w:rsid w:val="00AC3156"/>
    <w:rsid w:val="00B362A5"/>
    <w:rsid w:val="00B669FF"/>
    <w:rsid w:val="00B67F80"/>
    <w:rsid w:val="00B707AA"/>
    <w:rsid w:val="00B97604"/>
    <w:rsid w:val="00BA685E"/>
    <w:rsid w:val="00BE28B3"/>
    <w:rsid w:val="00BE5265"/>
    <w:rsid w:val="00BE6EE8"/>
    <w:rsid w:val="00C01461"/>
    <w:rsid w:val="00C0363B"/>
    <w:rsid w:val="00C0701A"/>
    <w:rsid w:val="00C45014"/>
    <w:rsid w:val="00C60ECD"/>
    <w:rsid w:val="00C6222D"/>
    <w:rsid w:val="00C62BB8"/>
    <w:rsid w:val="00C87309"/>
    <w:rsid w:val="00CA1D58"/>
    <w:rsid w:val="00CA7496"/>
    <w:rsid w:val="00CE48DE"/>
    <w:rsid w:val="00CE5C9C"/>
    <w:rsid w:val="00CF298A"/>
    <w:rsid w:val="00D14080"/>
    <w:rsid w:val="00D15094"/>
    <w:rsid w:val="00D15622"/>
    <w:rsid w:val="00D30FFC"/>
    <w:rsid w:val="00D4072A"/>
    <w:rsid w:val="00D65C45"/>
    <w:rsid w:val="00D72D60"/>
    <w:rsid w:val="00DA7FC3"/>
    <w:rsid w:val="00DB2E41"/>
    <w:rsid w:val="00DC0052"/>
    <w:rsid w:val="00DC5417"/>
    <w:rsid w:val="00DD5AD1"/>
    <w:rsid w:val="00E378E0"/>
    <w:rsid w:val="00E5393D"/>
    <w:rsid w:val="00E624E6"/>
    <w:rsid w:val="00E74AEF"/>
    <w:rsid w:val="00E97696"/>
    <w:rsid w:val="00EA2473"/>
    <w:rsid w:val="00EA3FB0"/>
    <w:rsid w:val="00EC21F8"/>
    <w:rsid w:val="00EC53BF"/>
    <w:rsid w:val="00ED28DE"/>
    <w:rsid w:val="00F233B7"/>
    <w:rsid w:val="00F463C3"/>
    <w:rsid w:val="00F70144"/>
    <w:rsid w:val="00FC37B9"/>
    <w:rsid w:val="00FF3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505DC-116E-4D23-B5AF-F2AC70AF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05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C0052"/>
    <w:pPr>
      <w:keepNext/>
      <w:jc w:val="both"/>
      <w:outlineLvl w:val="0"/>
    </w:pPr>
    <w:rPr>
      <w:b/>
      <w:sz w:val="32"/>
      <w:lang w:val="x-none" w:eastAsia="x-none"/>
    </w:rPr>
  </w:style>
  <w:style w:type="paragraph" w:styleId="2">
    <w:name w:val="heading 2"/>
    <w:basedOn w:val="a"/>
    <w:next w:val="a"/>
    <w:link w:val="20"/>
    <w:qFormat/>
    <w:rsid w:val="00B362A5"/>
    <w:pPr>
      <w:keepNext/>
      <w:ind w:firstLine="1134"/>
      <w:jc w:val="both"/>
      <w:outlineLvl w:val="1"/>
    </w:pPr>
    <w:rPr>
      <w:b/>
      <w:bCs/>
      <w:lang w:val="x-none" w:eastAsia="x-none"/>
    </w:rPr>
  </w:style>
  <w:style w:type="paragraph" w:styleId="4">
    <w:name w:val="heading 4"/>
    <w:basedOn w:val="a"/>
    <w:next w:val="a"/>
    <w:link w:val="40"/>
    <w:qFormat/>
    <w:rsid w:val="00B362A5"/>
    <w:pPr>
      <w:keepNext/>
      <w:spacing w:before="240" w:after="60"/>
      <w:outlineLvl w:val="3"/>
    </w:pPr>
    <w:rPr>
      <w:rFonts w:ascii="Calibri"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052"/>
    <w:rPr>
      <w:rFonts w:ascii="Times New Roman" w:eastAsia="Times New Roman" w:hAnsi="Times New Roman" w:cs="Times New Roman"/>
      <w:b/>
      <w:sz w:val="32"/>
      <w:szCs w:val="20"/>
      <w:lang w:val="x-none" w:eastAsia="x-none"/>
    </w:rPr>
  </w:style>
  <w:style w:type="paragraph" w:styleId="a3">
    <w:name w:val="header"/>
    <w:basedOn w:val="a"/>
    <w:link w:val="a4"/>
    <w:rsid w:val="00DC0052"/>
    <w:pPr>
      <w:tabs>
        <w:tab w:val="center" w:pos="4153"/>
        <w:tab w:val="right" w:pos="8306"/>
      </w:tabs>
    </w:pPr>
    <w:rPr>
      <w:lang w:val="x-none" w:eastAsia="x-none"/>
    </w:rPr>
  </w:style>
  <w:style w:type="character" w:customStyle="1" w:styleId="a4">
    <w:name w:val="Верхний колонтитул Знак"/>
    <w:basedOn w:val="a0"/>
    <w:link w:val="a3"/>
    <w:rsid w:val="00DC0052"/>
    <w:rPr>
      <w:rFonts w:ascii="Times New Roman" w:eastAsia="Times New Roman" w:hAnsi="Times New Roman" w:cs="Times New Roman"/>
      <w:sz w:val="28"/>
      <w:szCs w:val="20"/>
      <w:lang w:val="x-none" w:eastAsia="x-none"/>
    </w:rPr>
  </w:style>
  <w:style w:type="character" w:styleId="a5">
    <w:name w:val="page number"/>
    <w:basedOn w:val="a0"/>
    <w:rsid w:val="00DC0052"/>
  </w:style>
  <w:style w:type="paragraph" w:customStyle="1" w:styleId="Postan">
    <w:name w:val="Postan"/>
    <w:basedOn w:val="a"/>
    <w:rsid w:val="00DC0052"/>
    <w:pPr>
      <w:jc w:val="center"/>
    </w:pPr>
  </w:style>
  <w:style w:type="paragraph" w:styleId="a6">
    <w:name w:val="footer"/>
    <w:basedOn w:val="a"/>
    <w:link w:val="a7"/>
    <w:rsid w:val="00DC0052"/>
    <w:pPr>
      <w:tabs>
        <w:tab w:val="center" w:pos="4153"/>
        <w:tab w:val="right" w:pos="8306"/>
      </w:tabs>
    </w:pPr>
    <w:rPr>
      <w:sz w:val="20"/>
    </w:rPr>
  </w:style>
  <w:style w:type="character" w:customStyle="1" w:styleId="a7">
    <w:name w:val="Нижний колонтитул Знак"/>
    <w:basedOn w:val="a0"/>
    <w:link w:val="a6"/>
    <w:rsid w:val="00DC0052"/>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362A5"/>
    <w:rPr>
      <w:rFonts w:ascii="Times New Roman" w:eastAsia="Times New Roman" w:hAnsi="Times New Roman" w:cs="Times New Roman"/>
      <w:b/>
      <w:bCs/>
      <w:sz w:val="28"/>
      <w:szCs w:val="20"/>
      <w:lang w:val="x-none" w:eastAsia="x-none"/>
    </w:rPr>
  </w:style>
  <w:style w:type="character" w:customStyle="1" w:styleId="40">
    <w:name w:val="Заголовок 4 Знак"/>
    <w:basedOn w:val="a0"/>
    <w:link w:val="4"/>
    <w:rsid w:val="00B362A5"/>
    <w:rPr>
      <w:rFonts w:ascii="Calibri" w:eastAsia="Times New Roman" w:hAnsi="Calibri" w:cs="Times New Roman"/>
      <w:b/>
      <w:bCs/>
      <w:sz w:val="28"/>
      <w:szCs w:val="28"/>
      <w:lang w:val="x-none" w:eastAsia="x-none"/>
    </w:rPr>
  </w:style>
  <w:style w:type="paragraph" w:styleId="a8">
    <w:name w:val="Body Text"/>
    <w:basedOn w:val="a"/>
    <w:link w:val="a9"/>
    <w:rsid w:val="00B362A5"/>
    <w:pPr>
      <w:jc w:val="both"/>
    </w:pPr>
    <w:rPr>
      <w:lang w:val="x-none" w:eastAsia="x-none"/>
    </w:rPr>
  </w:style>
  <w:style w:type="character" w:customStyle="1" w:styleId="a9">
    <w:name w:val="Основной текст Знак"/>
    <w:basedOn w:val="a0"/>
    <w:link w:val="a8"/>
    <w:rsid w:val="00B362A5"/>
    <w:rPr>
      <w:rFonts w:ascii="Times New Roman" w:eastAsia="Times New Roman" w:hAnsi="Times New Roman" w:cs="Times New Roman"/>
      <w:sz w:val="28"/>
      <w:szCs w:val="20"/>
      <w:lang w:val="x-none" w:eastAsia="x-none"/>
    </w:rPr>
  </w:style>
  <w:style w:type="paragraph" w:styleId="aa">
    <w:name w:val="Body Text Indent"/>
    <w:basedOn w:val="a"/>
    <w:link w:val="ab"/>
    <w:rsid w:val="00B362A5"/>
    <w:pPr>
      <w:ind w:firstLine="1134"/>
      <w:jc w:val="both"/>
    </w:pPr>
    <w:rPr>
      <w:lang w:val="x-none" w:eastAsia="x-none"/>
    </w:rPr>
  </w:style>
  <w:style w:type="character" w:customStyle="1" w:styleId="ab">
    <w:name w:val="Основной текст с отступом Знак"/>
    <w:basedOn w:val="a0"/>
    <w:link w:val="aa"/>
    <w:rsid w:val="00B362A5"/>
    <w:rPr>
      <w:rFonts w:ascii="Times New Roman" w:eastAsia="Times New Roman" w:hAnsi="Times New Roman" w:cs="Times New Roman"/>
      <w:sz w:val="28"/>
      <w:szCs w:val="20"/>
      <w:lang w:val="x-none" w:eastAsia="x-none"/>
    </w:rPr>
  </w:style>
  <w:style w:type="paragraph" w:styleId="ac">
    <w:name w:val="Balloon Text"/>
    <w:basedOn w:val="a"/>
    <w:link w:val="ad"/>
    <w:rsid w:val="00B362A5"/>
    <w:rPr>
      <w:rFonts w:ascii="Tahoma" w:hAnsi="Tahoma"/>
      <w:sz w:val="16"/>
      <w:szCs w:val="16"/>
      <w:lang w:val="x-none" w:eastAsia="x-none"/>
    </w:rPr>
  </w:style>
  <w:style w:type="character" w:customStyle="1" w:styleId="ad">
    <w:name w:val="Текст выноски Знак"/>
    <w:basedOn w:val="a0"/>
    <w:link w:val="ac"/>
    <w:rsid w:val="00B362A5"/>
    <w:rPr>
      <w:rFonts w:ascii="Tahoma" w:eastAsia="Times New Roman" w:hAnsi="Tahoma" w:cs="Times New Roman"/>
      <w:sz w:val="16"/>
      <w:szCs w:val="16"/>
      <w:lang w:val="x-none" w:eastAsia="x-none"/>
    </w:rPr>
  </w:style>
  <w:style w:type="numbering" w:customStyle="1" w:styleId="11">
    <w:name w:val="Нет списка1"/>
    <w:next w:val="a2"/>
    <w:uiPriority w:val="99"/>
    <w:semiHidden/>
    <w:unhideWhenUsed/>
    <w:rsid w:val="00B362A5"/>
  </w:style>
  <w:style w:type="character" w:customStyle="1" w:styleId="CharStyle3">
    <w:name w:val="Char Style 3"/>
    <w:link w:val="Style2"/>
    <w:locked/>
    <w:rsid w:val="00B362A5"/>
    <w:rPr>
      <w:sz w:val="8"/>
      <w:shd w:val="clear" w:color="auto" w:fill="FFFFFF"/>
    </w:rPr>
  </w:style>
  <w:style w:type="character" w:customStyle="1" w:styleId="CharStyle5">
    <w:name w:val="Char Style 5"/>
    <w:link w:val="Style4"/>
    <w:locked/>
    <w:rsid w:val="00B362A5"/>
    <w:rPr>
      <w:sz w:val="10"/>
      <w:shd w:val="clear" w:color="auto" w:fill="FFFFFF"/>
    </w:rPr>
  </w:style>
  <w:style w:type="character" w:customStyle="1" w:styleId="CharStyle6">
    <w:name w:val="Char Style 6"/>
    <w:rsid w:val="00B362A5"/>
    <w:rPr>
      <w:sz w:val="8"/>
      <w:u w:val="none"/>
    </w:rPr>
  </w:style>
  <w:style w:type="character" w:customStyle="1" w:styleId="CharStyle8">
    <w:name w:val="Char Style 8"/>
    <w:link w:val="Style7"/>
    <w:locked/>
    <w:rsid w:val="00B362A5"/>
    <w:rPr>
      <w:b/>
      <w:sz w:val="10"/>
      <w:shd w:val="clear" w:color="auto" w:fill="FFFFFF"/>
    </w:rPr>
  </w:style>
  <w:style w:type="character" w:customStyle="1" w:styleId="CharStyle9Exact">
    <w:name w:val="Char Style 9 Exact"/>
    <w:rsid w:val="00B362A5"/>
    <w:rPr>
      <w:b/>
      <w:spacing w:val="-2"/>
      <w:sz w:val="9"/>
      <w:u w:val="none"/>
    </w:rPr>
  </w:style>
  <w:style w:type="character" w:customStyle="1" w:styleId="CharStyle10Exact">
    <w:name w:val="Char Style 10 Exact"/>
    <w:rsid w:val="00B362A5"/>
    <w:rPr>
      <w:b/>
      <w:spacing w:val="-2"/>
      <w:sz w:val="9"/>
      <w:u w:val="single"/>
    </w:rPr>
  </w:style>
  <w:style w:type="character" w:customStyle="1" w:styleId="CharStyle12">
    <w:name w:val="Char Style 12"/>
    <w:link w:val="Style11"/>
    <w:locked/>
    <w:rsid w:val="00B362A5"/>
    <w:rPr>
      <w:b/>
      <w:sz w:val="13"/>
      <w:shd w:val="clear" w:color="auto" w:fill="FFFFFF"/>
    </w:rPr>
  </w:style>
  <w:style w:type="character" w:customStyle="1" w:styleId="CharStyle13">
    <w:name w:val="Char Style 13"/>
    <w:rsid w:val="00B362A5"/>
    <w:rPr>
      <w:sz w:val="13"/>
      <w:u w:val="none"/>
    </w:rPr>
  </w:style>
  <w:style w:type="character" w:customStyle="1" w:styleId="CharStyle15">
    <w:name w:val="Char Style 15"/>
    <w:link w:val="Style14"/>
    <w:locked/>
    <w:rsid w:val="00B362A5"/>
    <w:rPr>
      <w:sz w:val="9"/>
      <w:shd w:val="clear" w:color="auto" w:fill="FFFFFF"/>
    </w:rPr>
  </w:style>
  <w:style w:type="character" w:customStyle="1" w:styleId="CharStyle16Exact">
    <w:name w:val="Char Style 16 Exact"/>
    <w:rsid w:val="00B362A5"/>
    <w:rPr>
      <w:spacing w:val="2"/>
      <w:sz w:val="8"/>
      <w:u w:val="none"/>
    </w:rPr>
  </w:style>
  <w:style w:type="character" w:customStyle="1" w:styleId="CharStyle17Exact">
    <w:name w:val="Char Style 17 Exact"/>
    <w:rsid w:val="00B362A5"/>
    <w:rPr>
      <w:sz w:val="8"/>
      <w:u w:val="none"/>
    </w:rPr>
  </w:style>
  <w:style w:type="character" w:customStyle="1" w:styleId="CharStyle19">
    <w:name w:val="Char Style 19"/>
    <w:link w:val="Style18"/>
    <w:locked/>
    <w:rsid w:val="00B362A5"/>
    <w:rPr>
      <w:b/>
      <w:sz w:val="11"/>
      <w:shd w:val="clear" w:color="auto" w:fill="FFFFFF"/>
    </w:rPr>
  </w:style>
  <w:style w:type="character" w:customStyle="1" w:styleId="CharStyle20">
    <w:name w:val="Char Style 20"/>
    <w:rsid w:val="00B362A5"/>
    <w:rPr>
      <w:b/>
      <w:sz w:val="10"/>
      <w:u w:val="none"/>
    </w:rPr>
  </w:style>
  <w:style w:type="character" w:customStyle="1" w:styleId="CharStyle22">
    <w:name w:val="Char Style 22"/>
    <w:link w:val="Style21"/>
    <w:locked/>
    <w:rsid w:val="00B362A5"/>
    <w:rPr>
      <w:b/>
      <w:sz w:val="10"/>
      <w:shd w:val="clear" w:color="auto" w:fill="FFFFFF"/>
    </w:rPr>
  </w:style>
  <w:style w:type="character" w:customStyle="1" w:styleId="CharStyle23">
    <w:name w:val="Char Style 23"/>
    <w:rsid w:val="00B362A5"/>
    <w:rPr>
      <w:sz w:val="10"/>
      <w:u w:val="none"/>
    </w:rPr>
  </w:style>
  <w:style w:type="character" w:customStyle="1" w:styleId="CharStyle24">
    <w:name w:val="Char Style 24"/>
    <w:rsid w:val="00B362A5"/>
    <w:rPr>
      <w:sz w:val="10"/>
      <w:u w:val="none"/>
    </w:rPr>
  </w:style>
  <w:style w:type="paragraph" w:customStyle="1" w:styleId="Style2">
    <w:name w:val="Style 2"/>
    <w:basedOn w:val="a"/>
    <w:link w:val="CharStyle3"/>
    <w:rsid w:val="00B362A5"/>
    <w:pPr>
      <w:widowControl w:val="0"/>
      <w:shd w:val="clear" w:color="auto" w:fill="FFFFFF"/>
      <w:spacing w:after="60" w:line="110" w:lineRule="exact"/>
    </w:pPr>
    <w:rPr>
      <w:rFonts w:asciiTheme="minorHAnsi" w:eastAsiaTheme="minorHAnsi" w:hAnsiTheme="minorHAnsi" w:cstheme="minorBidi"/>
      <w:sz w:val="8"/>
      <w:szCs w:val="22"/>
      <w:lang w:eastAsia="en-US"/>
    </w:rPr>
  </w:style>
  <w:style w:type="paragraph" w:customStyle="1" w:styleId="Style4">
    <w:name w:val="Style 4"/>
    <w:basedOn w:val="a"/>
    <w:link w:val="CharStyle5"/>
    <w:rsid w:val="00B362A5"/>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customStyle="1" w:styleId="Style7">
    <w:name w:val="Style 7"/>
    <w:basedOn w:val="a"/>
    <w:link w:val="CharStyle8"/>
    <w:rsid w:val="00B362A5"/>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paragraph" w:customStyle="1" w:styleId="Style11">
    <w:name w:val="Style 11"/>
    <w:basedOn w:val="a"/>
    <w:link w:val="CharStyle12"/>
    <w:rsid w:val="00B362A5"/>
    <w:pPr>
      <w:widowControl w:val="0"/>
      <w:shd w:val="clear" w:color="auto" w:fill="FFFFFF"/>
      <w:spacing w:line="240" w:lineRule="atLeast"/>
      <w:outlineLvl w:val="0"/>
    </w:pPr>
    <w:rPr>
      <w:rFonts w:asciiTheme="minorHAnsi" w:eastAsiaTheme="minorHAnsi" w:hAnsiTheme="minorHAnsi" w:cstheme="minorBidi"/>
      <w:b/>
      <w:sz w:val="13"/>
      <w:szCs w:val="22"/>
      <w:lang w:eastAsia="en-US"/>
    </w:rPr>
  </w:style>
  <w:style w:type="paragraph" w:customStyle="1" w:styleId="Style14">
    <w:name w:val="Style 14"/>
    <w:basedOn w:val="a"/>
    <w:link w:val="CharStyle15"/>
    <w:rsid w:val="00B362A5"/>
    <w:pPr>
      <w:widowControl w:val="0"/>
      <w:shd w:val="clear" w:color="auto" w:fill="FFFFFF"/>
      <w:spacing w:line="240" w:lineRule="atLeast"/>
      <w:ind w:hanging="440"/>
      <w:jc w:val="both"/>
    </w:pPr>
    <w:rPr>
      <w:rFonts w:asciiTheme="minorHAnsi" w:eastAsiaTheme="minorHAnsi" w:hAnsiTheme="minorHAnsi" w:cstheme="minorBidi"/>
      <w:sz w:val="9"/>
      <w:szCs w:val="22"/>
      <w:lang w:eastAsia="en-US"/>
    </w:rPr>
  </w:style>
  <w:style w:type="paragraph" w:customStyle="1" w:styleId="Style18">
    <w:name w:val="Style 18"/>
    <w:basedOn w:val="a"/>
    <w:link w:val="CharStyle19"/>
    <w:rsid w:val="00B362A5"/>
    <w:pPr>
      <w:widowControl w:val="0"/>
      <w:shd w:val="clear" w:color="auto" w:fill="FFFFFF"/>
      <w:spacing w:after="120" w:line="240" w:lineRule="atLeast"/>
      <w:outlineLvl w:val="1"/>
    </w:pPr>
    <w:rPr>
      <w:rFonts w:asciiTheme="minorHAnsi" w:eastAsiaTheme="minorHAnsi" w:hAnsiTheme="minorHAnsi" w:cstheme="minorBidi"/>
      <w:b/>
      <w:sz w:val="11"/>
      <w:szCs w:val="22"/>
      <w:lang w:eastAsia="en-US"/>
    </w:rPr>
  </w:style>
  <w:style w:type="paragraph" w:customStyle="1" w:styleId="Style21">
    <w:name w:val="Style 21"/>
    <w:basedOn w:val="a"/>
    <w:link w:val="CharStyle22"/>
    <w:rsid w:val="00B362A5"/>
    <w:pPr>
      <w:widowControl w:val="0"/>
      <w:shd w:val="clear" w:color="auto" w:fill="FFFFFF"/>
      <w:spacing w:line="240" w:lineRule="atLeast"/>
    </w:pPr>
    <w:rPr>
      <w:rFonts w:asciiTheme="minorHAnsi" w:eastAsiaTheme="minorHAnsi" w:hAnsiTheme="minorHAnsi" w:cstheme="minorBidi"/>
      <w:b/>
      <w:sz w:val="10"/>
      <w:szCs w:val="22"/>
      <w:lang w:eastAsia="en-US"/>
    </w:rPr>
  </w:style>
  <w:style w:type="table" w:styleId="ae">
    <w:name w:val="Table Grid"/>
    <w:basedOn w:val="a1"/>
    <w:uiPriority w:val="59"/>
    <w:rsid w:val="00B362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nhideWhenUsed/>
    <w:rsid w:val="00B362A5"/>
    <w:pPr>
      <w:widowControl w:val="0"/>
    </w:pPr>
    <w:rPr>
      <w:color w:val="000000"/>
      <w:sz w:val="20"/>
      <w:lang w:val="x-none" w:eastAsia="x-none"/>
    </w:rPr>
  </w:style>
  <w:style w:type="character" w:customStyle="1" w:styleId="af0">
    <w:name w:val="Текст сноски Знак"/>
    <w:basedOn w:val="a0"/>
    <w:link w:val="af"/>
    <w:rsid w:val="00B362A5"/>
    <w:rPr>
      <w:rFonts w:ascii="Times New Roman" w:eastAsia="Times New Roman" w:hAnsi="Times New Roman" w:cs="Times New Roman"/>
      <w:color w:val="000000"/>
      <w:sz w:val="20"/>
      <w:szCs w:val="20"/>
      <w:lang w:val="x-none" w:eastAsia="x-none"/>
    </w:rPr>
  </w:style>
  <w:style w:type="character" w:styleId="af1">
    <w:name w:val="footnote reference"/>
    <w:unhideWhenUsed/>
    <w:rsid w:val="00B362A5"/>
    <w:rPr>
      <w:rFonts w:cs="Times New Roman"/>
      <w:vertAlign w:val="superscript"/>
    </w:rPr>
  </w:style>
  <w:style w:type="paragraph" w:styleId="af2">
    <w:name w:val="List Paragraph"/>
    <w:basedOn w:val="a"/>
    <w:uiPriority w:val="34"/>
    <w:qFormat/>
    <w:rsid w:val="00B362A5"/>
    <w:pPr>
      <w:widowControl w:val="0"/>
      <w:ind w:left="720"/>
      <w:contextualSpacing/>
    </w:pPr>
    <w:rPr>
      <w:color w:val="000000"/>
      <w:sz w:val="24"/>
      <w:szCs w:val="24"/>
    </w:rPr>
  </w:style>
  <w:style w:type="paragraph" w:customStyle="1" w:styleId="ConsPlusNonformat">
    <w:name w:val="ConsPlusNonformat"/>
    <w:rsid w:val="00B362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unhideWhenUsed/>
    <w:rsid w:val="00B362A5"/>
    <w:rPr>
      <w:color w:val="0000FF"/>
      <w:u w:val="single"/>
    </w:rPr>
  </w:style>
  <w:style w:type="paragraph" w:customStyle="1" w:styleId="ConsPlusNormal">
    <w:name w:val="ConsPlusNormal"/>
    <w:rsid w:val="00B362A5"/>
    <w:pPr>
      <w:autoSpaceDE w:val="0"/>
      <w:autoSpaceDN w:val="0"/>
      <w:adjustRightInd w:val="0"/>
      <w:spacing w:after="0" w:line="240" w:lineRule="auto"/>
    </w:pPr>
    <w:rPr>
      <w:rFonts w:ascii="Times New Roman" w:eastAsia="Calibri" w:hAnsi="Times New Roman" w:cs="Times New Roman"/>
      <w:sz w:val="28"/>
      <w:szCs w:val="28"/>
    </w:rPr>
  </w:style>
  <w:style w:type="character" w:styleId="af4">
    <w:name w:val="annotation reference"/>
    <w:rsid w:val="00B362A5"/>
    <w:rPr>
      <w:sz w:val="16"/>
      <w:szCs w:val="16"/>
    </w:rPr>
  </w:style>
  <w:style w:type="paragraph" w:styleId="af5">
    <w:name w:val="annotation text"/>
    <w:basedOn w:val="a"/>
    <w:link w:val="af6"/>
    <w:rsid w:val="00B362A5"/>
    <w:rPr>
      <w:sz w:val="20"/>
    </w:rPr>
  </w:style>
  <w:style w:type="character" w:customStyle="1" w:styleId="af6">
    <w:name w:val="Текст примечания Знак"/>
    <w:basedOn w:val="a0"/>
    <w:link w:val="af5"/>
    <w:rsid w:val="00B362A5"/>
    <w:rPr>
      <w:rFonts w:ascii="Times New Roman" w:eastAsia="Times New Roman" w:hAnsi="Times New Roman" w:cs="Times New Roman"/>
      <w:sz w:val="20"/>
      <w:szCs w:val="20"/>
      <w:lang w:eastAsia="ru-RU"/>
    </w:rPr>
  </w:style>
  <w:style w:type="paragraph" w:styleId="af7">
    <w:name w:val="annotation subject"/>
    <w:basedOn w:val="af5"/>
    <w:next w:val="af5"/>
    <w:link w:val="af8"/>
    <w:rsid w:val="00B362A5"/>
    <w:rPr>
      <w:b/>
      <w:bCs/>
      <w:lang w:val="x-none" w:eastAsia="x-none"/>
    </w:rPr>
  </w:style>
  <w:style w:type="character" w:customStyle="1" w:styleId="af8">
    <w:name w:val="Тема примечания Знак"/>
    <w:basedOn w:val="af6"/>
    <w:link w:val="af7"/>
    <w:rsid w:val="00B362A5"/>
    <w:rPr>
      <w:rFonts w:ascii="Times New Roman" w:eastAsia="Times New Roman" w:hAnsi="Times New Roman" w:cs="Times New Roman"/>
      <w:b/>
      <w:bCs/>
      <w:sz w:val="20"/>
      <w:szCs w:val="20"/>
      <w:lang w:val="x-none" w:eastAsia="x-none"/>
    </w:rPr>
  </w:style>
  <w:style w:type="paragraph" w:styleId="af9">
    <w:name w:val="Revision"/>
    <w:hidden/>
    <w:uiPriority w:val="99"/>
    <w:semiHidden/>
    <w:rsid w:val="00B362A5"/>
    <w:pPr>
      <w:spacing w:after="0" w:line="240" w:lineRule="auto"/>
    </w:pPr>
    <w:rPr>
      <w:rFonts w:ascii="Times New Roman" w:eastAsia="Times New Roman" w:hAnsi="Times New Roman" w:cs="Times New Roman"/>
      <w:sz w:val="28"/>
      <w:szCs w:val="20"/>
      <w:lang w:eastAsia="ru-RU"/>
    </w:rPr>
  </w:style>
  <w:style w:type="paragraph" w:styleId="afa">
    <w:name w:val="Title"/>
    <w:basedOn w:val="a"/>
    <w:link w:val="afb"/>
    <w:qFormat/>
    <w:rsid w:val="00EA3FB0"/>
    <w:pPr>
      <w:jc w:val="center"/>
    </w:pPr>
    <w:rPr>
      <w:sz w:val="36"/>
    </w:rPr>
  </w:style>
  <w:style w:type="character" w:customStyle="1" w:styleId="afb">
    <w:name w:val="Название Знак"/>
    <w:basedOn w:val="a0"/>
    <w:link w:val="afa"/>
    <w:rsid w:val="00EA3FB0"/>
    <w:rPr>
      <w:rFonts w:ascii="Times New Roman" w:eastAsia="Times New Roman" w:hAnsi="Times New Roman" w:cs="Times New Roman"/>
      <w:sz w:val="36"/>
      <w:szCs w:val="20"/>
    </w:rPr>
  </w:style>
  <w:style w:type="paragraph" w:customStyle="1" w:styleId="12">
    <w:name w:val="Знак Знак Знак1 Знак"/>
    <w:basedOn w:val="a"/>
    <w:rsid w:val="0044584C"/>
    <w:pPr>
      <w:spacing w:before="100" w:beforeAutospacing="1" w:after="100" w:afterAutospacing="1"/>
      <w:jc w:val="both"/>
    </w:pPr>
    <w:rPr>
      <w:rFonts w:ascii="Tahoma" w:hAnsi="Tahoma"/>
      <w:sz w:val="20"/>
      <w:lang w:val="en-US" w:eastAsia="en-US"/>
    </w:rPr>
  </w:style>
  <w:style w:type="numbering" w:customStyle="1" w:styleId="21">
    <w:name w:val="Нет списка2"/>
    <w:next w:val="a2"/>
    <w:uiPriority w:val="99"/>
    <w:semiHidden/>
    <w:unhideWhenUsed/>
    <w:rsid w:val="000D5FEE"/>
  </w:style>
  <w:style w:type="numbering" w:customStyle="1" w:styleId="110">
    <w:name w:val="Нет списка11"/>
    <w:next w:val="a2"/>
    <w:semiHidden/>
    <w:unhideWhenUsed/>
    <w:rsid w:val="000D5FEE"/>
  </w:style>
  <w:style w:type="table" w:customStyle="1" w:styleId="13">
    <w:name w:val="Сетка таблицы1"/>
    <w:basedOn w:val="a1"/>
    <w:next w:val="ae"/>
    <w:uiPriority w:val="59"/>
    <w:rsid w:val="000D5F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0D5FEE"/>
    <w:pPr>
      <w:widowControl w:val="0"/>
      <w:ind w:left="720"/>
      <w:contextualSpacing/>
    </w:pPr>
    <w:rPr>
      <w:color w:val="000000"/>
      <w:sz w:val="24"/>
      <w:szCs w:val="24"/>
    </w:rPr>
  </w:style>
  <w:style w:type="character" w:customStyle="1" w:styleId="22">
    <w:name w:val="Основной текст (2)_"/>
    <w:link w:val="23"/>
    <w:rsid w:val="000D5FEE"/>
    <w:rPr>
      <w:sz w:val="26"/>
      <w:szCs w:val="26"/>
      <w:shd w:val="clear" w:color="auto" w:fill="FFFFFF"/>
    </w:rPr>
  </w:style>
  <w:style w:type="paragraph" w:customStyle="1" w:styleId="23">
    <w:name w:val="Основной текст (2)"/>
    <w:basedOn w:val="a"/>
    <w:link w:val="22"/>
    <w:rsid w:val="000D5FEE"/>
    <w:pPr>
      <w:widowControl w:val="0"/>
      <w:shd w:val="clear" w:color="auto" w:fill="FFFFFF"/>
      <w:spacing w:line="629" w:lineRule="exact"/>
      <w:jc w:val="center"/>
    </w:pPr>
    <w:rPr>
      <w:rFonts w:asciiTheme="minorHAnsi" w:eastAsiaTheme="minorHAnsi" w:hAnsiTheme="minorHAnsi" w:cstheme="minorBidi"/>
      <w:sz w:val="26"/>
      <w:szCs w:val="26"/>
      <w:lang w:eastAsia="en-US"/>
    </w:rPr>
  </w:style>
  <w:style w:type="character" w:customStyle="1" w:styleId="41">
    <w:name w:val="Основной текст (4)_"/>
    <w:rsid w:val="000D5FEE"/>
    <w:rPr>
      <w:rFonts w:ascii="Times New Roman" w:eastAsia="Times New Roman" w:hAnsi="Times New Roman" w:cs="Times New Roman"/>
      <w:b/>
      <w:bCs/>
      <w:i w:val="0"/>
      <w:iCs w:val="0"/>
      <w:smallCaps w:val="0"/>
      <w:strike w:val="0"/>
      <w:sz w:val="28"/>
      <w:szCs w:val="28"/>
      <w:u w:val="none"/>
    </w:rPr>
  </w:style>
  <w:style w:type="character" w:customStyle="1" w:styleId="42pt">
    <w:name w:val="Основной текст (4) + Интервал 2 pt"/>
    <w:rsid w:val="000D5FEE"/>
    <w:rPr>
      <w:rFonts w:ascii="Times New Roman" w:eastAsia="Times New Roman" w:hAnsi="Times New Roman" w:cs="Times New Roman"/>
      <w:b/>
      <w:bCs/>
      <w:i w:val="0"/>
      <w:iCs w:val="0"/>
      <w:smallCaps w:val="0"/>
      <w:strike w:val="0"/>
      <w:color w:val="000000"/>
      <w:spacing w:val="40"/>
      <w:w w:val="100"/>
      <w:position w:val="0"/>
      <w:sz w:val="28"/>
      <w:szCs w:val="28"/>
      <w:u w:val="none"/>
      <w:lang w:val="en-US" w:eastAsia="en-US" w:bidi="en-US"/>
    </w:rPr>
  </w:style>
  <w:style w:type="character" w:customStyle="1" w:styleId="420pt">
    <w:name w:val="Основной текст (4) + 20 pt"/>
    <w:rsid w:val="000D5FEE"/>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42">
    <w:name w:val="Основной текст (4)"/>
    <w:rsid w:val="000D5FE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fc">
    <w:name w:val="Колонтитул_"/>
    <w:rsid w:val="000D5FEE"/>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afd">
    <w:name w:val="Колонтитул"/>
    <w:rsid w:val="000D5FEE"/>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Exact">
    <w:name w:val="Основной текст (5) Exact"/>
    <w:rsid w:val="000D5FEE"/>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rsid w:val="000D5FE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link w:val="50"/>
    <w:rsid w:val="000D5FEE"/>
    <w:rPr>
      <w:shd w:val="clear" w:color="auto" w:fill="FFFFFF"/>
    </w:rPr>
  </w:style>
  <w:style w:type="character" w:customStyle="1" w:styleId="2Exact">
    <w:name w:val="Основной текст (2) Exact"/>
    <w:rsid w:val="000D5FEE"/>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0D5FEE"/>
    <w:rPr>
      <w:b/>
      <w:bCs/>
      <w:sz w:val="18"/>
      <w:szCs w:val="18"/>
      <w:shd w:val="clear" w:color="auto" w:fill="FFFFFF"/>
      <w:lang w:val="en-US" w:bidi="en-US"/>
    </w:rPr>
  </w:style>
  <w:style w:type="character" w:customStyle="1" w:styleId="7">
    <w:name w:val="Основной текст (7)_"/>
    <w:link w:val="70"/>
    <w:rsid w:val="000D5FEE"/>
    <w:rPr>
      <w:rFonts w:ascii="Palatino Linotype" w:eastAsia="Palatino Linotype" w:hAnsi="Palatino Linotype" w:cs="Palatino Linotype"/>
      <w:sz w:val="8"/>
      <w:szCs w:val="8"/>
      <w:shd w:val="clear" w:color="auto" w:fill="FFFFFF"/>
    </w:rPr>
  </w:style>
  <w:style w:type="character" w:customStyle="1" w:styleId="8">
    <w:name w:val="Основной текст (8)_"/>
    <w:link w:val="80"/>
    <w:rsid w:val="000D5FEE"/>
    <w:rPr>
      <w:rFonts w:ascii="Franklin Gothic Medium" w:eastAsia="Franklin Gothic Medium" w:hAnsi="Franklin Gothic Medium" w:cs="Franklin Gothic Medium"/>
      <w:sz w:val="8"/>
      <w:szCs w:val="8"/>
      <w:shd w:val="clear" w:color="auto" w:fill="FFFFFF"/>
    </w:rPr>
  </w:style>
  <w:style w:type="paragraph" w:customStyle="1" w:styleId="50">
    <w:name w:val="Основной текст (5)"/>
    <w:basedOn w:val="a"/>
    <w:link w:val="5"/>
    <w:rsid w:val="000D5FEE"/>
    <w:pPr>
      <w:widowControl w:val="0"/>
      <w:shd w:val="clear" w:color="auto" w:fill="FFFFFF"/>
      <w:spacing w:before="500" w:after="840" w:line="278" w:lineRule="exact"/>
      <w:jc w:val="center"/>
    </w:pPr>
    <w:rPr>
      <w:rFonts w:asciiTheme="minorHAnsi" w:eastAsiaTheme="minorHAnsi" w:hAnsiTheme="minorHAnsi" w:cstheme="minorBidi"/>
      <w:sz w:val="22"/>
      <w:szCs w:val="22"/>
      <w:lang w:eastAsia="en-US"/>
    </w:rPr>
  </w:style>
  <w:style w:type="paragraph" w:customStyle="1" w:styleId="60">
    <w:name w:val="Основной текст (6)"/>
    <w:basedOn w:val="a"/>
    <w:link w:val="6"/>
    <w:rsid w:val="000D5FEE"/>
    <w:pPr>
      <w:widowControl w:val="0"/>
      <w:shd w:val="clear" w:color="auto" w:fill="FFFFFF"/>
      <w:spacing w:line="235" w:lineRule="exact"/>
      <w:jc w:val="right"/>
    </w:pPr>
    <w:rPr>
      <w:rFonts w:asciiTheme="minorHAnsi" w:eastAsiaTheme="minorHAnsi" w:hAnsiTheme="minorHAnsi" w:cstheme="minorBidi"/>
      <w:b/>
      <w:bCs/>
      <w:sz w:val="18"/>
      <w:szCs w:val="18"/>
      <w:lang w:val="en-US" w:eastAsia="en-US" w:bidi="en-US"/>
    </w:rPr>
  </w:style>
  <w:style w:type="paragraph" w:customStyle="1" w:styleId="70">
    <w:name w:val="Основной текст (7)"/>
    <w:basedOn w:val="a"/>
    <w:link w:val="7"/>
    <w:rsid w:val="000D5FEE"/>
    <w:pPr>
      <w:widowControl w:val="0"/>
      <w:shd w:val="clear" w:color="auto" w:fill="FFFFFF"/>
      <w:spacing w:after="100" w:line="108" w:lineRule="exact"/>
    </w:pPr>
    <w:rPr>
      <w:rFonts w:ascii="Palatino Linotype" w:eastAsia="Palatino Linotype" w:hAnsi="Palatino Linotype" w:cs="Palatino Linotype"/>
      <w:sz w:val="8"/>
      <w:szCs w:val="8"/>
      <w:lang w:eastAsia="en-US"/>
    </w:rPr>
  </w:style>
  <w:style w:type="paragraph" w:customStyle="1" w:styleId="80">
    <w:name w:val="Основной текст (8)"/>
    <w:basedOn w:val="a"/>
    <w:link w:val="8"/>
    <w:rsid w:val="000D5FEE"/>
    <w:pPr>
      <w:widowControl w:val="0"/>
      <w:shd w:val="clear" w:color="auto" w:fill="FFFFFF"/>
      <w:spacing w:after="100" w:line="90" w:lineRule="exact"/>
    </w:pPr>
    <w:rPr>
      <w:rFonts w:ascii="Franklin Gothic Medium" w:eastAsia="Franklin Gothic Medium" w:hAnsi="Franklin Gothic Medium" w:cs="Franklin Gothic Medium"/>
      <w:sz w:val="8"/>
      <w:szCs w:val="8"/>
      <w:lang w:eastAsia="en-US"/>
    </w:rPr>
  </w:style>
  <w:style w:type="paragraph" w:styleId="afe">
    <w:name w:val="endnote text"/>
    <w:basedOn w:val="a"/>
    <w:link w:val="aff"/>
    <w:rsid w:val="000D5FEE"/>
    <w:rPr>
      <w:sz w:val="20"/>
    </w:rPr>
  </w:style>
  <w:style w:type="character" w:customStyle="1" w:styleId="aff">
    <w:name w:val="Текст концевой сноски Знак"/>
    <w:basedOn w:val="a0"/>
    <w:link w:val="afe"/>
    <w:rsid w:val="000D5FEE"/>
    <w:rPr>
      <w:rFonts w:ascii="Times New Roman" w:eastAsia="Times New Roman" w:hAnsi="Times New Roman" w:cs="Times New Roman"/>
      <w:sz w:val="20"/>
      <w:szCs w:val="20"/>
      <w:lang w:eastAsia="ru-RU"/>
    </w:rPr>
  </w:style>
  <w:style w:type="character" w:styleId="aff0">
    <w:name w:val="endnote reference"/>
    <w:rsid w:val="000D5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BEE1-9DC6-436B-A4A7-22F9EBE6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13297</Words>
  <Characters>75796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Н.В.</dc:creator>
  <cp:lastModifiedBy>Admin</cp:lastModifiedBy>
  <cp:revision>112</cp:revision>
  <cp:lastPrinted>2020-11-09T06:22:00Z</cp:lastPrinted>
  <dcterms:created xsi:type="dcterms:W3CDTF">2021-03-10T07:34:00Z</dcterms:created>
  <dcterms:modified xsi:type="dcterms:W3CDTF">2021-03-15T13:40:00Z</dcterms:modified>
</cp:coreProperties>
</file>