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3C" w:rsidRPr="0070623C" w:rsidRDefault="002F158B" w:rsidP="0070623C">
      <w:pPr>
        <w:widowControl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Начало обсуждения 29.05</w:t>
      </w:r>
      <w:r w:rsidR="0070623C" w:rsidRPr="0070623C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.2018 г. </w:t>
      </w:r>
    </w:p>
    <w:p w:rsidR="0070623C" w:rsidRPr="0070623C" w:rsidRDefault="002F158B" w:rsidP="0070623C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Конец обсуждения 13.06</w:t>
      </w:r>
      <w:r w:rsidR="0070623C" w:rsidRPr="0070623C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.2018 г.</w:t>
      </w:r>
    </w:p>
    <w:p w:rsidR="0070623C" w:rsidRPr="0070623C" w:rsidRDefault="0070623C" w:rsidP="007062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</w:p>
    <w:p w:rsidR="0070623C" w:rsidRPr="0070623C" w:rsidRDefault="0070623C" w:rsidP="007062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70623C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Администрация</w:t>
      </w:r>
    </w:p>
    <w:p w:rsidR="0070623C" w:rsidRPr="0070623C" w:rsidRDefault="0070623C" w:rsidP="007062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70623C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Кавалерского сельского поселения</w:t>
      </w:r>
    </w:p>
    <w:p w:rsidR="0070623C" w:rsidRPr="0070623C" w:rsidRDefault="00721239" w:rsidP="0070623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Егорлык</w:t>
      </w:r>
      <w:r w:rsidR="0070623C" w:rsidRPr="0070623C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ского района Ростовской области</w:t>
      </w:r>
    </w:p>
    <w:p w:rsidR="0070623C" w:rsidRPr="0070623C" w:rsidRDefault="0070623C" w:rsidP="0070623C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70623C" w:rsidRPr="0070623C" w:rsidRDefault="0070623C" w:rsidP="007062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  <w:r w:rsidRPr="0070623C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ПОСТАНОВЛЕНИЕ - ПРОЕКТ</w:t>
      </w:r>
    </w:p>
    <w:p w:rsidR="0070623C" w:rsidRPr="0070623C" w:rsidRDefault="0070623C" w:rsidP="0070623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0623C" w:rsidRPr="0070623C" w:rsidRDefault="0070623C" w:rsidP="0070623C">
      <w:pPr>
        <w:widowControl/>
        <w:autoSpaceDE w:val="0"/>
        <w:autoSpaceDN w:val="0"/>
        <w:adjustRightInd w:val="0"/>
        <w:ind w:right="1368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62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Pr="0070623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</w:t>
      </w:r>
      <w:r w:rsidRPr="007062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__________ 2018 г.                     </w:t>
      </w:r>
      <w:r w:rsidRPr="0070623C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№</w:t>
      </w:r>
      <w:r w:rsidRPr="0070623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70623C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 </w:t>
      </w:r>
      <w:r w:rsidR="007570A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</w:t>
      </w:r>
      <w:bookmarkStart w:id="0" w:name="_GoBack"/>
      <w:bookmarkEnd w:id="0"/>
      <w:r w:rsidRPr="007062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х. Кавалерский</w:t>
      </w:r>
    </w:p>
    <w:p w:rsidR="0070623C" w:rsidRDefault="0070623C">
      <w:pPr>
        <w:pStyle w:val="22"/>
        <w:shd w:val="clear" w:color="auto" w:fill="auto"/>
      </w:pPr>
    </w:p>
    <w:p w:rsidR="0070623C" w:rsidRDefault="0070623C">
      <w:pPr>
        <w:pStyle w:val="22"/>
        <w:shd w:val="clear" w:color="auto" w:fill="auto"/>
      </w:pPr>
    </w:p>
    <w:p w:rsidR="000F7CCF" w:rsidRDefault="00C52D7C">
      <w:pPr>
        <w:pStyle w:val="22"/>
        <w:shd w:val="clear" w:color="auto" w:fill="auto"/>
      </w:pPr>
      <w:r>
        <w:t>Об утверждении плана-графика</w:t>
      </w:r>
    </w:p>
    <w:p w:rsidR="000F7CCF" w:rsidRDefault="00C52D7C">
      <w:pPr>
        <w:pStyle w:val="22"/>
        <w:shd w:val="clear" w:color="auto" w:fill="auto"/>
        <w:spacing w:after="560" w:line="274" w:lineRule="exact"/>
        <w:ind w:right="1040"/>
      </w:pPr>
      <w:r>
        <w:t>поэтапного приведения вывесок и рекламных конструкций в соответствие с Правилами благоустройства территорий Кавалерского сельского поселения на 2018 год</w:t>
      </w:r>
    </w:p>
    <w:p w:rsidR="000F7CCF" w:rsidRDefault="00C52D7C">
      <w:pPr>
        <w:pStyle w:val="22"/>
        <w:shd w:val="clear" w:color="auto" w:fill="auto"/>
        <w:spacing w:after="566" w:line="274" w:lineRule="exact"/>
        <w:ind w:firstLine="760"/>
        <w:jc w:val="both"/>
      </w:pPr>
      <w:r>
        <w:t>В целях реализации мероприятий по улучшению архитектурного облика поселения, руководствуясь Приказом Минстроя России от 13.04.2017 № 711/пр. «Об утверждении методических рекомендаций для подготовки правил благоустройства территорий поселений» и руководствуясь Уставом муниципального образования «Кавалерское сельское поселение»</w:t>
      </w:r>
    </w:p>
    <w:p w:rsidR="000F7CCF" w:rsidRDefault="00C52D7C">
      <w:pPr>
        <w:pStyle w:val="22"/>
        <w:shd w:val="clear" w:color="auto" w:fill="auto"/>
        <w:spacing w:after="274"/>
        <w:jc w:val="center"/>
      </w:pPr>
      <w:r>
        <w:t>ПОСТАНОВЛЯЮ:</w:t>
      </w:r>
    </w:p>
    <w:p w:rsidR="000F7CCF" w:rsidRDefault="00C52D7C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274" w:lineRule="exact"/>
        <w:ind w:firstLine="760"/>
        <w:jc w:val="both"/>
      </w:pPr>
      <w:r>
        <w:t>Утвердить прилагаемый план-график поэтапного приведения вывесок и рекламных конструкций в соответствие с Правилами благоустройства Кавалерского сельского поселения на 2018 год согласно приложению.</w:t>
      </w:r>
    </w:p>
    <w:p w:rsidR="000F7CCF" w:rsidRDefault="00C52D7C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274" w:lineRule="exact"/>
        <w:ind w:firstLine="760"/>
        <w:jc w:val="both"/>
      </w:pPr>
      <w:r>
        <w:t>Организацию исполнения настоящего постановления возложить на ведущего специалиста администрации Кавалерского сельского поселения уполномоченного на решение задач в области ГО и ЧС и ОПБ И.С. Овчинникову.</w:t>
      </w:r>
    </w:p>
    <w:p w:rsidR="000F7CCF" w:rsidRDefault="00C52D7C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274" w:lineRule="exact"/>
        <w:ind w:firstLine="760"/>
        <w:jc w:val="both"/>
      </w:pPr>
      <w:r>
        <w:t>Контроль за исполнением данного постановления оставляю за собой.</w:t>
      </w:r>
    </w:p>
    <w:p w:rsidR="00721239" w:rsidRDefault="00C52D7C" w:rsidP="00523122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274" w:lineRule="exact"/>
        <w:ind w:firstLine="760"/>
        <w:jc w:val="both"/>
      </w:pPr>
      <w:r>
        <w:t xml:space="preserve">Постановление вступает </w:t>
      </w:r>
      <w:r w:rsidR="00721239">
        <w:t>в силу с момента его подписания.</w:t>
      </w:r>
    </w:p>
    <w:p w:rsidR="00C6436D" w:rsidRDefault="00C6436D" w:rsidP="00C6436D">
      <w:pPr>
        <w:pStyle w:val="22"/>
        <w:shd w:val="clear" w:color="auto" w:fill="auto"/>
        <w:tabs>
          <w:tab w:val="left" w:pos="1098"/>
        </w:tabs>
        <w:spacing w:line="274" w:lineRule="exact"/>
        <w:ind w:left="760"/>
        <w:jc w:val="both"/>
      </w:pPr>
    </w:p>
    <w:p w:rsidR="00C6436D" w:rsidRDefault="00C6436D" w:rsidP="00C6436D">
      <w:pPr>
        <w:pStyle w:val="22"/>
        <w:shd w:val="clear" w:color="auto" w:fill="auto"/>
        <w:tabs>
          <w:tab w:val="left" w:pos="1098"/>
        </w:tabs>
        <w:spacing w:line="274" w:lineRule="exact"/>
        <w:ind w:left="760"/>
        <w:jc w:val="both"/>
      </w:pPr>
    </w:p>
    <w:p w:rsidR="00C6436D" w:rsidRDefault="00C6436D" w:rsidP="00C6436D">
      <w:pPr>
        <w:pStyle w:val="22"/>
        <w:shd w:val="clear" w:color="auto" w:fill="auto"/>
        <w:tabs>
          <w:tab w:val="left" w:pos="1098"/>
        </w:tabs>
        <w:spacing w:line="274" w:lineRule="exact"/>
        <w:ind w:left="760"/>
        <w:jc w:val="both"/>
      </w:pPr>
    </w:p>
    <w:p w:rsidR="00C6436D" w:rsidRDefault="00C6436D" w:rsidP="00C6436D">
      <w:pPr>
        <w:pStyle w:val="22"/>
        <w:shd w:val="clear" w:color="auto" w:fill="auto"/>
        <w:tabs>
          <w:tab w:val="left" w:pos="1098"/>
        </w:tabs>
        <w:spacing w:line="274" w:lineRule="exact"/>
        <w:ind w:left="760"/>
        <w:jc w:val="both"/>
      </w:pPr>
    </w:p>
    <w:p w:rsidR="00C6436D" w:rsidRDefault="00C6436D" w:rsidP="00C6436D">
      <w:pPr>
        <w:pStyle w:val="22"/>
        <w:shd w:val="clear" w:color="auto" w:fill="auto"/>
        <w:tabs>
          <w:tab w:val="left" w:pos="1098"/>
        </w:tabs>
        <w:spacing w:line="274" w:lineRule="exact"/>
        <w:ind w:left="760"/>
        <w:jc w:val="both"/>
      </w:pPr>
    </w:p>
    <w:p w:rsidR="00C6436D" w:rsidRDefault="00C6436D" w:rsidP="00C6436D">
      <w:pPr>
        <w:pStyle w:val="22"/>
        <w:shd w:val="clear" w:color="auto" w:fill="auto"/>
        <w:tabs>
          <w:tab w:val="left" w:pos="1098"/>
        </w:tabs>
        <w:spacing w:line="274" w:lineRule="exact"/>
        <w:ind w:left="760"/>
        <w:jc w:val="both"/>
      </w:pPr>
      <w:r>
        <w:t xml:space="preserve">Глава администрации       </w:t>
      </w:r>
    </w:p>
    <w:p w:rsidR="00C6436D" w:rsidRDefault="00C6436D" w:rsidP="00C6436D">
      <w:pPr>
        <w:pStyle w:val="22"/>
        <w:shd w:val="clear" w:color="auto" w:fill="auto"/>
        <w:tabs>
          <w:tab w:val="left" w:pos="1098"/>
        </w:tabs>
        <w:spacing w:line="274" w:lineRule="exact"/>
        <w:ind w:left="760"/>
        <w:jc w:val="both"/>
      </w:pPr>
      <w:r>
        <w:t>Кавалерского сельского поселения                                         А.П.Мезинов</w:t>
      </w:r>
    </w:p>
    <w:p w:rsidR="00523122" w:rsidRDefault="00523122" w:rsidP="00523122">
      <w:pPr>
        <w:pStyle w:val="22"/>
        <w:shd w:val="clear" w:color="auto" w:fill="auto"/>
        <w:tabs>
          <w:tab w:val="left" w:pos="1098"/>
        </w:tabs>
        <w:spacing w:line="274" w:lineRule="exact"/>
        <w:jc w:val="both"/>
      </w:pPr>
    </w:p>
    <w:p w:rsidR="00523122" w:rsidRDefault="00523122" w:rsidP="00523122">
      <w:pPr>
        <w:pStyle w:val="22"/>
        <w:shd w:val="clear" w:color="auto" w:fill="auto"/>
        <w:tabs>
          <w:tab w:val="left" w:pos="1098"/>
        </w:tabs>
        <w:spacing w:line="274" w:lineRule="exact"/>
        <w:jc w:val="both"/>
      </w:pPr>
    </w:p>
    <w:p w:rsidR="00523122" w:rsidRDefault="00523122" w:rsidP="00523122">
      <w:pPr>
        <w:pStyle w:val="22"/>
        <w:shd w:val="clear" w:color="auto" w:fill="auto"/>
        <w:tabs>
          <w:tab w:val="left" w:pos="1098"/>
        </w:tabs>
        <w:spacing w:line="274" w:lineRule="exact"/>
        <w:jc w:val="both"/>
      </w:pPr>
    </w:p>
    <w:p w:rsidR="00523122" w:rsidRDefault="00523122" w:rsidP="00523122">
      <w:pPr>
        <w:pStyle w:val="22"/>
        <w:shd w:val="clear" w:color="auto" w:fill="auto"/>
        <w:tabs>
          <w:tab w:val="left" w:pos="1098"/>
        </w:tabs>
        <w:spacing w:line="274" w:lineRule="exact"/>
        <w:jc w:val="both"/>
      </w:pPr>
    </w:p>
    <w:p w:rsidR="00523122" w:rsidRDefault="00523122" w:rsidP="00523122">
      <w:pPr>
        <w:pStyle w:val="22"/>
        <w:shd w:val="clear" w:color="auto" w:fill="auto"/>
        <w:tabs>
          <w:tab w:val="left" w:pos="1098"/>
        </w:tabs>
        <w:spacing w:line="274" w:lineRule="exact"/>
        <w:jc w:val="both"/>
      </w:pPr>
    </w:p>
    <w:p w:rsidR="00523122" w:rsidRDefault="00523122" w:rsidP="00523122">
      <w:pPr>
        <w:pStyle w:val="22"/>
        <w:shd w:val="clear" w:color="auto" w:fill="auto"/>
        <w:tabs>
          <w:tab w:val="left" w:pos="1098"/>
        </w:tabs>
        <w:spacing w:line="274" w:lineRule="exact"/>
        <w:jc w:val="both"/>
      </w:pPr>
    </w:p>
    <w:p w:rsidR="00523122" w:rsidRDefault="00523122" w:rsidP="00523122">
      <w:pPr>
        <w:pStyle w:val="22"/>
        <w:shd w:val="clear" w:color="auto" w:fill="auto"/>
        <w:tabs>
          <w:tab w:val="left" w:pos="1098"/>
        </w:tabs>
        <w:spacing w:line="274" w:lineRule="exact"/>
        <w:jc w:val="both"/>
      </w:pPr>
    </w:p>
    <w:p w:rsidR="00721239" w:rsidRDefault="00721239" w:rsidP="00721239">
      <w:pPr>
        <w:pStyle w:val="22"/>
        <w:shd w:val="clear" w:color="auto" w:fill="auto"/>
        <w:tabs>
          <w:tab w:val="left" w:pos="1098"/>
        </w:tabs>
        <w:spacing w:after="1126" w:line="274" w:lineRule="exact"/>
        <w:jc w:val="both"/>
        <w:sectPr w:rsidR="00721239" w:rsidSect="0052312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21239" w:rsidRDefault="00C6436D" w:rsidP="00523122">
      <w:pPr>
        <w:pStyle w:val="50"/>
        <w:shd w:val="clear" w:color="auto" w:fill="auto"/>
        <w:spacing w:after="0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721239">
        <w:t xml:space="preserve">  </w:t>
      </w:r>
      <w:r w:rsidR="00C52D7C">
        <w:t xml:space="preserve">Приложение </w:t>
      </w:r>
    </w:p>
    <w:p w:rsidR="00721239" w:rsidRDefault="00721239" w:rsidP="00523122">
      <w:pPr>
        <w:pStyle w:val="50"/>
        <w:shd w:val="clear" w:color="auto" w:fill="auto"/>
        <w:spacing w:after="0"/>
        <w:jc w:val="left"/>
      </w:pPr>
      <w:r>
        <w:t xml:space="preserve">                                                                                                                                                                       </w:t>
      </w:r>
      <w:r w:rsidR="00C52D7C">
        <w:t xml:space="preserve">к постановлению администрации </w:t>
      </w:r>
    </w:p>
    <w:p w:rsidR="00721239" w:rsidRDefault="00721239" w:rsidP="00523122">
      <w:pPr>
        <w:pStyle w:val="50"/>
        <w:shd w:val="clear" w:color="auto" w:fill="auto"/>
        <w:spacing w:after="0"/>
        <w:jc w:val="left"/>
      </w:pPr>
      <w:r>
        <w:t xml:space="preserve">                                                                                                                                                                     </w:t>
      </w:r>
      <w:r w:rsidR="00C52D7C">
        <w:t xml:space="preserve">Кавалерского сельского поселения </w:t>
      </w:r>
    </w:p>
    <w:p w:rsidR="000F7CCF" w:rsidRDefault="00721239" w:rsidP="00523122">
      <w:pPr>
        <w:pStyle w:val="50"/>
        <w:shd w:val="clear" w:color="auto" w:fill="auto"/>
        <w:spacing w:after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от «  »              2018 №</w:t>
      </w:r>
    </w:p>
    <w:p w:rsidR="000F7CCF" w:rsidRDefault="00C52D7C">
      <w:pPr>
        <w:pStyle w:val="60"/>
        <w:shd w:val="clear" w:color="auto" w:fill="auto"/>
        <w:spacing w:before="0"/>
        <w:ind w:left="100"/>
      </w:pPr>
      <w:r>
        <w:t>План - график</w:t>
      </w:r>
      <w:r>
        <w:br/>
        <w:t>мероприятий, направленных на поэтапное приведение вывесок и</w:t>
      </w:r>
      <w:r>
        <w:br/>
        <w:t>рекламных конструкций в соответствие с Правилами благоустройства</w:t>
      </w:r>
    </w:p>
    <w:p w:rsidR="00EF2C66" w:rsidRDefault="00EF2C66">
      <w:pPr>
        <w:pStyle w:val="60"/>
        <w:shd w:val="clear" w:color="auto" w:fill="auto"/>
        <w:spacing w:before="0"/>
        <w:ind w:left="1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17"/>
        <w:gridCol w:w="1992"/>
        <w:gridCol w:w="2693"/>
      </w:tblGrid>
      <w:tr w:rsidR="000F7CCF">
        <w:trPr>
          <w:trHeight w:hRule="exact" w:val="5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№</w:t>
            </w:r>
          </w:p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340"/>
            </w:pPr>
            <w:r>
              <w:rPr>
                <w:rStyle w:val="24"/>
              </w:rPr>
              <w:t>п/п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Наименование работ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Сроки</w:t>
            </w:r>
          </w:p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Ответственный</w:t>
            </w:r>
          </w:p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исполнитель</w:t>
            </w:r>
          </w:p>
        </w:tc>
      </w:tr>
      <w:tr w:rsidR="000F7CCF">
        <w:trPr>
          <w:trHeight w:hRule="exact" w:val="35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Проведение инвентаризации (проверка, иссле</w:t>
            </w:r>
            <w:r>
              <w:rPr>
                <w:rStyle w:val="23"/>
              </w:rPr>
              <w:softHyphen/>
              <w:t>дование) качества сельской среды с точки зре</w:t>
            </w:r>
            <w:r>
              <w:rPr>
                <w:rStyle w:val="23"/>
              </w:rPr>
              <w:softHyphen/>
              <w:t>ния соответствия использующихся вывесок, рекламных конструкций, в том числе на здани</w:t>
            </w:r>
            <w:r>
              <w:rPr>
                <w:rStyle w:val="23"/>
              </w:rPr>
              <w:softHyphen/>
              <w:t>ях, имеющих статус объектов культурного наследия, нормам федерального законодатель</w:t>
            </w:r>
            <w:r>
              <w:rPr>
                <w:rStyle w:val="23"/>
              </w:rPr>
              <w:softHyphen/>
              <w:t>ства, Правилам по благоустройству админи</w:t>
            </w:r>
            <w:r>
              <w:rPr>
                <w:rStyle w:val="23"/>
              </w:rPr>
              <w:softHyphen/>
              <w:t>страции Кавалерского сельского поселения (с точки зрения соответствия Методическим ре</w:t>
            </w:r>
            <w:r>
              <w:rPr>
                <w:rStyle w:val="23"/>
              </w:rPr>
              <w:softHyphen/>
              <w:t>комендациям по подготовке правил благо</w:t>
            </w:r>
            <w:r>
              <w:rPr>
                <w:rStyle w:val="23"/>
              </w:rPr>
              <w:softHyphen/>
              <w:t>устройства, утвержденных приказом Минстроя России от 13.04.2017 № 711/пр)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до 31.12.2018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  <w:tr w:rsidR="000F7CCF">
        <w:trPr>
          <w:trHeight w:hRule="exact" w:val="15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Разработка (внесение изменений) Правил бла</w:t>
            </w:r>
            <w:r>
              <w:rPr>
                <w:rStyle w:val="23"/>
              </w:rPr>
              <w:softHyphen/>
              <w:t>гоустройства, определяющих правила разме</w:t>
            </w:r>
            <w:r>
              <w:rPr>
                <w:rStyle w:val="23"/>
              </w:rPr>
              <w:softHyphen/>
              <w:t>щения вывесок и конструкций учетом Мето</w:t>
            </w:r>
            <w:r>
              <w:rPr>
                <w:rStyle w:val="23"/>
              </w:rPr>
              <w:softHyphen/>
              <w:t>дических рекомендаций, утвержденных прика</w:t>
            </w:r>
            <w:r>
              <w:rPr>
                <w:rStyle w:val="23"/>
              </w:rPr>
              <w:softHyphen/>
              <w:t>зом Минстроя России от 13.04.2017 № 711/пр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до 31.12.2018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  <w:tr w:rsidR="000F7CCF">
        <w:trPr>
          <w:trHeight w:hRule="exact" w:val="16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Разработка и внедрение современных систем навигации (комплекса знаков, указателей, схем, обеспечивающих удобство ориентирова</w:t>
            </w:r>
            <w:r>
              <w:rPr>
                <w:rStyle w:val="23"/>
              </w:rPr>
              <w:softHyphen/>
              <w:t>ния в сельской среде для местных жителей и посетителей поселения)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до 31.12.2019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  <w:tr w:rsidR="000F7CCF">
        <w:trPr>
          <w:trHeight w:hRule="exact" w:val="141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</w:rPr>
              <w:t>в течение реализации плана-графика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CCF" w:rsidRDefault="00C52D7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администрация Кавалерского сельского поселения</w:t>
            </w:r>
          </w:p>
        </w:tc>
      </w:tr>
    </w:tbl>
    <w:p w:rsidR="000F7CCF" w:rsidRDefault="000F7CCF">
      <w:pPr>
        <w:framePr w:w="10637" w:wrap="notBeside" w:vAnchor="text" w:hAnchor="text" w:xAlign="center" w:y="1"/>
        <w:rPr>
          <w:sz w:val="2"/>
          <w:szCs w:val="2"/>
        </w:rPr>
      </w:pPr>
    </w:p>
    <w:p w:rsidR="000F7CCF" w:rsidRDefault="000F7CCF">
      <w:pPr>
        <w:rPr>
          <w:sz w:val="2"/>
          <w:szCs w:val="2"/>
        </w:rPr>
      </w:pPr>
    </w:p>
    <w:p w:rsidR="000F7CCF" w:rsidRDefault="000F7CCF">
      <w:pPr>
        <w:rPr>
          <w:sz w:val="2"/>
          <w:szCs w:val="2"/>
        </w:rPr>
      </w:pPr>
    </w:p>
    <w:sectPr w:rsidR="000F7CCF">
      <w:pgSz w:w="11900" w:h="16840"/>
      <w:pgMar w:top="1017" w:right="583" w:bottom="1017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7C" w:rsidRDefault="00C52D7C">
      <w:r>
        <w:separator/>
      </w:r>
    </w:p>
  </w:endnote>
  <w:endnote w:type="continuationSeparator" w:id="0">
    <w:p w:rsidR="00C52D7C" w:rsidRDefault="00C5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7C" w:rsidRDefault="00C52D7C"/>
  </w:footnote>
  <w:footnote w:type="continuationSeparator" w:id="0">
    <w:p w:rsidR="00C52D7C" w:rsidRDefault="00C52D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0E5"/>
    <w:multiLevelType w:val="multilevel"/>
    <w:tmpl w:val="37169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CF"/>
    <w:rsid w:val="000F7CCF"/>
    <w:rsid w:val="002F158B"/>
    <w:rsid w:val="00523122"/>
    <w:rsid w:val="0070623C"/>
    <w:rsid w:val="00721239"/>
    <w:rsid w:val="007570A9"/>
    <w:rsid w:val="00C52D7C"/>
    <w:rsid w:val="00C6436D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A6DF"/>
  <w15:docId w15:val="{8B615396-7D0A-48C3-BFBF-4AF12F1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spacing w:val="50"/>
      <w:sz w:val="34"/>
      <w:szCs w:val="34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нак1 Знак"/>
    <w:basedOn w:val="a"/>
    <w:rsid w:val="0070623C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Мезинов</dc:creator>
  <cp:lastModifiedBy>Admin</cp:lastModifiedBy>
  <cp:revision>8</cp:revision>
  <dcterms:created xsi:type="dcterms:W3CDTF">2018-07-13T07:32:00Z</dcterms:created>
  <dcterms:modified xsi:type="dcterms:W3CDTF">2018-10-08T06:25:00Z</dcterms:modified>
</cp:coreProperties>
</file>