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F1" w:rsidRPr="00AB2DF1" w:rsidRDefault="00AB2DF1" w:rsidP="00AB2D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B2DF1">
        <w:rPr>
          <w:rFonts w:ascii="Times New Roman" w:eastAsia="Calibri" w:hAnsi="Times New Roman" w:cs="Times New Roman"/>
          <w:sz w:val="28"/>
          <w:szCs w:val="28"/>
        </w:rPr>
        <w:t>Этнодемографический</w:t>
      </w:r>
      <w:proofErr w:type="spellEnd"/>
      <w:r w:rsidRPr="00AB2DF1">
        <w:rPr>
          <w:rFonts w:ascii="Times New Roman" w:eastAsia="Calibri" w:hAnsi="Times New Roman" w:cs="Times New Roman"/>
          <w:sz w:val="28"/>
          <w:szCs w:val="28"/>
        </w:rPr>
        <w:t xml:space="preserve"> паспорт муниципального образования</w:t>
      </w:r>
    </w:p>
    <w:p w:rsidR="00AB2DF1" w:rsidRPr="00AB2DF1" w:rsidRDefault="00AB2DF1" w:rsidP="00AB2D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2DF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54737">
        <w:rPr>
          <w:rFonts w:ascii="Times New Roman" w:eastAsia="Calibri" w:hAnsi="Times New Roman" w:cs="Times New Roman"/>
          <w:sz w:val="28"/>
          <w:szCs w:val="28"/>
        </w:rPr>
        <w:t>Кавалерское</w:t>
      </w:r>
      <w:r w:rsidRPr="00AB2DF1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</w:p>
    <w:p w:rsidR="00AB2DF1" w:rsidRPr="00AB2DF1" w:rsidRDefault="00AB2DF1" w:rsidP="00AB2D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2DF1">
        <w:rPr>
          <w:rFonts w:ascii="Times New Roman" w:eastAsia="Calibri" w:hAnsi="Times New Roman" w:cs="Times New Roman"/>
          <w:sz w:val="28"/>
          <w:szCs w:val="28"/>
        </w:rPr>
        <w:t>(периодичность: на 1 января 2018г.)</w:t>
      </w: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DF1">
        <w:rPr>
          <w:rFonts w:ascii="Times New Roman" w:eastAsia="Calibri" w:hAnsi="Times New Roman" w:cs="Times New Roman"/>
          <w:b/>
          <w:sz w:val="28"/>
          <w:szCs w:val="28"/>
        </w:rPr>
        <w:t>Общий блок</w:t>
      </w: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7"/>
        <w:gridCol w:w="4698"/>
      </w:tblGrid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Дата основания:</w:t>
            </w:r>
            <w:r w:rsidRPr="00AB2DF1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BF60F8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bookmarkStart w:id="0" w:name="_GoBack"/>
            <w:bookmarkEnd w:id="0"/>
            <w:r w:rsidR="00AB2DF1" w:rsidRPr="00AB2DF1">
              <w:rPr>
                <w:sz w:val="24"/>
                <w:szCs w:val="24"/>
              </w:rPr>
              <w:t>.11.2005г.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Площадь территории МО (км</w:t>
            </w:r>
            <w:r w:rsidRPr="00AB2DF1">
              <w:rPr>
                <w:sz w:val="24"/>
                <w:szCs w:val="24"/>
                <w:vertAlign w:val="superscript"/>
              </w:rPr>
              <w:t>2</w:t>
            </w:r>
            <w:r w:rsidRPr="00AB2DF1">
              <w:rPr>
                <w:sz w:val="24"/>
                <w:szCs w:val="24"/>
              </w:rPr>
              <w:t>):</w:t>
            </w:r>
            <w:r w:rsidRPr="00AB2DF1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64D3D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в </w:t>
            </w:r>
            <w:proofErr w:type="spellStart"/>
            <w:r w:rsidRPr="00AB2DF1">
              <w:rPr>
                <w:sz w:val="24"/>
                <w:szCs w:val="24"/>
              </w:rPr>
              <w:t>т.ч</w:t>
            </w:r>
            <w:proofErr w:type="spellEnd"/>
            <w:r w:rsidRPr="00AB2DF1">
              <w:rPr>
                <w:sz w:val="24"/>
                <w:szCs w:val="24"/>
              </w:rPr>
              <w:t>. занятые с/х угодьями: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64D3D" w:rsidP="00AB2DF1">
            <w:pPr>
              <w:rPr>
                <w:sz w:val="24"/>
                <w:szCs w:val="24"/>
              </w:rPr>
            </w:pPr>
            <w:r w:rsidRPr="0057562E">
              <w:rPr>
                <w:sz w:val="24"/>
                <w:szCs w:val="24"/>
              </w:rPr>
              <w:t>14081</w:t>
            </w:r>
            <w:r>
              <w:rPr>
                <w:sz w:val="24"/>
                <w:szCs w:val="24"/>
              </w:rPr>
              <w:t xml:space="preserve"> га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в </w:t>
            </w:r>
            <w:proofErr w:type="spellStart"/>
            <w:r w:rsidRPr="00AB2DF1">
              <w:rPr>
                <w:sz w:val="24"/>
                <w:szCs w:val="24"/>
              </w:rPr>
              <w:t>т.ч</w:t>
            </w:r>
            <w:proofErr w:type="spellEnd"/>
            <w:r w:rsidRPr="00AB2DF1">
              <w:rPr>
                <w:sz w:val="24"/>
                <w:szCs w:val="24"/>
              </w:rPr>
              <w:t>. занятые землями лесного фонда: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64D3D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в </w:t>
            </w:r>
            <w:proofErr w:type="spellStart"/>
            <w:r w:rsidRPr="00AB2DF1">
              <w:rPr>
                <w:sz w:val="24"/>
                <w:szCs w:val="24"/>
              </w:rPr>
              <w:t>т.ч</w:t>
            </w:r>
            <w:proofErr w:type="spellEnd"/>
            <w:r w:rsidRPr="00AB2DF1">
              <w:rPr>
                <w:sz w:val="24"/>
                <w:szCs w:val="24"/>
              </w:rPr>
              <w:t>. занятые землями населенных пунктов: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0A6E9C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Число населенных пунктов:</w:t>
            </w:r>
            <w:r w:rsidRPr="00AB2DF1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64623A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B2DF1">
        <w:rPr>
          <w:rFonts w:ascii="Times New Roman" w:eastAsia="Calibri" w:hAnsi="Times New Roman" w:cs="Times New Roman"/>
          <w:b/>
          <w:sz w:val="28"/>
          <w:szCs w:val="28"/>
        </w:rPr>
        <w:t>Этнодемографические</w:t>
      </w:r>
      <w:proofErr w:type="spellEnd"/>
      <w:r w:rsidRPr="00AB2DF1">
        <w:rPr>
          <w:rFonts w:ascii="Times New Roman" w:eastAsia="Calibri" w:hAnsi="Times New Roman" w:cs="Times New Roman"/>
          <w:b/>
          <w:sz w:val="28"/>
          <w:szCs w:val="28"/>
        </w:rPr>
        <w:t xml:space="preserve"> процессы</w:t>
      </w: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Национальный состав населения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4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6"/>
        <w:gridCol w:w="2403"/>
        <w:gridCol w:w="2163"/>
        <w:gridCol w:w="2163"/>
      </w:tblGrid>
      <w:tr w:rsidR="00AB2DF1" w:rsidRPr="00AB2DF1" w:rsidTr="00AB2DF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Число умерших</w:t>
            </w:r>
          </w:p>
        </w:tc>
      </w:tr>
      <w:tr w:rsidR="00AB2DF1" w:rsidRPr="00AB2DF1" w:rsidTr="00AB2DF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F5473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F54737" w:rsidRDefault="00F5473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0F136A" w:rsidRDefault="00F54737" w:rsidP="000F13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B2DF1" w:rsidRPr="00AB2DF1" w:rsidTr="00AB2DF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русские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F5473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F5473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F5473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B2DF1" w:rsidRPr="00AB2DF1" w:rsidTr="00AB2DF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F5473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  <w:tr w:rsidR="00AB2DF1" w:rsidRPr="00AB2DF1" w:rsidTr="00AB2DF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F5473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Коренные малочисленные народы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5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6"/>
        <w:gridCol w:w="2403"/>
        <w:gridCol w:w="2163"/>
        <w:gridCol w:w="2163"/>
      </w:tblGrid>
      <w:tr w:rsidR="00AB2DF1" w:rsidRPr="00AB2DF1" w:rsidTr="00AB2DF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Число умерших</w:t>
            </w:r>
          </w:p>
        </w:tc>
      </w:tr>
      <w:tr w:rsidR="00AB2DF1" w:rsidRPr="00AB2DF1" w:rsidTr="00AB2DF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i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  <w:tr w:rsidR="00AB2DF1" w:rsidRPr="00AB2DF1" w:rsidTr="00AB2DF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Половозрастной состав населения</w:t>
      </w:r>
      <w:r w:rsidRPr="00AB2DF1">
        <w:rPr>
          <w:rFonts w:ascii="Times New Roman" w:eastAsia="Calibri" w:hAnsi="Times New Roman" w:cs="Times New Roman"/>
          <w:sz w:val="24"/>
          <w:szCs w:val="24"/>
        </w:rPr>
        <w:t>: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6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74"/>
        <w:gridCol w:w="4571"/>
      </w:tblGrid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F5473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F5473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F5473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F5473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lastRenderedPageBreak/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F5473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Браки и разводы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7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77"/>
        <w:gridCol w:w="2768"/>
      </w:tblGrid>
      <w:tr w:rsidR="00AB2DF1" w:rsidRPr="00AB2DF1" w:rsidTr="00AB2D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Причины смерти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8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14"/>
        <w:gridCol w:w="4631"/>
      </w:tblGrid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F5473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F5473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DF1">
        <w:rPr>
          <w:rFonts w:ascii="Times New Roman" w:eastAsia="Calibri" w:hAnsi="Times New Roman" w:cs="Times New Roman"/>
          <w:b/>
          <w:sz w:val="28"/>
          <w:szCs w:val="28"/>
        </w:rPr>
        <w:t>Миграционные процессы</w:t>
      </w: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Число прибывших/выбывших всего, и по национальному составу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9"/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Число выбывших</w:t>
            </w:r>
          </w:p>
        </w:tc>
      </w:tr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 -</w:t>
            </w:r>
          </w:p>
        </w:tc>
      </w:tr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Число прибывших/выбывших в пределах России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0"/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Число выбывших</w:t>
            </w:r>
          </w:p>
        </w:tc>
      </w:tr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Число прибывших/выбывших из-за пределов России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1"/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Число выбывших</w:t>
            </w:r>
          </w:p>
        </w:tc>
      </w:tr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72"/>
        <w:gridCol w:w="1573"/>
      </w:tblGrid>
      <w:tr w:rsidR="00AB2DF1" w:rsidRPr="00AB2DF1" w:rsidTr="00AB2DF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lastRenderedPageBreak/>
              <w:t>Число отходников (выезжающих из муниципального образования)</w:t>
            </w:r>
            <w:r w:rsidRPr="00AB2DF1">
              <w:rPr>
                <w:sz w:val="24"/>
                <w:szCs w:val="24"/>
                <w:vertAlign w:val="superscript"/>
              </w:rPr>
              <w:footnoteReference w:id="12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беженцев и вынужденных переселенцев</w:t>
            </w:r>
            <w:r w:rsidRPr="00AB2DF1">
              <w:rPr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AB2DF1">
              <w:rPr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AB2DF1">
              <w:rPr>
                <w:sz w:val="24"/>
                <w:szCs w:val="24"/>
                <w:vertAlign w:val="superscript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DF1">
        <w:rPr>
          <w:rFonts w:ascii="Times New Roman" w:eastAsia="Calibri" w:hAnsi="Times New Roman" w:cs="Times New Roman"/>
          <w:b/>
          <w:sz w:val="28"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Некоммерческие организации, сформированные по этническому признаку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6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71"/>
        <w:gridCol w:w="4474"/>
      </w:tblGrid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i/>
                <w:sz w:val="24"/>
                <w:szCs w:val="24"/>
              </w:rPr>
            </w:pPr>
            <w:r w:rsidRPr="00AB2DF1">
              <w:rPr>
                <w:i/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i/>
                <w:sz w:val="24"/>
                <w:szCs w:val="24"/>
              </w:rPr>
            </w:pPr>
            <w:r w:rsidRPr="00AB2DF1">
              <w:rPr>
                <w:i/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tabs>
                <w:tab w:val="left" w:pos="1287"/>
              </w:tabs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tabs>
                <w:tab w:val="left" w:pos="1287"/>
              </w:tabs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tabs>
                <w:tab w:val="left" w:pos="1287"/>
              </w:tabs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tabs>
                <w:tab w:val="left" w:pos="1287"/>
              </w:tabs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Национально-культурные автономии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7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71"/>
        <w:gridCol w:w="4474"/>
      </w:tblGrid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i/>
                <w:sz w:val="24"/>
                <w:szCs w:val="24"/>
              </w:rPr>
            </w:pPr>
            <w:r w:rsidRPr="00AB2DF1">
              <w:rPr>
                <w:i/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i/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lastRenderedPageBreak/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8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4"/>
        <w:gridCol w:w="4541"/>
      </w:tblGrid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F5473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DF1" w:rsidRPr="00AB2DF1" w:rsidTr="00F5473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F5473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DF1" w:rsidRPr="00AB2DF1" w:rsidTr="00F5473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F5473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DF1" w:rsidRPr="00AB2DF1" w:rsidTr="00F5473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AB2DF1">
              <w:rPr>
                <w:sz w:val="24"/>
                <w:szCs w:val="24"/>
              </w:rPr>
              <w:t>отдельскому</w:t>
            </w:r>
            <w:proofErr w:type="spellEnd"/>
            <w:r w:rsidRPr="00AB2DF1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F5473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DF1" w:rsidRPr="00AB2DF1" w:rsidTr="00F5473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F5473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DF1" w:rsidRPr="00AB2DF1" w:rsidTr="00F5473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F5473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DF1" w:rsidRPr="00AB2DF1" w:rsidTr="00F5473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F5473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DF1" w:rsidRPr="00AB2DF1" w:rsidTr="00F5473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F5473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Общественные объединения казаков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9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71"/>
        <w:gridCol w:w="4474"/>
      </w:tblGrid>
      <w:tr w:rsidR="00AB2DF1" w:rsidRPr="00AB2DF1" w:rsidTr="00A64D3D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64D3D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64D3D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64D3D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64D3D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AB2DF1" w:rsidRPr="00AB2DF1" w:rsidTr="00A64D3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AB2DF1">
              <w:rPr>
                <w:sz w:val="24"/>
                <w:szCs w:val="24"/>
                <w:vertAlign w:val="superscript"/>
              </w:rPr>
              <w:footnoteReference w:id="20"/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64D3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Перечень мероприятий</w:t>
            </w:r>
            <w:r w:rsidRPr="00AB2DF1">
              <w:rPr>
                <w:sz w:val="24"/>
                <w:szCs w:val="24"/>
                <w:vertAlign w:val="superscript"/>
              </w:rPr>
              <w:footnoteReference w:id="21"/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64D3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AB2DF1">
              <w:rPr>
                <w:sz w:val="24"/>
                <w:szCs w:val="24"/>
                <w:vertAlign w:val="superscript"/>
              </w:rPr>
              <w:footnoteReference w:id="22"/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3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31"/>
        <w:gridCol w:w="3107"/>
        <w:gridCol w:w="3107"/>
      </w:tblGrid>
      <w:tr w:rsidR="00AB2DF1" w:rsidRPr="00AB2DF1" w:rsidTr="00AB2DF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Как язык обучения</w:t>
            </w:r>
          </w:p>
        </w:tc>
      </w:tr>
      <w:tr w:rsidR="00AB2DF1" w:rsidRPr="00AB2DF1" w:rsidTr="00AB2DF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i/>
                <w:sz w:val="24"/>
                <w:szCs w:val="24"/>
              </w:rPr>
            </w:pPr>
            <w:r w:rsidRPr="00AB2DF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i/>
                <w:sz w:val="24"/>
                <w:szCs w:val="24"/>
              </w:rPr>
            </w:pPr>
            <w:r w:rsidRPr="00AB2DF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DF1">
        <w:rPr>
          <w:rFonts w:ascii="Times New Roman" w:eastAsia="Calibri" w:hAnsi="Times New Roman" w:cs="Times New Roman"/>
          <w:b/>
          <w:sz w:val="28"/>
          <w:szCs w:val="28"/>
        </w:rPr>
        <w:t>Религиозные объединения</w:t>
      </w: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Религиозные организации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4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25"/>
        <w:gridCol w:w="4520"/>
      </w:tblGrid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i/>
                <w:sz w:val="24"/>
                <w:szCs w:val="24"/>
              </w:rPr>
            </w:pPr>
            <w:r w:rsidRPr="00AB2DF1">
              <w:rPr>
                <w:i/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jc w:val="center"/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i/>
                <w:sz w:val="24"/>
                <w:szCs w:val="24"/>
              </w:rPr>
            </w:pPr>
            <w:r w:rsidRPr="00AB2DF1">
              <w:rPr>
                <w:i/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i/>
                <w:sz w:val="24"/>
                <w:szCs w:val="24"/>
              </w:rPr>
            </w:pPr>
            <w:r w:rsidRPr="00AB2DF1">
              <w:rPr>
                <w:i/>
                <w:sz w:val="24"/>
                <w:szCs w:val="24"/>
              </w:rPr>
              <w:t>-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Религиозные группы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5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25"/>
        <w:gridCol w:w="4520"/>
      </w:tblGrid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F1">
        <w:rPr>
          <w:rFonts w:ascii="Times New Roman" w:eastAsia="Calibri" w:hAnsi="Times New Roman" w:cs="Times New Roman"/>
          <w:b/>
          <w:sz w:val="24"/>
          <w:szCs w:val="24"/>
        </w:rPr>
        <w:t>Духовные образования</w:t>
      </w:r>
      <w:r w:rsidRPr="00AB2D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6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1"/>
        <w:gridCol w:w="3112"/>
        <w:gridCol w:w="3112"/>
      </w:tblGrid>
      <w:tr w:rsidR="00AB2DF1" w:rsidRPr="00AB2DF1" w:rsidTr="00AB2DF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учащихся</w:t>
            </w:r>
          </w:p>
        </w:tc>
      </w:tr>
      <w:tr w:rsidR="00AB2DF1" w:rsidRPr="00AB2DF1" w:rsidTr="00AB2DF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DF1">
        <w:rPr>
          <w:rFonts w:ascii="Times New Roman" w:eastAsia="Calibri" w:hAnsi="Times New Roman" w:cs="Times New Roman"/>
          <w:b/>
          <w:sz w:val="28"/>
          <w:szCs w:val="28"/>
        </w:rPr>
        <w:t>Социально-экономический потенциал</w:t>
      </w: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1"/>
        <w:gridCol w:w="4564"/>
      </w:tblGrid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Pr="00AB2DF1">
              <w:rPr>
                <w:sz w:val="24"/>
                <w:szCs w:val="24"/>
                <w:vertAlign w:val="superscript"/>
              </w:rPr>
              <w:footnoteReference w:id="2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4B7DD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lastRenderedPageBreak/>
              <w:t>Количество безработных жителей</w:t>
            </w:r>
            <w:r w:rsidRPr="00AB2DF1">
              <w:rPr>
                <w:sz w:val="24"/>
                <w:szCs w:val="24"/>
                <w:vertAlign w:val="superscript"/>
              </w:rPr>
              <w:footnoteReference w:id="2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4B7DD7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учреждений здравоохранения</w:t>
            </w:r>
            <w:r w:rsidRPr="00AB2DF1">
              <w:rPr>
                <w:sz w:val="24"/>
                <w:szCs w:val="24"/>
                <w:vertAlign w:val="superscript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1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общеобразовательных учреждений</w:t>
            </w:r>
            <w:r w:rsidRPr="00AB2DF1">
              <w:rPr>
                <w:sz w:val="24"/>
                <w:szCs w:val="24"/>
                <w:vertAlign w:val="superscript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1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tabs>
                <w:tab w:val="left" w:pos="1376"/>
              </w:tabs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Pr="00AB2DF1">
              <w:rPr>
                <w:sz w:val="24"/>
                <w:szCs w:val="24"/>
                <w:vertAlign w:val="superscript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4B7DD7" w:rsidP="00703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AB2DF1">
              <w:rPr>
                <w:sz w:val="24"/>
                <w:szCs w:val="24"/>
              </w:rPr>
              <w:t>млн.руб</w:t>
            </w:r>
            <w:proofErr w:type="spellEnd"/>
            <w:r w:rsidRPr="00AB2DF1">
              <w:rPr>
                <w:sz w:val="24"/>
                <w:szCs w:val="24"/>
              </w:rPr>
              <w:t>.)</w:t>
            </w:r>
            <w:r w:rsidRPr="00AB2DF1">
              <w:rPr>
                <w:sz w:val="24"/>
                <w:szCs w:val="24"/>
                <w:vertAlign w:val="superscript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AB2DF1">
              <w:rPr>
                <w:sz w:val="24"/>
                <w:szCs w:val="24"/>
              </w:rPr>
              <w:t>млн.руб</w:t>
            </w:r>
            <w:proofErr w:type="spellEnd"/>
            <w:r w:rsidRPr="00AB2DF1">
              <w:rPr>
                <w:sz w:val="24"/>
                <w:szCs w:val="24"/>
              </w:rPr>
              <w:t>.)</w:t>
            </w:r>
            <w:r w:rsidRPr="00AB2DF1">
              <w:rPr>
                <w:sz w:val="24"/>
                <w:szCs w:val="24"/>
                <w:vertAlign w:val="superscript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-</w:t>
            </w:r>
          </w:p>
        </w:tc>
      </w:tr>
      <w:tr w:rsidR="00AB2DF1" w:rsidRPr="00AB2DF1" w:rsidTr="004B7D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AB2DF1">
              <w:rPr>
                <w:sz w:val="24"/>
                <w:szCs w:val="24"/>
              </w:rPr>
              <w:t>тыс.руб</w:t>
            </w:r>
            <w:proofErr w:type="spellEnd"/>
            <w:r w:rsidRPr="00AB2DF1">
              <w:rPr>
                <w:sz w:val="24"/>
                <w:szCs w:val="24"/>
              </w:rPr>
              <w:t>./мес.)</w:t>
            </w:r>
            <w:r w:rsidRPr="00AB2DF1">
              <w:rPr>
                <w:sz w:val="24"/>
                <w:szCs w:val="24"/>
                <w:vertAlign w:val="superscript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  <w:tr w:rsidR="00AB2DF1" w:rsidRPr="00AB2DF1" w:rsidTr="004B7D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Доходы муниципального бюджета (</w:t>
            </w:r>
            <w:proofErr w:type="spellStart"/>
            <w:r w:rsidRPr="00AB2DF1">
              <w:rPr>
                <w:sz w:val="24"/>
                <w:szCs w:val="24"/>
              </w:rPr>
              <w:t>млн.руб</w:t>
            </w:r>
            <w:proofErr w:type="spellEnd"/>
            <w:r w:rsidRPr="00AB2DF1">
              <w:rPr>
                <w:sz w:val="24"/>
                <w:szCs w:val="24"/>
              </w:rPr>
              <w:t>.)</w:t>
            </w:r>
            <w:r w:rsidRPr="00AB2DF1">
              <w:rPr>
                <w:sz w:val="24"/>
                <w:szCs w:val="24"/>
                <w:vertAlign w:val="superscript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  <w:tr w:rsidR="00AB2DF1" w:rsidRPr="00AB2DF1" w:rsidTr="004B7D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Расходы муниципального бюджета (</w:t>
            </w:r>
            <w:proofErr w:type="spellStart"/>
            <w:r w:rsidRPr="00AB2DF1">
              <w:rPr>
                <w:sz w:val="24"/>
                <w:szCs w:val="24"/>
              </w:rPr>
              <w:t>млн.руб</w:t>
            </w:r>
            <w:proofErr w:type="spellEnd"/>
            <w:r w:rsidRPr="00AB2DF1">
              <w:rPr>
                <w:sz w:val="24"/>
                <w:szCs w:val="24"/>
              </w:rPr>
              <w:t>.)</w:t>
            </w:r>
            <w:r w:rsidRPr="00AB2DF1">
              <w:rPr>
                <w:sz w:val="24"/>
                <w:szCs w:val="24"/>
                <w:vertAlign w:val="superscript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B2DF1" w:rsidRPr="00AB2DF1" w:rsidRDefault="00AB2DF1" w:rsidP="00AB2D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DF1">
        <w:rPr>
          <w:rFonts w:ascii="Times New Roman" w:eastAsia="Calibri" w:hAnsi="Times New Roman" w:cs="Times New Roman"/>
          <w:b/>
          <w:sz w:val="28"/>
          <w:szCs w:val="28"/>
        </w:rPr>
        <w:t>Конфликты и профилактика</w:t>
      </w: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0"/>
        <w:gridCol w:w="4645"/>
      </w:tblGrid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</w:t>
            </w:r>
            <w:proofErr w:type="spellStart"/>
            <w:r w:rsidRPr="00AB2DF1">
              <w:rPr>
                <w:sz w:val="24"/>
                <w:szCs w:val="24"/>
              </w:rPr>
              <w:t>тыс.руб</w:t>
            </w:r>
            <w:proofErr w:type="spellEnd"/>
            <w:r w:rsidRPr="00AB2DF1"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Проведенные мероприятия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7" w:rsidRPr="00813488" w:rsidRDefault="00B37C47" w:rsidP="00B37C47">
            <w:pPr>
              <w:jc w:val="left"/>
              <w:rPr>
                <w:sz w:val="24"/>
                <w:szCs w:val="24"/>
              </w:rPr>
            </w:pPr>
            <w:r w:rsidRPr="00813488">
              <w:rPr>
                <w:sz w:val="24"/>
                <w:szCs w:val="24"/>
              </w:rPr>
              <w:t xml:space="preserve">- исторический </w:t>
            </w:r>
            <w:proofErr w:type="spellStart"/>
            <w:r w:rsidRPr="00813488">
              <w:rPr>
                <w:sz w:val="24"/>
                <w:szCs w:val="24"/>
              </w:rPr>
              <w:t>медиачас</w:t>
            </w:r>
            <w:proofErr w:type="spellEnd"/>
            <w:r w:rsidRPr="00813488">
              <w:rPr>
                <w:sz w:val="24"/>
                <w:szCs w:val="24"/>
              </w:rPr>
              <w:t xml:space="preserve"> «Пусть память говорит» (ко дню вывода войск из Афганистана)</w:t>
            </w:r>
          </w:p>
          <w:p w:rsidR="00B37C47" w:rsidRPr="00813488" w:rsidRDefault="00B37C47" w:rsidP="00B37C47">
            <w:pPr>
              <w:jc w:val="left"/>
              <w:rPr>
                <w:sz w:val="24"/>
                <w:szCs w:val="24"/>
              </w:rPr>
            </w:pPr>
            <w:r w:rsidRPr="00813488">
              <w:rPr>
                <w:sz w:val="24"/>
                <w:szCs w:val="24"/>
              </w:rPr>
              <w:t>- Час общения «Мы умеем дружить!»  (к международному дню солидарности молодежи),</w:t>
            </w:r>
          </w:p>
          <w:p w:rsidR="00B37C47" w:rsidRPr="00813488" w:rsidRDefault="00B37C47" w:rsidP="00B37C47">
            <w:pPr>
              <w:jc w:val="left"/>
              <w:rPr>
                <w:sz w:val="24"/>
              </w:rPr>
            </w:pPr>
            <w:r w:rsidRPr="00813488">
              <w:rPr>
                <w:sz w:val="24"/>
              </w:rPr>
              <w:t>-  Праздник проводов Масленицы «Масленичный разгуляй – широкий четверг!»,</w:t>
            </w:r>
          </w:p>
          <w:p w:rsidR="00F30CEB" w:rsidRPr="00813488" w:rsidRDefault="00F30CEB" w:rsidP="00F30CEB">
            <w:pPr>
              <w:jc w:val="left"/>
              <w:rPr>
                <w:sz w:val="24"/>
              </w:rPr>
            </w:pPr>
            <w:r w:rsidRPr="00813488">
              <w:rPr>
                <w:sz w:val="24"/>
              </w:rPr>
              <w:lastRenderedPageBreak/>
              <w:t>- праздничный концерт «Защитникам Отечества»,</w:t>
            </w:r>
          </w:p>
          <w:p w:rsidR="00F30CEB" w:rsidRPr="00813488" w:rsidRDefault="00F30CEB" w:rsidP="00F30CEB">
            <w:pPr>
              <w:jc w:val="left"/>
              <w:rPr>
                <w:sz w:val="24"/>
              </w:rPr>
            </w:pPr>
            <w:r w:rsidRPr="00813488">
              <w:rPr>
                <w:sz w:val="24"/>
              </w:rPr>
              <w:t>- Митинг у обелиска «Поклонимся великим тем годам»,</w:t>
            </w:r>
          </w:p>
          <w:p w:rsidR="00F30CEB" w:rsidRPr="00813488" w:rsidRDefault="00F30CEB" w:rsidP="00F30CEB">
            <w:pPr>
              <w:jc w:val="left"/>
              <w:rPr>
                <w:sz w:val="24"/>
                <w:szCs w:val="24"/>
              </w:rPr>
            </w:pPr>
            <w:r w:rsidRPr="00813488">
              <w:rPr>
                <w:sz w:val="24"/>
                <w:szCs w:val="24"/>
              </w:rPr>
              <w:t>- Праздничный концерт ко Дню Победы</w:t>
            </w:r>
          </w:p>
          <w:p w:rsidR="00F30CEB" w:rsidRPr="00813488" w:rsidRDefault="00F30CEB" w:rsidP="00F30CEB">
            <w:pPr>
              <w:jc w:val="left"/>
              <w:rPr>
                <w:sz w:val="24"/>
                <w:szCs w:val="24"/>
              </w:rPr>
            </w:pPr>
            <w:r w:rsidRPr="00813488">
              <w:rPr>
                <w:sz w:val="24"/>
                <w:szCs w:val="24"/>
              </w:rPr>
              <w:t xml:space="preserve">- массовое </w:t>
            </w:r>
            <w:proofErr w:type="gramStart"/>
            <w:r w:rsidRPr="00813488">
              <w:rPr>
                <w:sz w:val="24"/>
                <w:szCs w:val="24"/>
              </w:rPr>
              <w:t>гуляние  9</w:t>
            </w:r>
            <w:proofErr w:type="gramEnd"/>
            <w:r w:rsidRPr="00813488">
              <w:rPr>
                <w:sz w:val="24"/>
                <w:szCs w:val="24"/>
              </w:rPr>
              <w:t xml:space="preserve"> мая,</w:t>
            </w:r>
          </w:p>
          <w:p w:rsidR="00F30CEB" w:rsidRPr="00813488" w:rsidRDefault="00F30CEB" w:rsidP="00F30CEB">
            <w:pPr>
              <w:jc w:val="left"/>
              <w:rPr>
                <w:sz w:val="24"/>
              </w:rPr>
            </w:pPr>
            <w:r w:rsidRPr="00813488">
              <w:rPr>
                <w:sz w:val="24"/>
                <w:szCs w:val="24"/>
              </w:rPr>
              <w:t xml:space="preserve"> </w:t>
            </w:r>
            <w:r w:rsidRPr="00813488">
              <w:rPr>
                <w:sz w:val="24"/>
              </w:rPr>
              <w:t>«Мы славим тех, кто подарил нам жизнь»,</w:t>
            </w:r>
          </w:p>
          <w:p w:rsidR="00F30CEB" w:rsidRPr="00813488" w:rsidRDefault="00F30CEB" w:rsidP="00F30CEB">
            <w:pPr>
              <w:jc w:val="left"/>
              <w:rPr>
                <w:sz w:val="24"/>
              </w:rPr>
            </w:pPr>
            <w:r w:rsidRPr="00813488">
              <w:rPr>
                <w:sz w:val="24"/>
              </w:rPr>
              <w:t>- «Лучше нету моего соседа» (веселые посиделки на День соседей),</w:t>
            </w:r>
          </w:p>
          <w:p w:rsidR="00F30CEB" w:rsidRPr="00813488" w:rsidRDefault="00F30CEB" w:rsidP="00F30CEB">
            <w:pPr>
              <w:jc w:val="left"/>
              <w:rPr>
                <w:sz w:val="24"/>
                <w:szCs w:val="24"/>
              </w:rPr>
            </w:pPr>
            <w:r w:rsidRPr="00813488">
              <w:rPr>
                <w:sz w:val="24"/>
                <w:szCs w:val="24"/>
              </w:rPr>
              <w:t>- Тематическая дискотека «Веселей с друзьями» (к международному дню друзей – 9 июня),</w:t>
            </w:r>
          </w:p>
          <w:p w:rsidR="00F30CEB" w:rsidRPr="00813488" w:rsidRDefault="00F30CEB" w:rsidP="00F30CEB">
            <w:pPr>
              <w:jc w:val="left"/>
              <w:rPr>
                <w:sz w:val="24"/>
                <w:szCs w:val="24"/>
              </w:rPr>
            </w:pPr>
            <w:r w:rsidRPr="00813488">
              <w:rPr>
                <w:sz w:val="24"/>
              </w:rPr>
              <w:t xml:space="preserve">- </w:t>
            </w:r>
            <w:r w:rsidRPr="00813488">
              <w:rPr>
                <w:sz w:val="24"/>
                <w:szCs w:val="24"/>
              </w:rPr>
              <w:t>Концертная программа, посвященная дню России «Моя Россия»,</w:t>
            </w:r>
          </w:p>
          <w:p w:rsidR="00F30CEB" w:rsidRPr="00813488" w:rsidRDefault="00F30CEB" w:rsidP="00F30CEB">
            <w:pPr>
              <w:jc w:val="left"/>
              <w:rPr>
                <w:sz w:val="24"/>
              </w:rPr>
            </w:pPr>
            <w:r w:rsidRPr="00813488">
              <w:rPr>
                <w:sz w:val="24"/>
                <w:szCs w:val="24"/>
              </w:rPr>
              <w:t xml:space="preserve">- </w:t>
            </w:r>
            <w:r w:rsidRPr="00813488">
              <w:rPr>
                <w:sz w:val="24"/>
              </w:rPr>
              <w:t>час памяти «Памяти павших будьте достойны!» (к 22 июня -  Дню памяти и скорби),</w:t>
            </w:r>
          </w:p>
          <w:p w:rsidR="00F30CEB" w:rsidRPr="00813488" w:rsidRDefault="00F30CEB" w:rsidP="00F30CEB">
            <w:pPr>
              <w:jc w:val="left"/>
              <w:rPr>
                <w:sz w:val="24"/>
                <w:szCs w:val="24"/>
              </w:rPr>
            </w:pPr>
            <w:r w:rsidRPr="00813488">
              <w:rPr>
                <w:sz w:val="24"/>
                <w:szCs w:val="24"/>
              </w:rPr>
              <w:t xml:space="preserve">- Праздничный концерт, посвященный дню Российского флага «Над крышей дома </w:t>
            </w:r>
            <w:proofErr w:type="gramStart"/>
            <w:r w:rsidRPr="00813488">
              <w:rPr>
                <w:sz w:val="24"/>
                <w:szCs w:val="24"/>
              </w:rPr>
              <w:t>моего</w:t>
            </w:r>
            <w:proofErr w:type="gramEnd"/>
            <w:r w:rsidRPr="00813488">
              <w:rPr>
                <w:sz w:val="24"/>
                <w:szCs w:val="24"/>
              </w:rPr>
              <w:t xml:space="preserve"> гордо реет </w:t>
            </w:r>
            <w:proofErr w:type="spellStart"/>
            <w:r w:rsidRPr="00813488">
              <w:rPr>
                <w:sz w:val="24"/>
                <w:szCs w:val="24"/>
              </w:rPr>
              <w:t>триколор</w:t>
            </w:r>
            <w:proofErr w:type="spellEnd"/>
            <w:r w:rsidRPr="00813488">
              <w:rPr>
                <w:sz w:val="24"/>
                <w:szCs w:val="24"/>
              </w:rPr>
              <w:t>»,</w:t>
            </w:r>
          </w:p>
          <w:p w:rsidR="00F30CEB" w:rsidRPr="00813488" w:rsidRDefault="00F30CEB" w:rsidP="00F30CEB">
            <w:pPr>
              <w:jc w:val="left"/>
              <w:rPr>
                <w:sz w:val="24"/>
                <w:szCs w:val="24"/>
              </w:rPr>
            </w:pPr>
            <w:r w:rsidRPr="00813488">
              <w:rPr>
                <w:sz w:val="24"/>
                <w:szCs w:val="24"/>
              </w:rPr>
              <w:t>- Праздничный концерт в день выборов «Наш выбор»,</w:t>
            </w:r>
          </w:p>
          <w:p w:rsidR="00F30CEB" w:rsidRPr="00813488" w:rsidRDefault="00F30CEB" w:rsidP="00F30CEB">
            <w:pPr>
              <w:jc w:val="left"/>
              <w:rPr>
                <w:sz w:val="24"/>
                <w:szCs w:val="24"/>
              </w:rPr>
            </w:pPr>
            <w:r w:rsidRPr="00813488">
              <w:rPr>
                <w:sz w:val="24"/>
                <w:szCs w:val="24"/>
              </w:rPr>
              <w:t>- Праздник 100-летия комсомола «Это наша с тобой биография!»,</w:t>
            </w:r>
          </w:p>
          <w:p w:rsidR="00F30CEB" w:rsidRPr="00813488" w:rsidRDefault="00F30CEB" w:rsidP="00F30CEB">
            <w:pPr>
              <w:jc w:val="left"/>
              <w:rPr>
                <w:sz w:val="24"/>
                <w:szCs w:val="24"/>
              </w:rPr>
            </w:pPr>
            <w:r w:rsidRPr="00813488">
              <w:rPr>
                <w:sz w:val="24"/>
                <w:szCs w:val="24"/>
              </w:rPr>
              <w:t>- Праздник для пожилых людей «Поёт душа, танцует осень»,</w:t>
            </w:r>
          </w:p>
          <w:p w:rsidR="00F30CEB" w:rsidRPr="00813488" w:rsidRDefault="00F30CEB" w:rsidP="00F30CEB">
            <w:pPr>
              <w:jc w:val="left"/>
              <w:rPr>
                <w:sz w:val="24"/>
                <w:szCs w:val="24"/>
              </w:rPr>
            </w:pPr>
            <w:r w:rsidRPr="00813488">
              <w:rPr>
                <w:sz w:val="24"/>
                <w:szCs w:val="24"/>
              </w:rPr>
              <w:t xml:space="preserve">- Праздничный концерт ко дню </w:t>
            </w:r>
            <w:proofErr w:type="gramStart"/>
            <w:r w:rsidRPr="00813488">
              <w:rPr>
                <w:sz w:val="24"/>
                <w:szCs w:val="24"/>
              </w:rPr>
              <w:t>матери  «</w:t>
            </w:r>
            <w:proofErr w:type="gramEnd"/>
            <w:r w:rsidRPr="00813488">
              <w:rPr>
                <w:sz w:val="24"/>
                <w:szCs w:val="24"/>
              </w:rPr>
              <w:t>Славу МАТЕРИ поём!»,</w:t>
            </w:r>
          </w:p>
          <w:p w:rsidR="00AB2DF1" w:rsidRPr="00AB2DF1" w:rsidRDefault="00AB2DF1" w:rsidP="00F30CEB">
            <w:pPr>
              <w:jc w:val="left"/>
              <w:rPr>
                <w:sz w:val="24"/>
                <w:szCs w:val="24"/>
              </w:rPr>
            </w:pP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lastRenderedPageBreak/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FA5F15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 w:rsidRPr="00AB2DF1">
              <w:rPr>
                <w:sz w:val="24"/>
                <w:szCs w:val="24"/>
              </w:rPr>
              <w:t>тыс.руб</w:t>
            </w:r>
            <w:proofErr w:type="spellEnd"/>
            <w:r w:rsidRPr="00AB2DF1"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7" w:rsidRPr="00813488" w:rsidRDefault="00B37C47" w:rsidP="00B37C47">
            <w:pPr>
              <w:rPr>
                <w:sz w:val="24"/>
                <w:szCs w:val="24"/>
              </w:rPr>
            </w:pPr>
            <w:r w:rsidRPr="00813488">
              <w:rPr>
                <w:sz w:val="24"/>
                <w:szCs w:val="24"/>
              </w:rPr>
              <w:t>- Траурный митинг по погибшим в Кемерово «Кемерово, мы с тобой!»,</w:t>
            </w:r>
          </w:p>
          <w:p w:rsidR="00B37C47" w:rsidRPr="00813488" w:rsidRDefault="00B37C47" w:rsidP="00B37C47">
            <w:pPr>
              <w:rPr>
                <w:sz w:val="24"/>
                <w:szCs w:val="24"/>
              </w:rPr>
            </w:pPr>
            <w:r w:rsidRPr="00813488">
              <w:rPr>
                <w:sz w:val="24"/>
                <w:szCs w:val="24"/>
              </w:rPr>
              <w:t>-  Оформление тематического стенда «Россия против террора!» (в рамках межд.  дня солидарности против терроризма),</w:t>
            </w:r>
          </w:p>
          <w:p w:rsidR="00B37C47" w:rsidRPr="00813488" w:rsidRDefault="00B37C47" w:rsidP="00B37C47">
            <w:pPr>
              <w:rPr>
                <w:sz w:val="24"/>
                <w:szCs w:val="24"/>
              </w:rPr>
            </w:pPr>
            <w:r w:rsidRPr="00813488">
              <w:rPr>
                <w:sz w:val="24"/>
                <w:szCs w:val="24"/>
              </w:rPr>
              <w:t>- Акция памяти «Свечи Беслана» (в рамках дня солида</w:t>
            </w:r>
            <w:r>
              <w:rPr>
                <w:sz w:val="24"/>
                <w:szCs w:val="24"/>
              </w:rPr>
              <w:t>рности в борьбе с терроризмом).</w:t>
            </w:r>
          </w:p>
          <w:p w:rsidR="00AB2DF1" w:rsidRPr="00AB2DF1" w:rsidRDefault="00AB2DF1" w:rsidP="00AB2DF1">
            <w:pPr>
              <w:rPr>
                <w:sz w:val="24"/>
                <w:szCs w:val="24"/>
              </w:rPr>
            </w:pP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 xml:space="preserve">Численность участников муниципальных программ, направленных </w:t>
            </w:r>
            <w:r w:rsidRPr="00AB2DF1">
              <w:rPr>
                <w:sz w:val="24"/>
                <w:szCs w:val="24"/>
              </w:rPr>
              <w:lastRenderedPageBreak/>
              <w:t>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FA5F15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lastRenderedPageBreak/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0</w:t>
            </w:r>
          </w:p>
        </w:tc>
      </w:tr>
      <w:tr w:rsidR="00AB2DF1" w:rsidRPr="00AB2DF1" w:rsidTr="00AB2D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AB2DF1" w:rsidP="00AB2DF1">
            <w:pPr>
              <w:rPr>
                <w:sz w:val="24"/>
                <w:szCs w:val="24"/>
              </w:rPr>
            </w:pPr>
            <w:r w:rsidRPr="00AB2DF1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F1" w:rsidRPr="00AB2DF1" w:rsidRDefault="00F30CEB" w:rsidP="00AB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2DF1" w:rsidRPr="00AB2DF1" w:rsidRDefault="00AB2DF1" w:rsidP="00AB2D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2DF1" w:rsidRPr="00AB2DF1" w:rsidRDefault="00A64D3D" w:rsidP="00AB2DF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Ведущий специалист 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 xml:space="preserve">И.С. </w:t>
      </w:r>
      <w:proofErr w:type="spellStart"/>
      <w:r>
        <w:rPr>
          <w:rFonts w:ascii="Times New Roman" w:eastAsia="Calibri" w:hAnsi="Times New Roman" w:cs="Times New Roman"/>
          <w:sz w:val="28"/>
        </w:rPr>
        <w:t>Овчинникова</w:t>
      </w:r>
      <w:proofErr w:type="spellEnd"/>
      <w:r w:rsidR="00AB2DF1" w:rsidRPr="00AB2DF1">
        <w:rPr>
          <w:rFonts w:ascii="Times New Roman" w:eastAsia="Calibri" w:hAnsi="Times New Roman" w:cs="Times New Roman"/>
          <w:sz w:val="28"/>
        </w:rPr>
        <w:t xml:space="preserve"> </w:t>
      </w:r>
    </w:p>
    <w:p w:rsidR="00765C5A" w:rsidRDefault="00765C5A"/>
    <w:sectPr w:rsidR="0076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3B" w:rsidRDefault="005B2B3B" w:rsidP="00AB2DF1">
      <w:pPr>
        <w:spacing w:after="0" w:line="240" w:lineRule="auto"/>
      </w:pPr>
      <w:r>
        <w:separator/>
      </w:r>
    </w:p>
  </w:endnote>
  <w:endnote w:type="continuationSeparator" w:id="0">
    <w:p w:rsidR="005B2B3B" w:rsidRDefault="005B2B3B" w:rsidP="00AB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3B" w:rsidRDefault="005B2B3B" w:rsidP="00AB2DF1">
      <w:pPr>
        <w:spacing w:after="0" w:line="240" w:lineRule="auto"/>
      </w:pPr>
      <w:r>
        <w:separator/>
      </w:r>
    </w:p>
  </w:footnote>
  <w:footnote w:type="continuationSeparator" w:id="0">
    <w:p w:rsidR="005B2B3B" w:rsidRDefault="005B2B3B" w:rsidP="00AB2DF1">
      <w:pPr>
        <w:spacing w:after="0" w:line="240" w:lineRule="auto"/>
      </w:pPr>
      <w:r>
        <w:continuationSeparator/>
      </w:r>
    </w:p>
  </w:footnote>
  <w:footnote w:id="1">
    <w:p w:rsidR="00AB2DF1" w:rsidRDefault="00AB2DF1" w:rsidP="00AB2DF1">
      <w:pPr>
        <w:pStyle w:val="a3"/>
      </w:pPr>
    </w:p>
    <w:p w:rsidR="00AB2DF1" w:rsidRDefault="00AB2DF1" w:rsidP="00AB2DF1">
      <w:pPr>
        <w:pStyle w:val="a3"/>
      </w:pPr>
      <w:r>
        <w:rPr>
          <w:rStyle w:val="a5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AB2DF1" w:rsidRDefault="00AB2DF1" w:rsidP="00AB2DF1">
      <w:pPr>
        <w:pStyle w:val="a3"/>
      </w:pPr>
      <w:r>
        <w:rPr>
          <w:rStyle w:val="a5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AB2DF1" w:rsidRDefault="00AB2DF1" w:rsidP="00AB2DF1">
      <w:pPr>
        <w:pStyle w:val="a3"/>
      </w:pPr>
      <w:r>
        <w:rPr>
          <w:rStyle w:val="a5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AB2DF1" w:rsidRDefault="00AB2DF1" w:rsidP="00AB2DF1">
      <w:pPr>
        <w:pStyle w:val="a3"/>
      </w:pPr>
      <w:r>
        <w:rPr>
          <w:rStyle w:val="a5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:rsidR="00AB2DF1" w:rsidRDefault="00AB2DF1" w:rsidP="00AB2DF1">
      <w:pPr>
        <w:pStyle w:val="a3"/>
      </w:pPr>
      <w:r>
        <w:rPr>
          <w:rStyle w:val="a5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:rsidR="00AB2DF1" w:rsidRDefault="00AB2DF1" w:rsidP="00AB2DF1">
      <w:pPr>
        <w:pStyle w:val="a3"/>
      </w:pPr>
      <w:r>
        <w:rPr>
          <w:rStyle w:val="a5"/>
        </w:rPr>
        <w:footnoteRef/>
      </w:r>
      <w:r>
        <w:t xml:space="preserve"> Поле заполняется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органов записи актов гражданского состояния.</w:t>
      </w:r>
    </w:p>
  </w:footnote>
  <w:footnote w:id="8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организаций здравоохранения по результатам годовой статистической отчётности.</w:t>
      </w:r>
    </w:p>
  </w:footnote>
  <w:footnote w:id="9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AB2DF1" w:rsidRDefault="00AB2DF1" w:rsidP="00AB2DF1">
      <w:pPr>
        <w:pStyle w:val="a3"/>
      </w:pPr>
      <w:r>
        <w:rPr>
          <w:rStyle w:val="a5"/>
        </w:rPr>
        <w:footnoteRef/>
      </w:r>
      <w:r>
        <w:t xml:space="preserve"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объёмов трудовой миграции. </w:t>
      </w:r>
      <w:proofErr w:type="spellStart"/>
      <w:r>
        <w:t>Призаполнения</w:t>
      </w:r>
      <w:proofErr w:type="spell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органов регистрационного учёта.</w:t>
      </w:r>
    </w:p>
  </w:footnote>
  <w:footnote w:id="14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органов регистрационного учёта и официальных статистических данных.</w:t>
      </w:r>
    </w:p>
  </w:footnote>
  <w:footnote w:id="15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органов регистрационного учёта и официальных статистических данных.</w:t>
      </w:r>
    </w:p>
  </w:footnote>
  <w:footnote w:id="16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на каждую организацию, зарегистрированную в реестре национально-культурных автономий.</w:t>
      </w:r>
    </w:p>
  </w:footnote>
  <w:footnote w:id="18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с учётом данных государственного реестра казачьих обществ в РФ.</w:t>
      </w:r>
    </w:p>
  </w:footnote>
  <w:footnote w:id="19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</w:t>
      </w:r>
    </w:p>
  </w:footnote>
  <w:footnote w:id="20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управления образованием и культурой МО.</w:t>
      </w:r>
    </w:p>
  </w:footnote>
  <w:footnote w:id="21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управления образованием и культурой МО.</w:t>
      </w:r>
    </w:p>
  </w:footnote>
  <w:footnote w:id="22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управления образованием МО.</w:t>
      </w:r>
    </w:p>
  </w:footnote>
  <w:footnote w:id="23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согласно данным общеобразовательных организаций. При заполнении графы используются обобщённые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4">
    <w:p w:rsidR="00AB2DF1" w:rsidRDefault="00AB2DF1" w:rsidP="00AB2DF1">
      <w:pPr>
        <w:pStyle w:val="a3"/>
      </w:pPr>
      <w:r>
        <w:rPr>
          <w:rStyle w:val="a5"/>
        </w:rPr>
        <w:footnoteRef/>
      </w:r>
      <w:r>
        <w:t xml:space="preserve">Поле заполняется на каждую организацию, зарегистрированную в ведомственном </w:t>
      </w:r>
      <w:proofErr w:type="spellStart"/>
      <w:r>
        <w:t>реестреМинюста</w:t>
      </w:r>
      <w:proofErr w:type="spellEnd"/>
      <w:r>
        <w:t xml:space="preserve"> России.</w:t>
      </w:r>
    </w:p>
  </w:footnote>
  <w:footnote w:id="25">
    <w:p w:rsidR="00AB2DF1" w:rsidRDefault="00AB2DF1" w:rsidP="00AB2DF1">
      <w:pPr>
        <w:pStyle w:val="a3"/>
      </w:pPr>
    </w:p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на каждую группу по данным органов местного самоуправления либо экспертной оценки.</w:t>
      </w:r>
    </w:p>
  </w:footnote>
  <w:footnote w:id="26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7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8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9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0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1">
    <w:p w:rsidR="00AB2DF1" w:rsidRDefault="00AB2DF1" w:rsidP="00AB2DF1">
      <w:pPr>
        <w:pStyle w:val="a3"/>
      </w:pPr>
      <w:r>
        <w:rPr>
          <w:rStyle w:val="a5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обобщённые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2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3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4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5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6">
    <w:p w:rsidR="00AB2DF1" w:rsidRDefault="00AB2DF1" w:rsidP="00AB2DF1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F1"/>
    <w:rsid w:val="000A6E9C"/>
    <w:rsid w:val="000F136A"/>
    <w:rsid w:val="001B79FE"/>
    <w:rsid w:val="002A6D96"/>
    <w:rsid w:val="004505BE"/>
    <w:rsid w:val="004B72C1"/>
    <w:rsid w:val="004B7DD7"/>
    <w:rsid w:val="005B2B3B"/>
    <w:rsid w:val="0064623A"/>
    <w:rsid w:val="00663E23"/>
    <w:rsid w:val="00703971"/>
    <w:rsid w:val="00765C5A"/>
    <w:rsid w:val="00997162"/>
    <w:rsid w:val="00A64D3D"/>
    <w:rsid w:val="00AB2DF1"/>
    <w:rsid w:val="00B3573D"/>
    <w:rsid w:val="00B37C47"/>
    <w:rsid w:val="00BF60F8"/>
    <w:rsid w:val="00D92C2A"/>
    <w:rsid w:val="00E2051B"/>
    <w:rsid w:val="00EF7D2F"/>
    <w:rsid w:val="00F30CEB"/>
    <w:rsid w:val="00F54737"/>
    <w:rsid w:val="00F81121"/>
    <w:rsid w:val="00FA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AC59"/>
  <w15:docId w15:val="{8E08F215-B0B0-4243-A38A-4F3B0370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2DF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B2DF1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B2DF1"/>
    <w:rPr>
      <w:vertAlign w:val="superscript"/>
    </w:rPr>
  </w:style>
  <w:style w:type="table" w:styleId="a6">
    <w:name w:val="Table Grid"/>
    <w:basedOn w:val="a1"/>
    <w:uiPriority w:val="59"/>
    <w:rsid w:val="00AB2DF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Антон Мезинов</cp:lastModifiedBy>
  <cp:revision>10</cp:revision>
  <dcterms:created xsi:type="dcterms:W3CDTF">2019-01-18T08:32:00Z</dcterms:created>
  <dcterms:modified xsi:type="dcterms:W3CDTF">2019-01-18T08:56:00Z</dcterms:modified>
</cp:coreProperties>
</file>