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73" w:rsidRPr="00310942" w:rsidRDefault="00D66773" w:rsidP="00D66773">
      <w:pPr>
        <w:pStyle w:val="20"/>
        <w:keepNext/>
        <w:keepLines/>
        <w:shd w:val="clear" w:color="auto" w:fill="auto"/>
        <w:rPr>
          <w:sz w:val="36"/>
          <w:szCs w:val="36"/>
        </w:rPr>
      </w:pPr>
      <w:bookmarkStart w:id="0" w:name="bookmark2"/>
      <w:r w:rsidRPr="00310942">
        <w:rPr>
          <w:color w:val="000000"/>
          <w:sz w:val="36"/>
          <w:szCs w:val="36"/>
          <w:lang w:eastAsia="ru-RU" w:bidi="ru-RU"/>
        </w:rPr>
        <w:t>Администрация</w:t>
      </w:r>
      <w:bookmarkEnd w:id="0"/>
    </w:p>
    <w:p w:rsidR="00D66773" w:rsidRPr="00310942" w:rsidRDefault="00D66773" w:rsidP="00D66773">
      <w:pPr>
        <w:pStyle w:val="20"/>
        <w:keepNext/>
        <w:keepLines/>
        <w:shd w:val="clear" w:color="auto" w:fill="auto"/>
        <w:rPr>
          <w:sz w:val="36"/>
          <w:szCs w:val="36"/>
        </w:rPr>
      </w:pPr>
      <w:bookmarkStart w:id="1" w:name="bookmark3"/>
      <w:r w:rsidRPr="00310942">
        <w:rPr>
          <w:color w:val="000000"/>
          <w:sz w:val="36"/>
          <w:szCs w:val="36"/>
          <w:lang w:eastAsia="ru-RU" w:bidi="ru-RU"/>
        </w:rPr>
        <w:t>Кавалерского сельского поселения</w:t>
      </w:r>
      <w:bookmarkEnd w:id="1"/>
    </w:p>
    <w:p w:rsidR="00D66773" w:rsidRDefault="00D66773" w:rsidP="00D66773">
      <w:pPr>
        <w:pStyle w:val="30"/>
        <w:shd w:val="clear" w:color="auto" w:fill="auto"/>
        <w:spacing w:after="430"/>
        <w:rPr>
          <w:color w:val="000000"/>
          <w:lang w:eastAsia="ru-RU" w:bidi="ru-RU"/>
        </w:rPr>
      </w:pPr>
      <w:r w:rsidRPr="00310942">
        <w:rPr>
          <w:color w:val="000000"/>
          <w:sz w:val="36"/>
          <w:szCs w:val="36"/>
          <w:lang w:eastAsia="ru-RU" w:bidi="ru-RU"/>
        </w:rPr>
        <w:t>Егорлыкского района Ростовской области</w:t>
      </w:r>
    </w:p>
    <w:p w:rsidR="00D66773" w:rsidRDefault="00D66773" w:rsidP="00D66773">
      <w:pPr>
        <w:pStyle w:val="30"/>
        <w:shd w:val="clear" w:color="auto" w:fill="auto"/>
        <w:spacing w:after="430"/>
        <w:rPr>
          <w:b/>
          <w:color w:val="000000"/>
          <w:sz w:val="40"/>
          <w:szCs w:val="40"/>
          <w:lang w:eastAsia="ru-RU" w:bidi="ru-RU"/>
        </w:rPr>
      </w:pPr>
      <w:r w:rsidRPr="00D66773">
        <w:rPr>
          <w:b/>
          <w:color w:val="000000"/>
          <w:sz w:val="40"/>
          <w:szCs w:val="40"/>
          <w:lang w:eastAsia="ru-RU" w:bidi="ru-RU"/>
        </w:rPr>
        <w:t>ПОСТАНОВЛЕНИЕ</w:t>
      </w:r>
    </w:p>
    <w:p w:rsidR="00D66773" w:rsidRPr="00D66773" w:rsidRDefault="00D66773" w:rsidP="00D66773">
      <w:pPr>
        <w:pStyle w:val="30"/>
        <w:shd w:val="clear" w:color="auto" w:fill="auto"/>
        <w:spacing w:after="430"/>
        <w:jc w:val="left"/>
        <w:rPr>
          <w:color w:val="000000"/>
          <w:sz w:val="24"/>
          <w:szCs w:val="24"/>
          <w:lang w:eastAsia="ru-RU" w:bidi="ru-RU"/>
        </w:rPr>
      </w:pPr>
      <w:r w:rsidRPr="00714383">
        <w:rPr>
          <w:color w:val="000000"/>
          <w:sz w:val="24"/>
          <w:szCs w:val="24"/>
          <w:lang w:eastAsia="ru-RU" w:bidi="ru-RU"/>
        </w:rPr>
        <w:t>«</w:t>
      </w:r>
      <w:r w:rsidR="00F44803" w:rsidRPr="00714383">
        <w:rPr>
          <w:color w:val="000000"/>
          <w:sz w:val="24"/>
          <w:szCs w:val="24"/>
          <w:lang w:eastAsia="ru-RU" w:bidi="ru-RU"/>
        </w:rPr>
        <w:t>27</w:t>
      </w:r>
      <w:r w:rsidR="00714383">
        <w:rPr>
          <w:color w:val="000000"/>
          <w:sz w:val="24"/>
          <w:szCs w:val="24"/>
          <w:lang w:eastAsia="ru-RU" w:bidi="ru-RU"/>
        </w:rPr>
        <w:t xml:space="preserve">» </w:t>
      </w:r>
      <w:r w:rsidRPr="00714383">
        <w:rPr>
          <w:color w:val="000000"/>
          <w:sz w:val="24"/>
          <w:szCs w:val="24"/>
          <w:lang w:eastAsia="ru-RU" w:bidi="ru-RU"/>
        </w:rPr>
        <w:t>сентября 2021г.</w:t>
      </w:r>
      <w:r w:rsidRPr="00714383">
        <w:rPr>
          <w:color w:val="000000"/>
          <w:szCs w:val="24"/>
          <w:lang w:eastAsia="ru-RU" w:bidi="ru-RU"/>
        </w:rPr>
        <w:t xml:space="preserve">                      </w:t>
      </w:r>
      <w:r w:rsidRPr="00D66773">
        <w:rPr>
          <w:b/>
          <w:color w:val="000000"/>
          <w:sz w:val="28"/>
          <w:szCs w:val="24"/>
          <w:lang w:eastAsia="ru-RU" w:bidi="ru-RU"/>
        </w:rPr>
        <w:t xml:space="preserve">№   </w:t>
      </w:r>
      <w:r w:rsidR="00714383" w:rsidRPr="00714383">
        <w:rPr>
          <w:b/>
          <w:color w:val="000000"/>
          <w:szCs w:val="24"/>
          <w:lang w:eastAsia="ru-RU" w:bidi="ru-RU"/>
        </w:rPr>
        <w:t>46</w:t>
      </w:r>
      <w:r w:rsidRPr="00714383">
        <w:rPr>
          <w:b/>
          <w:color w:val="000000"/>
          <w:szCs w:val="24"/>
          <w:lang w:eastAsia="ru-RU" w:bidi="ru-RU"/>
        </w:rPr>
        <w:t xml:space="preserve"> </w:t>
      </w:r>
      <w:r w:rsidRPr="00D66773">
        <w:rPr>
          <w:b/>
          <w:color w:val="000000"/>
          <w:sz w:val="28"/>
          <w:szCs w:val="24"/>
          <w:lang w:eastAsia="ru-RU" w:bidi="ru-RU"/>
        </w:rPr>
        <w:t xml:space="preserve">                           </w:t>
      </w:r>
      <w:r w:rsidRPr="00D66773">
        <w:rPr>
          <w:color w:val="000000"/>
          <w:sz w:val="24"/>
          <w:szCs w:val="24"/>
          <w:lang w:eastAsia="ru-RU" w:bidi="ru-RU"/>
        </w:rPr>
        <w:t xml:space="preserve">           х. Кавалерский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>Об утверждении Перечня муниципального имущества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Кавалерского сельского поселения, предназначенного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для передачи во владение и (или) в пользование 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>субъектам малого и среднего предпринимательства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и </w:t>
      </w:r>
      <w:proofErr w:type="spellStart"/>
      <w:r w:rsidRPr="00D66773">
        <w:rPr>
          <w:rFonts w:ascii="Times New Roman" w:hAnsi="Times New Roman" w:cs="Times New Roman"/>
          <w:sz w:val="24"/>
          <w:lang w:eastAsia="ru-RU" w:bidi="ru-RU"/>
        </w:rPr>
        <w:t>самозанятым</w:t>
      </w:r>
      <w:proofErr w:type="spellEnd"/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гражданам.</w:t>
      </w:r>
    </w:p>
    <w:p w:rsidR="00D66773" w:rsidRDefault="00D66773" w:rsidP="00D66773">
      <w:pPr>
        <w:pStyle w:val="a3"/>
        <w:rPr>
          <w:lang w:eastAsia="ru-RU" w:bidi="ru-RU"/>
        </w:rPr>
      </w:pPr>
    </w:p>
    <w:p w:rsidR="009F49DF" w:rsidRDefault="009F49DF" w:rsidP="00D66773">
      <w:pPr>
        <w:pStyle w:val="a3"/>
        <w:rPr>
          <w:lang w:eastAsia="ru-RU" w:bidi="ru-RU"/>
        </w:rPr>
      </w:pPr>
      <w:bookmarkStart w:id="2" w:name="_GoBack"/>
      <w:bookmarkEnd w:id="2"/>
    </w:p>
    <w:p w:rsidR="00D66773" w:rsidRDefault="00D66773" w:rsidP="00D66773">
      <w:pPr>
        <w:pStyle w:val="22"/>
        <w:shd w:val="clear" w:color="auto" w:fill="auto"/>
        <w:spacing w:after="290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целях реализации Федерального закона от 24.07.2007 года № 209-ФЗ «О развитии малого и среднего предпринимательства в Российской Федерации», руководствуясь Уставом муниципального образования «Кавалерское сельское поселение»</w:t>
      </w:r>
    </w:p>
    <w:p w:rsidR="00D66773" w:rsidRDefault="00D66773" w:rsidP="00D66773">
      <w:pPr>
        <w:pStyle w:val="22"/>
        <w:shd w:val="clear" w:color="auto" w:fill="auto"/>
        <w:spacing w:after="290"/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D66773" w:rsidRPr="00310942" w:rsidRDefault="00D66773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Утвердить Перечень муниципального имущества Кавалерского сельского поселения, предназначенного для передачи во владение и (или) в пользование субъектам малого и среднего предпринимательства и </w:t>
      </w:r>
      <w:proofErr w:type="spellStart"/>
      <w:r w:rsidRPr="00310942">
        <w:rPr>
          <w:rFonts w:ascii="Times New Roman" w:hAnsi="Times New Roman" w:cs="Times New Roman"/>
          <w:sz w:val="24"/>
          <w:lang w:eastAsia="ru-RU" w:bidi="ru-RU"/>
        </w:rPr>
        <w:t>самозянятых</w:t>
      </w:r>
      <w:proofErr w:type="spellEnd"/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 граждан согласно приложению. </w:t>
      </w:r>
    </w:p>
    <w:p w:rsidR="00D66773" w:rsidRPr="00310942" w:rsidRDefault="00D66773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>Постановление от 12.03.2018 г. №17 «</w:t>
      </w:r>
      <w:r w:rsidRPr="00310942">
        <w:rPr>
          <w:rFonts w:ascii="Times New Roman" w:hAnsi="Times New Roman" w:cs="Times New Roman"/>
          <w:sz w:val="24"/>
        </w:rPr>
        <w:t>Об утверждении Перечня муниципального имущества Кавалерского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 w:rsidRPr="00310942">
        <w:rPr>
          <w:rFonts w:ascii="Times New Roman" w:hAnsi="Times New Roman" w:cs="Times New Roman"/>
          <w:sz w:val="24"/>
          <w:lang w:eastAsia="ru-RU" w:bidi="ru-RU"/>
        </w:rPr>
        <w:t>»</w:t>
      </w:r>
    </w:p>
    <w:p w:rsidR="00D66773" w:rsidRPr="00310942" w:rsidRDefault="00310942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310942" w:rsidRPr="00310942" w:rsidRDefault="00310942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Контроль за выполнением постановления возложить на специалиста </w:t>
      </w:r>
      <w:r>
        <w:rPr>
          <w:rFonts w:ascii="Times New Roman" w:hAnsi="Times New Roman" w:cs="Times New Roman"/>
          <w:sz w:val="24"/>
          <w:lang w:eastAsia="ru-RU" w:bidi="ru-RU"/>
        </w:rPr>
        <w:t>первой</w:t>
      </w: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 категории </w:t>
      </w:r>
      <w:r>
        <w:rPr>
          <w:rFonts w:ascii="Times New Roman" w:hAnsi="Times New Roman" w:cs="Times New Roman"/>
          <w:sz w:val="24"/>
          <w:lang w:eastAsia="ru-RU" w:bidi="ru-RU"/>
        </w:rPr>
        <w:t>Стрельник Н.А.</w:t>
      </w:r>
    </w:p>
    <w:p w:rsidR="00D66773" w:rsidRDefault="00D66773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Pr="00310942" w:rsidRDefault="00310942" w:rsidP="00D66773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1094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Глава администрации </w:t>
      </w:r>
    </w:p>
    <w:p w:rsidR="00310942" w:rsidRPr="00310942" w:rsidRDefault="00310942" w:rsidP="00D66773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10942">
        <w:rPr>
          <w:rFonts w:ascii="Times New Roman" w:hAnsi="Times New Roman" w:cs="Times New Roman"/>
          <w:sz w:val="24"/>
          <w:szCs w:val="24"/>
          <w:lang w:eastAsia="ru-RU" w:bidi="ru-RU"/>
        </w:rPr>
        <w:t>Кавалерского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А.П. Мезинов</w:t>
      </w:r>
    </w:p>
    <w:p w:rsidR="00D66773" w:rsidRPr="00D66773" w:rsidRDefault="00D66773" w:rsidP="00D66773">
      <w:pPr>
        <w:pStyle w:val="30"/>
        <w:shd w:val="clear" w:color="auto" w:fill="auto"/>
        <w:spacing w:after="430"/>
        <w:jc w:val="left"/>
        <w:rPr>
          <w:sz w:val="28"/>
          <w:szCs w:val="28"/>
        </w:rPr>
      </w:pPr>
    </w:p>
    <w:p w:rsidR="0042122F" w:rsidRDefault="009F49DF"/>
    <w:sectPr w:rsidR="0042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401F6"/>
    <w:multiLevelType w:val="hybridMultilevel"/>
    <w:tmpl w:val="A478F7C0"/>
    <w:lvl w:ilvl="0" w:tplc="8A64B16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69135798"/>
    <w:multiLevelType w:val="hybridMultilevel"/>
    <w:tmpl w:val="A04ADE26"/>
    <w:lvl w:ilvl="0" w:tplc="FDA8D1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48"/>
    <w:rsid w:val="00310942"/>
    <w:rsid w:val="003F2DEF"/>
    <w:rsid w:val="00714383"/>
    <w:rsid w:val="009F49DF"/>
    <w:rsid w:val="00A01668"/>
    <w:rsid w:val="00D05336"/>
    <w:rsid w:val="00D66773"/>
    <w:rsid w:val="00E02548"/>
    <w:rsid w:val="00F01D8D"/>
    <w:rsid w:val="00F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D5C4"/>
  <w15:chartTrackingRefBased/>
  <w15:docId w15:val="{01664CFB-DC3F-4D06-8647-F54BAB4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667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677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D66773"/>
    <w:pPr>
      <w:widowControl w:val="0"/>
      <w:shd w:val="clear" w:color="auto" w:fill="FFFFFF"/>
      <w:spacing w:after="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D66773"/>
    <w:pPr>
      <w:widowControl w:val="0"/>
      <w:shd w:val="clear" w:color="auto" w:fill="FFFFFF"/>
      <w:spacing w:after="500" w:line="35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">
    <w:name w:val="Основной текст (2)_"/>
    <w:basedOn w:val="a0"/>
    <w:link w:val="22"/>
    <w:rsid w:val="00D667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773"/>
    <w:pPr>
      <w:widowControl w:val="0"/>
      <w:shd w:val="clear" w:color="auto" w:fill="FFFFFF"/>
      <w:spacing w:after="540" w:line="278" w:lineRule="exact"/>
      <w:ind w:hanging="40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D667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434A-2B7A-4526-8FF5-8F9CF49A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Мезинов</dc:creator>
  <cp:keywords/>
  <dc:description/>
  <cp:lastModifiedBy>Антон Мезинов</cp:lastModifiedBy>
  <cp:revision>7</cp:revision>
  <cp:lastPrinted>2021-09-27T07:51:00Z</cp:lastPrinted>
  <dcterms:created xsi:type="dcterms:W3CDTF">2021-08-27T07:20:00Z</dcterms:created>
  <dcterms:modified xsi:type="dcterms:W3CDTF">2021-09-27T08:13:00Z</dcterms:modified>
</cp:coreProperties>
</file>